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7" w:rsidRDefault="008C0E8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Телефонный справочник</w:t>
      </w:r>
    </w:p>
    <w:p w:rsidR="007B39C7" w:rsidRDefault="008C0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Межрегионального управления Федеральной службы</w:t>
      </w:r>
    </w:p>
    <w:p w:rsidR="007B39C7" w:rsidRDefault="008C0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надзору в сфере природопользования </w:t>
      </w:r>
    </w:p>
    <w:p w:rsidR="007B39C7" w:rsidRDefault="008C0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Нижегородской области и Республике Мордовия</w:t>
      </w:r>
    </w:p>
    <w:p w:rsidR="007B39C7" w:rsidRDefault="007B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tbl>
      <w:tblPr>
        <w:tblW w:w="10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409"/>
        <w:gridCol w:w="2121"/>
        <w:gridCol w:w="2471"/>
      </w:tblGrid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Электронный адрес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E86FE3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8" w:tooltip="mailto:rpn52@rpn.gov.ru" w:history="1">
              <w:r w:rsidR="008C0E88">
                <w:rPr>
                  <w:rFonts w:ascii="Times New Roman" w:hAnsi="Times New Roman" w:cs="Times New Roman"/>
                  <w:color w:val="333333"/>
                  <w:sz w:val="26"/>
                  <w:szCs w:val="26"/>
                </w:rPr>
                <w:t>rpn52@rpn.gov.ru</w:t>
              </w:r>
            </w:hyperlink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Сайт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E86FE3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9" w:tooltip="http://www.52rpn.gov.ru/" w:history="1">
              <w:r w:rsidR="008C0E88">
                <w:rPr>
                  <w:rFonts w:ascii="Times New Roman" w:hAnsi="Times New Roman" w:cs="Times New Roman"/>
                  <w:color w:val="333333"/>
                  <w:sz w:val="26"/>
                  <w:szCs w:val="26"/>
                </w:rPr>
                <w:t>www.52rpn.gov.ru</w:t>
              </w:r>
            </w:hyperlink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Код города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tabs>
                <w:tab w:val="left" w:pos="2629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831</w:t>
            </w:r>
            <w:r>
              <w:tab/>
            </w:r>
          </w:p>
        </w:tc>
      </w:tr>
      <w:tr w:rsidR="007B39C7">
        <w:trPr>
          <w:trHeight w:val="530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Факс / телефон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(831) 422-42-10</w:t>
            </w:r>
          </w:p>
        </w:tc>
      </w:tr>
      <w:tr w:rsidR="007B39C7">
        <w:trPr>
          <w:trHeight w:val="795"/>
          <w:jc w:val="center"/>
        </w:trPr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Оперативный дежурный</w:t>
            </w:r>
          </w:p>
          <w:p w:rsidR="007B39C7" w:rsidRDefault="007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Нижегородская область: (831) 247-99-04, +79026867465</w:t>
            </w:r>
          </w:p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Республика Мордовия: +79272767540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Время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Московское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Режим работы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Пн. – Чт.: с 8.30 до 17.30</w:t>
            </w:r>
          </w:p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Пятница: с 8.30 до 16.30,</w:t>
            </w:r>
          </w:p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обеденный перерыв: с 12.30 до 13.18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Режим работы канцелярии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П</w:t>
            </w:r>
            <w:r w:rsidR="00BA680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.-П</w:t>
            </w:r>
            <w:r w:rsidR="00BA680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 xml:space="preserve">. - с 09.00 до 15.00  </w:t>
            </w:r>
          </w:p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(прием разрешительных документов)</w:t>
            </w:r>
          </w:p>
          <w:p w:rsidR="007B39C7" w:rsidRDefault="007B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  <w:p w:rsidR="007B39C7" w:rsidRDefault="00BA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Чт</w:t>
            </w:r>
            <w:r w:rsidR="008C0E8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.- с 09.00 до 15.00</w:t>
            </w:r>
          </w:p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(выдача разрешительных документов)</w:t>
            </w:r>
          </w:p>
          <w:p w:rsidR="007B39C7" w:rsidRDefault="007B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Обеденный перерыв с 12.30 до 13.18</w:t>
            </w:r>
          </w:p>
        </w:tc>
      </w:tr>
      <w:tr w:rsidR="007B39C7">
        <w:trPr>
          <w:trHeight w:val="268"/>
          <w:jc w:val="center"/>
        </w:trPr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7B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Ф.И.О.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Телефон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Электронный адрес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Руководитель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Чиненков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Марк Андреевич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422-42-00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E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hyperlink r:id="rId10" w:tooltip="mailto:rpn52@rpn.gov.ru" w:history="1">
              <w:r w:rsidR="008C0E8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</w:rPr>
                <w:t>rpn52@rpn.gov.ru</w:t>
              </w:r>
            </w:hyperlink>
          </w:p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trHeight w:val="579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ind w:left="-234" w:firstLine="23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Приемная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trHeight w:val="579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ind w:left="-234" w:firstLine="23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 руководителя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Ковальчук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299-39-68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150" w:line="240" w:lineRule="auto"/>
              <w:jc w:val="center"/>
            </w:pPr>
          </w:p>
        </w:tc>
      </w:tr>
      <w:tr w:rsidR="007B39C7">
        <w:trPr>
          <w:trHeight w:val="579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 заместителя руководителя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Газаров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Арсен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Низамиевич</w:t>
            </w:r>
            <w:proofErr w:type="spellEnd"/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247-99-09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150" w:line="240" w:lineRule="auto"/>
              <w:jc w:val="center"/>
            </w:pPr>
          </w:p>
        </w:tc>
      </w:tr>
      <w:tr w:rsidR="007B39C7" w:rsidTr="00061D0C">
        <w:trPr>
          <w:trHeight w:val="656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4357" w:rsidRDefault="008C0E88" w:rsidP="00061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Приемная по Республике Мордовия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4357" w:rsidRDefault="00254357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D0C" w:rsidRDefault="008C0E88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(8342)23-14-14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9C7" w:rsidRDefault="00E86FE3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hyperlink r:id="rId11" w:tooltip="mailto:rpn13@rpn.gov.ru" w:history="1">
              <w:r w:rsidR="008C0E88" w:rsidRPr="00BA6805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</w:rPr>
                <w:t>rpn13@rpn.gov.ru</w:t>
              </w:r>
            </w:hyperlink>
          </w:p>
        </w:tc>
      </w:tr>
      <w:tr w:rsidR="00061D0C" w:rsidTr="00BA6805">
        <w:trPr>
          <w:trHeight w:val="827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D0C" w:rsidRDefault="00061D0C" w:rsidP="00BA6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 заместителя руководителя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D0C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Кармайкин</w:t>
            </w:r>
            <w:proofErr w:type="spellEnd"/>
          </w:p>
          <w:p w:rsidR="00061D0C" w:rsidRDefault="00061D0C" w:rsidP="0006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Александр Николаевич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D0C" w:rsidRDefault="00061D0C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(8342)24-46-69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D0C" w:rsidRPr="00BA6805" w:rsidRDefault="00061D0C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BA6805">
        <w:trPr>
          <w:trHeight w:val="867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9C7" w:rsidRDefault="008C0E88" w:rsidP="00BA6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Факс / телефон*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9C7" w:rsidRDefault="008C0E88" w:rsidP="00BA68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(8342)24-04-42</w:t>
            </w:r>
          </w:p>
        </w:tc>
      </w:tr>
      <w:tr w:rsidR="00BA6805" w:rsidTr="00BA6805">
        <w:trPr>
          <w:trHeight w:val="1461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6805" w:rsidRDefault="00BA6805" w:rsidP="00BA6805">
            <w:pPr>
              <w:spacing w:after="150" w:line="240" w:lineRule="auto"/>
              <w:ind w:left="-234" w:firstLine="23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Режим работы*</w:t>
            </w:r>
          </w:p>
        </w:tc>
        <w:tc>
          <w:tcPr>
            <w:tcW w:w="7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183" w:rsidRDefault="00E30183" w:rsidP="00E301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Пн. – Чт.: с 8.30 до 17.30</w:t>
            </w:r>
          </w:p>
          <w:p w:rsidR="00E30183" w:rsidRDefault="00E30183" w:rsidP="00E301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Пятница: с 8.30 до 16.30,</w:t>
            </w:r>
          </w:p>
          <w:p w:rsidR="00BA6805" w:rsidRDefault="00E30183" w:rsidP="00E301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обеденный перерыв: с 12.30 до 13.18</w:t>
            </w:r>
          </w:p>
        </w:tc>
      </w:tr>
      <w:tr w:rsidR="007B39C7">
        <w:trPr>
          <w:trHeight w:val="763"/>
          <w:jc w:val="center"/>
        </w:trPr>
        <w:tc>
          <w:tcPr>
            <w:tcW w:w="106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Отдел информационно-аналитического обеспечения деятельности и делопроизводства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Карпеева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Елена Юрьевна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422-42-26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analiz-nng52@rpn.gov.ru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Кушнир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Екатерина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Кожевникова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Анастасия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 (делопроизводство)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Каспарова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Юлия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422-42-22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 (делопроизводство)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Соколова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Светлана Николаевна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422-42-22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 (делопроизводство)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Постнова</w:t>
            </w:r>
            <w:proofErr w:type="spellEnd"/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Ольга Валентиновна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422-42-22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805" w:rsidRDefault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Отдел государственного экологического надзора по Нижегородской области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Газаров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Арсен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Низамиевич</w:t>
            </w:r>
            <w:proofErr w:type="spellEnd"/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247-99-09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econadzor-nng52@rpn.gov.ru</w:t>
            </w: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9C7" w:rsidRDefault="007B39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Никитина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Ольга Николаевна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247-99-01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254357">
        <w:trPr>
          <w:trHeight w:val="736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25435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Вр</w:t>
            </w:r>
            <w:r w:rsidR="0025435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ио</w:t>
            </w:r>
            <w:proofErr w:type="spellEnd"/>
            <w:r w:rsidR="0025435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заместителя начальника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Pr="00254357" w:rsidRDefault="00254357" w:rsidP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5435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Голышева</w:t>
            </w:r>
          </w:p>
          <w:p w:rsidR="00254357" w:rsidRPr="00254357" w:rsidRDefault="00254357" w:rsidP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5435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Елена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 w:rsidP="00BA680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247-99-1</w:t>
            </w:r>
            <w:r w:rsidR="00BA680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Гусева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Валерьевна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Орлов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Денис Александрович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247-99-18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Минка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Светлана Михайловна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Орлова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Ольга Евгеньевна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Кабанова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Наталья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Морозов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Дмитрий Алексеевич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805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Косенков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Олег Алексеевич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</w:t>
            </w:r>
            <w:r w:rsidR="00BA680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Сорокина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Сергеевна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247-99-07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BA6805">
        <w:trPr>
          <w:trHeight w:val="656"/>
          <w:jc w:val="center"/>
        </w:trPr>
        <w:tc>
          <w:tcPr>
            <w:tcW w:w="3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B39C7" w:rsidRDefault="008C0E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Зиборов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Данила Алексеевич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247-99-18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RPr="00BA6805" w:rsidTr="00BA6805">
        <w:trPr>
          <w:trHeight w:val="614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Pr="00BA6805" w:rsidRDefault="008C0E8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Омарова</w:t>
            </w:r>
            <w:proofErr w:type="spellEnd"/>
          </w:p>
          <w:p w:rsidR="007B39C7" w:rsidRPr="00BA6805" w:rsidRDefault="008C0E8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Юсуфовна</w:t>
            </w:r>
            <w:proofErr w:type="spellEnd"/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 w:rsidP="00BA6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Фадеева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Елена Викторовна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247-99-22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Комарова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Анна Сергеевна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Репин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Илья Максимович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247-99-18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Поварова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Полина Кирилловна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0D2" w:rsidRDefault="0066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Сивахина</w:t>
            </w:r>
            <w:proofErr w:type="spellEnd"/>
          </w:p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Юлия Викторовна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Кулакова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Ульяна Андреевна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Тарбеев</w:t>
            </w:r>
            <w:proofErr w:type="spellEnd"/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Сергей Сергеевич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247-99-1</w:t>
            </w:r>
            <w:r w:rsidR="00BA680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Воробьева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Алина Сергеевна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247-99-</w:t>
            </w:r>
            <w:r w:rsidR="00BA680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CA7094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7B39C7" w:rsidRPr="00BF7E5E" w:rsidTr="00CA7094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BF7E5E" w:rsidP="00BF7E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</w:t>
            </w:r>
            <w:r w:rsidR="008C0E8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ачальник</w:t>
            </w:r>
            <w:bookmarkStart w:id="0" w:name="_GoBack"/>
            <w:bookmarkEnd w:id="0"/>
            <w:r w:rsidR="008C0E8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CA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Иванова Наталья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Pr="00CA7094" w:rsidRDefault="00CA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422-11-29 (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доб. 201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)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Pr="00BF7E5E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F7E5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rd-nng52@rpn.gov.ru</w:t>
            </w:r>
          </w:p>
        </w:tc>
      </w:tr>
      <w:tr w:rsidR="007B39C7" w:rsidTr="00CA7094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094" w:rsidRDefault="00CA7094" w:rsidP="00CA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Маковейчук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CA7094" w:rsidP="00CA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Марина Павловна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Pr="00CA7094" w:rsidRDefault="00CA7094" w:rsidP="00CA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(доб.205)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 w:rsidP="002543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Главный специалист-эксперт (ГЭЭ)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Быкова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422-11-29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209)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(нормирование)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Фефилова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Юлия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(доб. 203)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(нормирование)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Кузнецова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Тамара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20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(нормирование, лицензирование)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Арзамасова</w:t>
            </w:r>
            <w:proofErr w:type="spellEnd"/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Светлана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210)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(экологический сбор)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Ручина</w:t>
            </w:r>
            <w:proofErr w:type="spellEnd"/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Ксения Львовна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207)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trHeight w:val="547"/>
          <w:jc w:val="center"/>
        </w:trPr>
        <w:tc>
          <w:tcPr>
            <w:tcW w:w="3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Ведущий специалист-эксперт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B39C7" w:rsidRDefault="008C0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Зайцева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Марина Александровна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B39C7" w:rsidRDefault="008C0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204)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trHeight w:val="283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2543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</w:t>
            </w:r>
            <w:r w:rsidR="008C0E8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пециалист-эксперт (делопроизводитель)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Горева</w:t>
            </w:r>
            <w:proofErr w:type="spellEnd"/>
          </w:p>
          <w:p w:rsidR="007B39C7" w:rsidRDefault="008C0E88"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Дарья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202)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 (экологический сбор)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Гусева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Жанна Валентиновна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29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(доб. 208)</w:t>
            </w:r>
          </w:p>
        </w:tc>
        <w:tc>
          <w:tcPr>
            <w:tcW w:w="247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 - главный бухгалтер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Давыдова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Вера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422-42-14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buh-nng52@rpn.gov.ru</w:t>
            </w: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Консультант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Наумова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Наталья Геннадьевна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5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Ильичев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Алексей Николаевич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(закупки)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Эхте</w:t>
            </w:r>
            <w:proofErr w:type="spellEnd"/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Михайловна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254357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Фомичева</w:t>
            </w:r>
          </w:p>
          <w:p w:rsidR="00254357" w:rsidRDefault="00254357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Наталья Сергеевна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Боброва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Мария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8(8342)47-28-04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Отдел администрирования экологических платежей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Кочеткова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Марина Юрьевна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422-42-24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platezh-nng52@rpn.gov.ru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Гадалова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Евгения Сергеевна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trHeight w:val="872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Безрукова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Светлана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Климова</w:t>
            </w:r>
          </w:p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Лия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Межрегиональный отдел правового и кадрового обеспечения</w:t>
            </w:r>
          </w:p>
        </w:tc>
      </w:tr>
      <w:tr w:rsidR="007B39C7">
        <w:trPr>
          <w:trHeight w:val="731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7B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kadry-nng52@rpn.gov.ru</w:t>
            </w: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Безрукова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Елена Ивановна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422-42-20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Баранова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Марина Николаевна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8(8342)23-08-47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061D0C">
        <w:trPr>
          <w:trHeight w:val="682"/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(кадры)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Маснина</w:t>
            </w:r>
            <w:proofErr w:type="spellEnd"/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Анна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422-42-20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 (юрист)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Белоусова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Важнева</w:t>
            </w:r>
            <w:proofErr w:type="spellEnd"/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Татьяна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422-42-25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 w:rsidTr="006600D2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 (юрист)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Бушуев</w:t>
            </w:r>
          </w:p>
          <w:p w:rsidR="007B39C7" w:rsidRDefault="008C0E88" w:rsidP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Антон Дмитриевич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 (юрист)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Новиков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Игорь Петрович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422-42-17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Специалист-эксперт (кадры)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Светлана Анатольевна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8(8342)47-28-04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Отдел государственного экологического надзора по Республике Мордовия*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Кармайкин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Александр Николаевич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8(8342)24-46-69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econadzor-srn52@rpn.gov.ru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начальника отдела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Митякин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Сергей Иванович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8(8342)23-08-53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начальника отдела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Марина Александровна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8(8342)23-08-53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Гончарова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Алла Анатольевна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8(8342)24-19-33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Казакова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Елена Владимировна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8(8342)24-19-33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Татьяна Анатольевна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8(8342)24-80-83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Иконникова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Татьяна Федоровна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8(8342)24-19-33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Белков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Алексей Владимирович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8(8342)24-44-95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Марина Сергеевна 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8(8342)47-28-04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Кудрявцев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Дмитрий Владимирович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8(8342)24-44-95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Юлия Вячеславовна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8(8342)24-19-33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Михайлова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Елена Николаевна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8(8342)24-44-95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7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0D2" w:rsidRDefault="006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Отдел разрешительной деятельности по Республике Мордовия*</w:t>
            </w:r>
          </w:p>
        </w:tc>
      </w:tr>
      <w:tr w:rsidR="007B39C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Симонов </w:t>
            </w:r>
          </w:p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Денис Викторович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8(8342)23-08-47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9C7" w:rsidRDefault="008C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rd-srn52@rpn.gov.ru</w:t>
            </w:r>
          </w:p>
        </w:tc>
      </w:tr>
      <w:tr w:rsidR="0025435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Дудина </w:t>
            </w:r>
          </w:p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Тимофеевна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8(8342)47-76-86</w:t>
            </w:r>
          </w:p>
        </w:tc>
        <w:tc>
          <w:tcPr>
            <w:tcW w:w="24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25435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Тюрина </w:t>
            </w:r>
          </w:p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Петровна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8(8342)47-76-86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25435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Шаронова </w:t>
            </w:r>
          </w:p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Татьяна Николаевна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8(8342)47-71-81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254357">
        <w:trPr>
          <w:jc w:val="center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Специалист-эксперт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Нестеркина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254357" w:rsidRDefault="00254357" w:rsidP="003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Оксана Юрьевна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8(8342)47-71-81</w:t>
            </w:r>
          </w:p>
        </w:tc>
        <w:tc>
          <w:tcPr>
            <w:tcW w:w="2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57" w:rsidRDefault="0025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39C7">
        <w:trPr>
          <w:jc w:val="center"/>
        </w:trPr>
        <w:tc>
          <w:tcPr>
            <w:tcW w:w="10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9C7" w:rsidRDefault="008C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должности с местом расположения в г. Саранске</w:t>
            </w:r>
          </w:p>
        </w:tc>
      </w:tr>
    </w:tbl>
    <w:p w:rsidR="007B39C7" w:rsidRDefault="007B39C7" w:rsidP="006600D2">
      <w:pPr>
        <w:shd w:val="clear" w:color="auto" w:fill="FFFFFF"/>
        <w:spacing w:after="150" w:line="240" w:lineRule="auto"/>
      </w:pPr>
    </w:p>
    <w:sectPr w:rsidR="007B39C7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E3" w:rsidRDefault="00E86FE3">
      <w:pPr>
        <w:spacing w:after="0" w:line="240" w:lineRule="auto"/>
      </w:pPr>
      <w:r>
        <w:separator/>
      </w:r>
    </w:p>
  </w:endnote>
  <w:endnote w:type="continuationSeparator" w:id="0">
    <w:p w:rsidR="00E86FE3" w:rsidRDefault="00E8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E3" w:rsidRDefault="00E86FE3">
      <w:pPr>
        <w:spacing w:after="0" w:line="240" w:lineRule="auto"/>
      </w:pPr>
      <w:r>
        <w:separator/>
      </w:r>
    </w:p>
  </w:footnote>
  <w:footnote w:type="continuationSeparator" w:id="0">
    <w:p w:rsidR="00E86FE3" w:rsidRDefault="00E8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7"/>
    <w:rsid w:val="00061D0C"/>
    <w:rsid w:val="000E7DB9"/>
    <w:rsid w:val="0013732D"/>
    <w:rsid w:val="00254357"/>
    <w:rsid w:val="006600D2"/>
    <w:rsid w:val="007B39C7"/>
    <w:rsid w:val="008A3C29"/>
    <w:rsid w:val="008C0E88"/>
    <w:rsid w:val="00BA6805"/>
    <w:rsid w:val="00BF7E5E"/>
    <w:rsid w:val="00CA7094"/>
    <w:rsid w:val="00E30183"/>
    <w:rsid w:val="00E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52@rpn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n13@rp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n52@rp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2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4840-7754-4E80-952F-557E5B5E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Есина Алина Алексеевна</cp:lastModifiedBy>
  <cp:revision>7</cp:revision>
  <dcterms:created xsi:type="dcterms:W3CDTF">2023-11-14T08:57:00Z</dcterms:created>
  <dcterms:modified xsi:type="dcterms:W3CDTF">2024-01-16T08:29:00Z</dcterms:modified>
</cp:coreProperties>
</file>