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Северное межрегиональное управление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Федеральной службы по надзору в сфере природопользования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(Северное межрегиональное управление Росприроднадзора)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нахождения: </w:t>
      </w:r>
      <w:r>
        <w:rPr>
          <w:b/>
          <w:sz w:val="28"/>
          <w:szCs w:val="28"/>
        </w:rPr>
        <w:t xml:space="preserve">163000, </w:t>
      </w:r>
      <w:r>
        <w:rPr>
          <w:b/>
          <w:sz w:val="28"/>
          <w:szCs w:val="28"/>
        </w:rPr>
        <w:t xml:space="preserve">г. Архангельск, </w:t>
      </w:r>
      <w:r>
        <w:rPr>
          <w:b/>
          <w:sz w:val="28"/>
          <w:szCs w:val="28"/>
        </w:rPr>
        <w:t xml:space="preserve">просп. Троицкий, 14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e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  <w:lang w:val="en-US"/>
        </w:rPr>
        <w:t xml:space="preserve">mail</w:t>
      </w:r>
      <w:r>
        <w:rPr>
          <w:b/>
          <w:sz w:val="28"/>
          <w:szCs w:val="28"/>
        </w:rPr>
        <w:t xml:space="preserve">: </w:t>
      </w:r>
      <w:hyperlink r:id="rId10" w:tooltip="mailto:rpn29@rpn.gov.ru" w:history="1">
        <w:r>
          <w:rPr>
            <w:rStyle w:val="837"/>
            <w:b/>
            <w:sz w:val="28"/>
            <w:szCs w:val="28"/>
            <w:lang w:val="en-US"/>
          </w:rPr>
          <w:t xml:space="preserve">rpn</w:t>
        </w:r>
        <w:r>
          <w:rPr>
            <w:rStyle w:val="837"/>
            <w:b/>
            <w:sz w:val="28"/>
            <w:szCs w:val="28"/>
          </w:rPr>
          <w:t xml:space="preserve">29@</w:t>
        </w:r>
        <w:r>
          <w:rPr>
            <w:rStyle w:val="837"/>
            <w:b/>
            <w:sz w:val="28"/>
            <w:szCs w:val="28"/>
            <w:lang w:val="en-US"/>
          </w:rPr>
          <w:t xml:space="preserve">rpn</w:t>
        </w:r>
        <w:r>
          <w:rPr>
            <w:rStyle w:val="837"/>
            <w:b/>
            <w:sz w:val="28"/>
            <w:szCs w:val="28"/>
          </w:rPr>
          <w:t xml:space="preserve">.</w:t>
        </w:r>
        <w:r>
          <w:rPr>
            <w:rStyle w:val="837"/>
            <w:b/>
            <w:sz w:val="28"/>
            <w:szCs w:val="28"/>
            <w:lang w:val="en-US"/>
          </w:rPr>
          <w:t xml:space="preserve">gov</w:t>
        </w:r>
        <w:r>
          <w:rPr>
            <w:rStyle w:val="837"/>
            <w:b/>
            <w:sz w:val="28"/>
            <w:szCs w:val="28"/>
          </w:rPr>
          <w:t xml:space="preserve">.</w:t>
        </w:r>
        <w:r>
          <w:rPr>
            <w:rStyle w:val="837"/>
            <w:b/>
            <w:sz w:val="28"/>
            <w:szCs w:val="28"/>
            <w:lang w:val="en-US"/>
          </w:rPr>
          <w:t xml:space="preserve">ru</w:t>
        </w:r>
      </w:hyperlink>
      <w:r>
        <w:rPr>
          <w:b/>
          <w:sz w:val="28"/>
          <w:szCs w:val="28"/>
        </w:rPr>
        <w:t xml:space="preserve">, код города: 8-8182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5"/>
        </w:rPr>
        <w:t xml:space="preserve">* - </w:t>
      </w:r>
      <w:r>
        <w:rPr>
          <w:b/>
          <w:sz w:val="28"/>
          <w:szCs w:val="25"/>
        </w:rPr>
        <w:t xml:space="preserve">Место расположения</w:t>
      </w:r>
      <w:r>
        <w:rPr>
          <w:sz w:val="28"/>
          <w:szCs w:val="25"/>
        </w:rPr>
        <w:t xml:space="preserve">: </w:t>
      </w:r>
      <w:r>
        <w:rPr>
          <w:sz w:val="28"/>
          <w:szCs w:val="28"/>
        </w:rPr>
        <w:t xml:space="preserve">160000, г. Вологда, ул. Зосимовская, 65,                                  </w:t>
      </w: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: </w:t>
      </w:r>
      <w:hyperlink r:id="rId11" w:tooltip="mailto:rpn35@rpn.gov.ru" w:history="1">
        <w:r>
          <w:rPr>
            <w:rStyle w:val="837"/>
            <w:b/>
            <w:sz w:val="28"/>
            <w:szCs w:val="28"/>
            <w:lang w:val="en-US"/>
          </w:rPr>
          <w:t xml:space="preserve">rpn</w:t>
        </w:r>
        <w:r>
          <w:rPr>
            <w:rStyle w:val="837"/>
            <w:b/>
            <w:sz w:val="28"/>
            <w:szCs w:val="28"/>
          </w:rPr>
          <w:t xml:space="preserve">35@</w:t>
        </w:r>
        <w:r>
          <w:rPr>
            <w:rStyle w:val="837"/>
            <w:b/>
            <w:sz w:val="28"/>
            <w:szCs w:val="28"/>
            <w:lang w:val="en-US"/>
          </w:rPr>
          <w:t xml:space="preserve">rpn</w:t>
        </w:r>
        <w:r>
          <w:rPr>
            <w:rStyle w:val="837"/>
            <w:b/>
            <w:sz w:val="28"/>
            <w:szCs w:val="28"/>
          </w:rPr>
          <w:t xml:space="preserve">.</w:t>
        </w:r>
        <w:r>
          <w:rPr>
            <w:rStyle w:val="837"/>
            <w:b/>
            <w:sz w:val="28"/>
            <w:szCs w:val="28"/>
            <w:lang w:val="en-US"/>
          </w:rPr>
          <w:t xml:space="preserve">gov</w:t>
        </w:r>
        <w:r>
          <w:rPr>
            <w:rStyle w:val="837"/>
            <w:b/>
            <w:sz w:val="28"/>
            <w:szCs w:val="28"/>
          </w:rPr>
          <w:t xml:space="preserve">.</w:t>
        </w:r>
        <w:r>
          <w:rPr>
            <w:rStyle w:val="837"/>
            <w:b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, код города </w:t>
      </w:r>
      <w:r>
        <w:rPr>
          <w:b/>
          <w:sz w:val="28"/>
          <w:szCs w:val="28"/>
        </w:rPr>
        <w:t xml:space="preserve">8-8172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5"/>
        </w:rPr>
      </w:pPr>
      <w:r>
        <w:rPr>
          <w:sz w:val="28"/>
          <w:szCs w:val="25"/>
        </w:rPr>
        <w:t xml:space="preserve">** - </w:t>
      </w:r>
      <w:r>
        <w:rPr>
          <w:b/>
          <w:sz w:val="28"/>
          <w:szCs w:val="25"/>
        </w:rPr>
        <w:t xml:space="preserve">Место расположения</w:t>
      </w:r>
      <w:r>
        <w:rPr>
          <w:sz w:val="28"/>
          <w:szCs w:val="25"/>
        </w:rPr>
        <w:t xml:space="preserve">: </w:t>
      </w:r>
      <w:r>
        <w:rPr>
          <w:sz w:val="28"/>
          <w:szCs w:val="25"/>
        </w:rPr>
        <w:t xml:space="preserve">162</w:t>
      </w:r>
      <w:r>
        <w:rPr>
          <w:sz w:val="28"/>
          <w:szCs w:val="25"/>
        </w:rPr>
        <w:t xml:space="preserve">060</w:t>
      </w:r>
      <w:r>
        <w:rPr>
          <w:sz w:val="28"/>
          <w:szCs w:val="25"/>
        </w:rPr>
        <w:t xml:space="preserve">,</w:t>
      </w:r>
      <w:r>
        <w:rPr>
          <w:sz w:val="28"/>
          <w:szCs w:val="25"/>
        </w:rPr>
        <w:t xml:space="preserve">г. Череповец</w:t>
      </w:r>
      <w:r>
        <w:rPr>
          <w:sz w:val="28"/>
          <w:szCs w:val="25"/>
        </w:rPr>
        <w:t xml:space="preserve">,ул.Сталеваров,44</w:t>
      </w:r>
      <w:r>
        <w:rPr>
          <w:sz w:val="28"/>
          <w:szCs w:val="25"/>
        </w:rPr>
        <w:t xml:space="preserve">,</w:t>
      </w:r>
      <w:r>
        <w:rPr>
          <w:sz w:val="28"/>
          <w:szCs w:val="25"/>
        </w:rPr>
      </w:r>
      <w:r>
        <w:rPr>
          <w:sz w:val="28"/>
          <w:szCs w:val="25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sz w:val="28"/>
          <w:szCs w:val="28"/>
          <w:lang w:val="en-US"/>
        </w:rPr>
        <w:t xml:space="preserve">e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mail</w:t>
      </w:r>
      <w:r>
        <w:rPr>
          <w:sz w:val="28"/>
          <w:szCs w:val="28"/>
        </w:rPr>
        <w:t xml:space="preserve">: </w:t>
      </w:r>
      <w:r>
        <w:rPr>
          <w:rStyle w:val="837"/>
          <w:b/>
          <w:sz w:val="28"/>
          <w:szCs w:val="28"/>
          <w:lang w:val="en-US"/>
        </w:rPr>
        <w:t xml:space="preserve">econadzor</w:t>
      </w:r>
      <w:r>
        <w:rPr>
          <w:rStyle w:val="837"/>
          <w:b/>
          <w:sz w:val="28"/>
          <w:szCs w:val="28"/>
        </w:rPr>
        <w:t xml:space="preserve">-</w:t>
      </w:r>
      <w:r>
        <w:rPr>
          <w:rStyle w:val="837"/>
          <w:b/>
          <w:sz w:val="28"/>
          <w:szCs w:val="28"/>
          <w:lang w:val="en-US"/>
        </w:rPr>
        <w:t xml:space="preserve">chr</w:t>
      </w:r>
      <w:r>
        <w:rPr>
          <w:rStyle w:val="837"/>
          <w:b/>
          <w:sz w:val="28"/>
          <w:szCs w:val="28"/>
        </w:rPr>
        <w:t xml:space="preserve">29@</w:t>
      </w:r>
      <w:r>
        <w:rPr>
          <w:rStyle w:val="837"/>
          <w:b/>
          <w:sz w:val="28"/>
          <w:szCs w:val="28"/>
          <w:lang w:val="en-US"/>
        </w:rPr>
        <w:t xml:space="preserve">rpn</w:t>
      </w:r>
      <w:r>
        <w:rPr>
          <w:rStyle w:val="837"/>
          <w:b/>
          <w:sz w:val="28"/>
          <w:szCs w:val="28"/>
        </w:rPr>
        <w:t xml:space="preserve">.</w:t>
      </w:r>
      <w:r>
        <w:rPr>
          <w:rStyle w:val="837"/>
          <w:b/>
          <w:sz w:val="28"/>
          <w:szCs w:val="28"/>
          <w:lang w:val="en-US"/>
        </w:rPr>
        <w:t xml:space="preserve">gov</w:t>
      </w:r>
      <w:r>
        <w:rPr>
          <w:rStyle w:val="837"/>
          <w:b/>
          <w:sz w:val="28"/>
          <w:szCs w:val="28"/>
        </w:rPr>
        <w:t xml:space="preserve">.</w:t>
      </w:r>
      <w:r>
        <w:rPr>
          <w:rStyle w:val="837"/>
          <w:b/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, код города </w:t>
      </w:r>
      <w:r>
        <w:rPr>
          <w:b/>
          <w:sz w:val="28"/>
          <w:szCs w:val="28"/>
        </w:rPr>
        <w:t xml:space="preserve">8-8202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jc w:val="center"/>
        <w:rPr>
          <w:b/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t xml:space="preserve">О</w:t>
      </w:r>
      <w:r>
        <w:rPr>
          <w:b/>
          <w:color w:val="262626" w:themeColor="text1" w:themeTint="D9"/>
          <w:sz w:val="28"/>
          <w:szCs w:val="28"/>
        </w:rPr>
        <w:t xml:space="preserve">тветственный</w:t>
      </w:r>
      <w:r>
        <w:rPr>
          <w:b/>
          <w:color w:val="262626" w:themeColor="text1" w:themeTint="D9"/>
          <w:sz w:val="28"/>
          <w:szCs w:val="28"/>
        </w:rPr>
        <w:t xml:space="preserve"> дежурный</w:t>
      </w:r>
      <w:r>
        <w:rPr>
          <w:b/>
          <w:color w:val="262626" w:themeColor="text1" w:themeTint="D9"/>
          <w:sz w:val="28"/>
          <w:szCs w:val="28"/>
        </w:rPr>
        <w:t xml:space="preserve"> по Архангельской обл.</w:t>
      </w:r>
      <w:r>
        <w:rPr>
          <w:b/>
          <w:color w:val="262626" w:themeColor="text1" w:themeTint="D9"/>
          <w:sz w:val="28"/>
          <w:szCs w:val="28"/>
        </w:rPr>
        <w:t xml:space="preserve">: </w:t>
      </w:r>
      <w:r>
        <w:rPr>
          <w:b/>
          <w:color w:val="262626" w:themeColor="text1" w:themeTint="D9"/>
          <w:sz w:val="28"/>
          <w:szCs w:val="28"/>
        </w:rPr>
        <w:t xml:space="preserve">8-921-073-28-86</w:t>
      </w:r>
      <w:r>
        <w:rPr>
          <w:b/>
          <w:color w:val="262626" w:themeColor="text1" w:themeTint="D9"/>
          <w:sz w:val="28"/>
          <w:szCs w:val="28"/>
        </w:rPr>
      </w:r>
      <w:r>
        <w:rPr>
          <w:b/>
          <w:color w:val="262626" w:themeColor="text1" w:themeTint="D9"/>
          <w:sz w:val="28"/>
          <w:szCs w:val="28"/>
        </w:rPr>
      </w:r>
    </w:p>
    <w:p>
      <w:pPr>
        <w:jc w:val="center"/>
        <w:rPr>
          <w:b/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t xml:space="preserve">Ответственный</w:t>
      </w:r>
      <w:r>
        <w:rPr>
          <w:b/>
          <w:color w:val="262626" w:themeColor="text1" w:themeTint="D9"/>
          <w:sz w:val="28"/>
          <w:szCs w:val="28"/>
        </w:rPr>
        <w:t xml:space="preserve"> дежурный по Вологодской обл.: 8-921-</w:t>
      </w:r>
      <w:r>
        <w:rPr>
          <w:b/>
          <w:color w:val="262626" w:themeColor="text1" w:themeTint="D9"/>
          <w:sz w:val="28"/>
          <w:szCs w:val="28"/>
        </w:rPr>
        <w:t xml:space="preserve">544</w:t>
      </w:r>
      <w:r>
        <w:rPr>
          <w:b/>
          <w:color w:val="262626" w:themeColor="text1" w:themeTint="D9"/>
          <w:sz w:val="28"/>
          <w:szCs w:val="28"/>
        </w:rPr>
        <w:t xml:space="preserve">-</w:t>
      </w:r>
      <w:r>
        <w:rPr>
          <w:b/>
          <w:color w:val="262626" w:themeColor="text1" w:themeTint="D9"/>
          <w:sz w:val="28"/>
          <w:szCs w:val="28"/>
        </w:rPr>
        <w:t xml:space="preserve">09-12</w:t>
      </w:r>
      <w:r>
        <w:rPr>
          <w:b/>
          <w:color w:val="262626" w:themeColor="text1" w:themeTint="D9"/>
          <w:sz w:val="28"/>
          <w:szCs w:val="28"/>
        </w:rPr>
      </w:r>
      <w:r>
        <w:rPr>
          <w:b/>
          <w:color w:val="262626" w:themeColor="text1" w:themeTint="D9"/>
          <w:sz w:val="28"/>
          <w:szCs w:val="28"/>
        </w:rPr>
      </w:r>
    </w:p>
    <w:p>
      <w:pPr>
        <w:jc w:val="center"/>
        <w:rPr>
          <w:b/>
          <w:color w:val="262626" w:themeColor="text1" w:themeTint="D9"/>
          <w:sz w:val="28"/>
          <w:szCs w:val="28"/>
        </w:rPr>
      </w:pPr>
      <w:r>
        <w:rPr>
          <w:b/>
          <w:color w:val="262626" w:themeColor="text1" w:themeTint="D9"/>
          <w:sz w:val="28"/>
          <w:szCs w:val="28"/>
        </w:rPr>
        <w:t xml:space="preserve">Дежурный телефон в г. Череповец: 8-931-508-28-92</w:t>
      </w:r>
      <w:r>
        <w:rPr>
          <w:b/>
          <w:color w:val="262626" w:themeColor="text1" w:themeTint="D9"/>
          <w:sz w:val="28"/>
          <w:szCs w:val="28"/>
        </w:rPr>
      </w:r>
      <w:r>
        <w:rPr>
          <w:b/>
          <w:color w:val="262626" w:themeColor="text1" w:themeTint="D9"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130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9"/>
        <w:gridCol w:w="5437"/>
        <w:gridCol w:w="850"/>
        <w:gridCol w:w="7"/>
        <w:gridCol w:w="1802"/>
      </w:tblGrid>
      <w:tr>
        <w:tblPrEx/>
        <w:trPr>
          <w:trHeight w:val="537"/>
        </w:trPr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подразделения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vAlign w:val="center"/>
            <w:textDirection w:val="lrTb"/>
            <w:noWrap w:val="false"/>
          </w:tcPr>
          <w:p>
            <w:pPr>
              <w:ind w:left="-108" w:right="-92"/>
              <w:jc w:val="center"/>
              <w:rPr>
                <w:bCs/>
              </w:rPr>
            </w:pPr>
            <w:r>
              <w:rPr>
                <w:bCs/>
              </w:rPr>
              <w:t xml:space="preserve">№</w:t>
            </w:r>
            <w:r>
              <w:rPr>
                <w:bCs/>
              </w:rPr>
              <w:t xml:space="preserve">каб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W w:w="543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Ф.И.О. - должность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Внутр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  <w:tc>
          <w:tcPr>
            <w:gridSpan w:val="2"/>
            <w:shd w:val="clear" w:color="auto" w:fill="auto"/>
            <w:tcW w:w="18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Городской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>
          <w:trHeight w:val="588"/>
        </w:trPr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Руководство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/>
            <w:bookmarkStart w:id="0" w:name="OLE_LINK6"/>
            <w:r/>
            <w:bookmarkStart w:id="1" w:name="OLE_LINK7"/>
            <w:r/>
            <w:bookmarkStart w:id="2" w:name="OLE_LINK108"/>
            <w:r/>
            <w:bookmarkStart w:id="3" w:name="OLE_LINK15"/>
            <w:r>
              <w:rPr>
                <w:b/>
              </w:rPr>
              <w:t xml:space="preserve">Горних Александр Федорович</w:t>
            </w:r>
            <w:bookmarkEnd w:id="0"/>
            <w:r/>
            <w:bookmarkEnd w:id="1"/>
            <w:r/>
            <w:bookmarkEnd w:id="2"/>
            <w:r>
              <w:rPr>
                <w:b/>
              </w:rPr>
              <w:t xml:space="preserve"> – </w:t>
            </w:r>
            <w:r>
              <w:t xml:space="preserve">руководитель </w:t>
            </w:r>
            <w:bookmarkEnd w:id="3"/>
            <w:r>
              <w:t xml:space="preserve">Управления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29101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588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407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Соколов</w:t>
            </w:r>
            <w:r>
              <w:rPr>
                <w:b/>
              </w:rPr>
              <w:t xml:space="preserve"> Павел Алексеевич –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 w:val="0"/>
                <w:bCs w:val="0"/>
              </w:rPr>
            </w:pPr>
            <w:r>
              <w:t xml:space="preserve">зам. руководителя Управления</w:t>
            </w:r>
            <w:r>
              <w:rPr>
                <w:b/>
              </w:rPr>
              <w:t xml:space="preserve"> </w:t>
            </w:r>
            <w:r>
              <w:rPr>
                <w:b w:val="0"/>
                <w:bCs w:val="0"/>
              </w:rPr>
              <w:t xml:space="preserve">(Вологда)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29201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75-33-91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</w:tr>
      <w:tr>
        <w:tblPrEx/>
        <w:trPr>
          <w:trHeight w:val="270"/>
        </w:trPr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Приемная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Будник Анна Александровна – ст. </w:t>
            </w:r>
            <w:r>
              <w:t xml:space="preserve">спец</w:t>
            </w:r>
            <w:r>
              <w:t xml:space="preserve">. 3 разряда</w:t>
              <w:br/>
              <w:t xml:space="preserve">(Архангельск)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29102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608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405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Тленова Александра Сергеевна – ст. </w:t>
            </w:r>
            <w:r>
              <w:t xml:space="preserve">спец</w:t>
            </w:r>
            <w:r>
              <w:t xml:space="preserve">. 3 разряда (Вологда)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tabs>
                <w:tab w:val="center" w:pos="317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29202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75-33-91</w: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Отдел государственного экологического надзора по Архангельской области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Ревура Светлана Васильевна</w:t>
            </w:r>
            <w:r>
              <w:rPr>
                <w:b/>
              </w:rPr>
              <w:t xml:space="preserve"> – </w:t>
            </w:r>
            <w:r>
              <w:t xml:space="preserve">начальник</w:t>
            </w:r>
            <w:r>
              <w:t xml:space="preserve"> </w:t>
            </w:r>
            <w:r>
              <w:t xml:space="preserve">отдела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29134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/>
            <w:bookmarkStart w:id="4" w:name="OLE_LINK30"/>
            <w:r>
              <w:t xml:space="preserve">Баркалова Надежда Викторовна</w:t>
            </w:r>
            <w:bookmarkEnd w:id="4"/>
            <w:r>
              <w:rPr>
                <w:b/>
              </w:rPr>
              <w:t xml:space="preserve">–</w:t>
            </w:r>
            <w:r>
              <w:t xml:space="preserve"> зам.нач. отдела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29131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Болдырева Анастасия Владимировна – гл. спец.-эксперт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29138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Юрова Марина Александровна – гл. спец.-эксперт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Шульгина Азалия Васильевна</w:t>
            </w:r>
            <w:r>
              <w:rPr>
                <w:b/>
              </w:rPr>
              <w:t xml:space="preserve">–</w:t>
            </w:r>
            <w:r>
              <w:t xml:space="preserve"> гл.спец.-эксперт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29140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Рудик Галина Прокопьевна – гл. спец</w:t>
            </w:r>
            <w:r>
              <w:t xml:space="preserve">.-</w:t>
            </w:r>
            <w:r>
              <w:t xml:space="preserve">эксперт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29143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Песьякова</w:t>
            </w:r>
            <w:r>
              <w:t xml:space="preserve"> Анастасия Александровна </w:t>
            </w:r>
            <w:r>
              <w:rPr>
                <w:b/>
              </w:rPr>
              <w:t xml:space="preserve">–</w:t>
            </w:r>
            <w:r>
              <w:t xml:space="preserve"> </w:t>
            </w:r>
            <w:r>
              <w:t xml:space="preserve">вед</w:t>
            </w:r>
            <w:r>
              <w:t xml:space="preserve">.с</w:t>
            </w:r>
            <w:r>
              <w:t xml:space="preserve">пец.-эксперт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29152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Губко Юлия Николаевна – вед</w:t>
            </w:r>
            <w:r>
              <w:t xml:space="preserve">.с</w:t>
            </w:r>
            <w:r>
              <w:t xml:space="preserve">пец.-эксперт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29137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Праушкова Татьяна Валентиновна – вед</w:t>
            </w:r>
            <w:r>
              <w:t xml:space="preserve">.с</w:t>
            </w:r>
            <w:r>
              <w:t xml:space="preserve">пец.-эксперт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29173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Федосеева Светлана Николаевна – </w:t>
            </w:r>
            <w:r>
              <w:t xml:space="preserve">вед</w:t>
            </w:r>
            <w:r>
              <w:t xml:space="preserve">.с</w:t>
            </w:r>
            <w:r>
              <w:t xml:space="preserve">пец.-эксперт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29153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Козьмина Елена Петровна – </w:t>
            </w:r>
            <w:r>
              <w:t xml:space="preserve">вед</w:t>
            </w:r>
            <w:r>
              <w:t xml:space="preserve">.с</w:t>
            </w:r>
            <w:r>
              <w:t xml:space="preserve">пец.- эксперт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29132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56"/>
        </w:trPr>
        <w:tc>
          <w:tcPr>
            <w:shd w:val="clear" w:color="auto" w:fill="auto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Шишов Иван Семенович  – вед. спец.-эксперт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29135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Уханева Анастасия Андреевна – вед.спец.-эксперт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29141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Богомолов Антон Вячеславович </w:t>
            </w:r>
            <w:r>
              <w:rPr>
                <w:b/>
              </w:rPr>
              <w:t xml:space="preserve">–</w:t>
            </w:r>
            <w:r>
              <w:t xml:space="preserve"> спец</w:t>
            </w:r>
            <w:r>
              <w:t xml:space="preserve">.-</w:t>
            </w:r>
            <w:r>
              <w:t xml:space="preserve">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29144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/>
            <w:bookmarkStart w:id="12" w:name="OLE_LINK42"/>
            <w:r>
              <w:t xml:space="preserve">Суворова Светлана Викторовна</w:t>
            </w:r>
            <w:bookmarkStart w:id="13" w:name="OLE_LINK46"/>
            <w:r/>
            <w:bookmarkEnd w:id="12"/>
            <w:r>
              <w:t xml:space="preserve">– </w:t>
            </w:r>
            <w:r>
              <w:t xml:space="preserve">ст</w:t>
            </w:r>
            <w:r>
              <w:t xml:space="preserve">. спец. 1 разряда</w:t>
            </w:r>
            <w:bookmarkEnd w:id="13"/>
            <w:r/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29183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W w:w="25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Загинайченко</w:t>
            </w:r>
            <w:r>
              <w:t xml:space="preserve"> Лилия Алексеевна – ст. </w:t>
            </w:r>
            <w:r>
              <w:t xml:space="preserve">спец</w:t>
            </w:r>
            <w:r>
              <w:t xml:space="preserve">.1 разряда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25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Никитенак Ольга Александровна – ст. </w:t>
            </w:r>
            <w:r>
              <w:t xml:space="preserve">спец</w:t>
            </w:r>
            <w:r>
              <w:t xml:space="preserve">.1 разряда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29139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auto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Межрегиональный отдел администрирования обязательных платежей и сборов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Гунькина Наталия Станиславовна –</w:t>
            </w:r>
            <w:r>
              <w:t xml:space="preserve">начальник  отдела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29107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406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jc w:val="both"/>
            </w:pPr>
            <w:r>
              <w:t xml:space="preserve">Денежкина Елена Юрьевна – гл.спец</w:t>
            </w:r>
            <w:r>
              <w:t xml:space="preserve">.-</w:t>
            </w:r>
            <w:r>
              <w:t xml:space="preserve">эксперт </w:t>
              <w:br/>
              <w:t xml:space="preserve">(Вологда)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29209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Лазарева Полина Вячеславовна</w:t>
            </w:r>
            <w:r>
              <w:rPr>
                <w:b/>
              </w:rPr>
              <w:t xml:space="preserve">–</w:t>
            </w:r>
            <w:r>
              <w:t xml:space="preserve"> </w:t>
            </w:r>
            <w:r>
              <w:t xml:space="preserve">ве</w:t>
            </w:r>
            <w:r>
              <w:t xml:space="preserve">д.спец.- эксперт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29159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/>
            <w:bookmarkStart w:id="0" w:name="undefined"/>
            <w:r>
              <w:t xml:space="preserve">Черепанова Галина Павловна</w:t>
            </w:r>
            <w:bookmarkEnd w:id="0"/>
            <w:r>
              <w:t xml:space="preserve"> – </w:t>
            </w:r>
            <w:r>
              <w:t xml:space="preserve">вед</w:t>
            </w:r>
            <w:r>
              <w:t xml:space="preserve">.с</w:t>
            </w:r>
            <w:r>
              <w:t xml:space="preserve">пец.</w:t>
            </w:r>
            <w:r>
              <w:t xml:space="preserve">-эксперт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29146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t xml:space="preserve">406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Батурина Евгения Олеговна – вед</w:t>
            </w:r>
            <w:r>
              <w:t xml:space="preserve">.</w:t>
            </w:r>
            <w:r>
              <w:t xml:space="preserve"> </w:t>
            </w:r>
            <w:r>
              <w:t xml:space="preserve">с</w:t>
            </w:r>
            <w:r>
              <w:t xml:space="preserve">пец.- эксперт (Вологда)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29208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406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Смирнова Вера Александровна</w:t>
            </w:r>
            <w:r>
              <w:t xml:space="preserve"> </w:t>
            </w:r>
            <w:r>
              <w:t xml:space="preserve">– вед</w:t>
            </w:r>
            <w:r>
              <w:t xml:space="preserve">.</w:t>
            </w:r>
            <w:r>
              <w:t xml:space="preserve"> </w:t>
            </w:r>
            <w:r>
              <w:t xml:space="preserve">с</w:t>
            </w:r>
            <w:r>
              <w:t xml:space="preserve">пец.- эксперт (Вологда)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29210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Петрова Надежда Александровна-спец.-эксперт 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29142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right="-113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Межрегиональный отдел правового,  кадрового, информационно-технического обеспечения, аналитического сопровождения и делопроизводств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Некрасов Дмитрий Сергеевич –</w:t>
            </w:r>
            <w:r>
              <w:t xml:space="preserve">начальник  отдела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24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/>
              </w:rPr>
            </w:pPr>
            <w:r/>
            <w:bookmarkStart w:id="21" w:name="OLE_LINK12"/>
            <w:r/>
            <w:bookmarkStart w:id="22" w:name="OLE_LINK100"/>
            <w:r>
              <w:t xml:space="preserve">Куницкая Елена Юрьевна</w:t>
            </w:r>
            <w:bookmarkEnd w:id="21"/>
            <w:r/>
            <w:bookmarkEnd w:id="22"/>
            <w:r>
              <w:rPr>
                <w:b/>
              </w:rPr>
              <w:t xml:space="preserve">–</w:t>
            </w:r>
            <w:r>
              <w:t xml:space="preserve"> гл.спец.-эксперт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29128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24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Шашина Лариса Александровна </w:t>
            </w:r>
            <w:r>
              <w:rPr>
                <w:b/>
              </w:rPr>
              <w:t xml:space="preserve">–</w:t>
            </w:r>
            <w:r>
              <w:t xml:space="preserve"> гл.спец.-эксперт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Еременко Ростислав Сергеевич</w:t>
            </w:r>
            <w:r>
              <w:t xml:space="preserve"> – гл</w:t>
            </w:r>
            <w:r>
              <w:t xml:space="preserve">.с</w:t>
            </w:r>
            <w:r>
              <w:t xml:space="preserve">пец.-эксперт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29149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Третьякова Александра Александровна-гл. спец.-эксперт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highlight w:val="none"/>
              </w:rPr>
            </w:pPr>
            <w:r>
              <w:rPr>
                <w:b/>
                <w:bCs/>
              </w:rPr>
              <w:t xml:space="preserve">29106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406а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Армеева Ольга Сергеевна – вед. спец</w:t>
            </w:r>
            <w:r>
              <w:t xml:space="preserve">.-</w:t>
            </w:r>
            <w:r>
              <w:t xml:space="preserve">эксперт </w:t>
            </w:r>
            <w:r>
              <w:t xml:space="preserve">(Вологда)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29223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408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Середа Мария Валентиновна - </w:t>
            </w:r>
            <w:r>
              <w:t xml:space="preserve"> вед. спец</w:t>
            </w:r>
            <w:r>
              <w:t xml:space="preserve">.-</w:t>
            </w:r>
            <w:r>
              <w:t xml:space="preserve">эксперт </w:t>
            </w:r>
            <w:r>
              <w:t xml:space="preserve">(Вологда)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29228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25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Юшманов Родион Алексеевич – вед. спец</w:t>
            </w:r>
            <w:r>
              <w:t xml:space="preserve">.-</w:t>
            </w:r>
            <w:r>
              <w:t xml:space="preserve">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29126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94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Будник Анна Александровна</w:t>
            </w:r>
            <w:r>
              <w:t xml:space="preserve"> – ст. </w:t>
            </w:r>
            <w:r>
              <w:t xml:space="preserve">спец</w:t>
            </w:r>
            <w:r>
              <w:t xml:space="preserve">. 3 разряда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94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Портнова Лариса Михайловна - </w:t>
            </w:r>
            <w:r>
              <w:t xml:space="preserve">ст. </w:t>
            </w:r>
            <w:r>
              <w:t xml:space="preserve">спец</w:t>
            </w:r>
            <w:r>
              <w:t xml:space="preserve">. 1 разряда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29154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Кизилова Ирина Сергеевна– </w:t>
            </w:r>
            <w:r>
              <w:t xml:space="preserve">ст</w:t>
            </w:r>
            <w:r>
              <w:t xml:space="preserve">. спец. 1 разряда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29130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630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  <w:bCs/>
              </w:rPr>
            </w:pPr>
            <w:r/>
            <w:bookmarkStart w:id="23" w:name="_Hlk417646122"/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405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Тленова Александра Сергеевна – ст. </w:t>
            </w:r>
            <w:r>
              <w:t xml:space="preserve">спец</w:t>
            </w:r>
            <w:r>
              <w:t xml:space="preserve">. 3 разряда</w:t>
            </w:r>
            <w:r>
              <w:t xml:space="preserve"> (Вологда)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bookmarkEnd w:id="23"/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2"/>
        </w:trPr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  <w:t xml:space="preserve">Межрегиональный отдел финансового, бухгалтерского и административно-хозяйственного обеспечения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13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13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Крылова Мария Викторовна – </w:t>
            </w:r>
            <w:r>
              <w:t xml:space="preserve">начальник отдела (главный бухгалтер)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</w:t>
            </w: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2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Поспеловская Ольга Сергеевна</w:t>
            </w:r>
            <w:r>
              <w:t xml:space="preserve"> – </w:t>
            </w:r>
            <w:r>
              <w:t xml:space="preserve">заместитель  </w:t>
            </w:r>
            <w:r>
              <w:t xml:space="preserve"> нач</w:t>
            </w:r>
            <w:r>
              <w:t xml:space="preserve">альника </w:t>
            </w:r>
            <w:r>
              <w:t xml:space="preserve">отдела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</w:t>
            </w:r>
            <w:r>
              <w:rPr>
                <w:b/>
                <w:bCs/>
              </w:rPr>
              <w:t xml:space="preserve">05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4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Выучейская Любовь Николаевна – гл. спец</w:t>
            </w:r>
            <w:r>
              <w:t xml:space="preserve">.-</w:t>
            </w:r>
            <w:r>
              <w:t xml:space="preserve">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29113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4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Валькова Ульяна Васильевна- гл. спец.- эксперт 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29133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4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/>
            <w:bookmarkStart w:id="24" w:name="OLE_LINK90"/>
            <w:r/>
            <w:bookmarkStart w:id="25" w:name="OLE_LINK34"/>
            <w:r/>
            <w:bookmarkStart w:id="26" w:name="OLE_LINK36"/>
            <w:r/>
            <w:bookmarkStart w:id="27" w:name="OLE_LINK39"/>
            <w:r>
              <w:t xml:space="preserve">Туманова Анна Николаевна</w:t>
            </w:r>
            <w:bookmarkEnd w:id="24"/>
            <w:r/>
            <w:bookmarkEnd w:id="25"/>
            <w:r/>
            <w:bookmarkEnd w:id="26"/>
            <w:r/>
            <w:bookmarkEnd w:id="27"/>
            <w:r>
              <w:t xml:space="preserve">– </w:t>
            </w:r>
            <w:r>
              <w:t xml:space="preserve">гл</w:t>
            </w:r>
            <w:r>
              <w:t xml:space="preserve">. спец.-эксперт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29114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57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Калинина Екатерина Васильевна - ст. </w:t>
            </w:r>
            <w:r>
              <w:t xml:space="preserve">спец</w:t>
            </w:r>
            <w:r>
              <w:t xml:space="preserve">. 1 разряда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29116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4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  <w:t xml:space="preserve">Межрегиональный отдел разрешительной деятельности и государственных услуг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04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Шмакова Ольга Борисовна – </w:t>
            </w:r>
            <w:r>
              <w:rPr>
                <w:bCs/>
              </w:rPr>
              <w:t xml:space="preserve">начальник отдела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34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402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Жидкова Полина Юрьевна – вед</w:t>
            </w:r>
            <w:r>
              <w:t xml:space="preserve">.с</w:t>
            </w:r>
            <w:r>
              <w:t xml:space="preserve">пец.-эксперт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29206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642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404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Парыгина</w:t>
            </w:r>
            <w:r>
              <w:t xml:space="preserve"> Екатерина Васильевна – вед. спец. </w:t>
            </w:r>
            <w:r>
              <w:t xml:space="preserve">–</w:t>
            </w:r>
            <w:r>
              <w:t xml:space="preserve">э</w:t>
            </w:r>
            <w:r>
              <w:t xml:space="preserve">ксперт (Вологда)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29221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7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Кошель Екатерина Альбертовна</w:t>
            </w:r>
            <w:r>
              <w:rPr>
                <w:b/>
              </w:rPr>
              <w:t xml:space="preserve">– </w:t>
            </w:r>
            <w:r>
              <w:t xml:space="preserve">гл.спец.-эксперт (Архангельск)</w:t>
            </w:r>
            <w:r/>
          </w:p>
        </w:tc>
        <w:tc>
          <w:tcPr>
            <w:gridSpan w:val="2"/>
            <w:shd w:val="clear" w:color="auto" w:fill="auto"/>
            <w:tcW w:w="85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29147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02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7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402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jc w:val="both"/>
            </w:pPr>
            <w:r>
              <w:t xml:space="preserve">Коптева</w:t>
            </w:r>
            <w:r>
              <w:t xml:space="preserve"> Анна Владимировна - гл</w:t>
            </w:r>
            <w:r>
              <w:t xml:space="preserve">. спец.- эксперт</w:t>
            </w:r>
            <w:r/>
          </w:p>
        </w:tc>
        <w:tc>
          <w:tcPr>
            <w:gridSpan w:val="2"/>
            <w:shd w:val="clear" w:color="auto" w:fill="auto"/>
            <w:tcW w:w="85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29207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80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r>
          </w:p>
        </w:tc>
      </w:tr>
      <w:tr>
        <w:tblPrEx/>
        <w:trPr>
          <w:trHeight w:val="237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Хмелева Елена Сергеевна </w:t>
            </w:r>
            <w:r>
              <w:rPr>
                <w:b/>
              </w:rPr>
              <w:t xml:space="preserve">–</w:t>
            </w:r>
            <w:r>
              <w:t xml:space="preserve"> гл</w:t>
            </w:r>
            <w:r>
              <w:t xml:space="preserve"> .</w:t>
            </w:r>
            <w:r>
              <w:t xml:space="preserve">спец.- эксперт </w:t>
              <w:br/>
              <w:t xml:space="preserve">(Архангельск)</w:t>
            </w:r>
            <w:r/>
          </w:p>
        </w:tc>
        <w:tc>
          <w:tcPr>
            <w:gridSpan w:val="2"/>
            <w:shd w:val="clear" w:color="auto" w:fill="auto"/>
            <w:tcW w:w="85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29125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02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7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Мусорина Екатерина Александровна </w:t>
            </w:r>
            <w:r>
              <w:t xml:space="preserve">– гл. спец</w:t>
            </w:r>
            <w:r>
              <w:t xml:space="preserve">.-</w:t>
            </w:r>
            <w:r>
              <w:t xml:space="preserve">эксперт (Архангельск)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auto" w:fill="auto"/>
            <w:tcW w:w="85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29136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802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7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Широких Ирина Владимировна – вед.спец.-эксперт (Архангельск)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29124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80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7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404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t xml:space="preserve">Мелехина</w:t>
            </w:r>
            <w:r>
              <w:t xml:space="preserve"> Александра Александровна – </w:t>
            </w:r>
            <w:r>
              <w:t xml:space="preserve">вед</w:t>
            </w:r>
            <w:r>
              <w:t xml:space="preserve">.с</w:t>
            </w:r>
            <w:r>
              <w:t xml:space="preserve">пец.-эксперт (Вологда)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857" w:type="dxa"/>
            <w:vMerge w:val="restar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29211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180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7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402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Прохорова Кира Алексеевна – вед.спец.-эксперт </w:t>
            </w:r>
            <w:r/>
          </w:p>
        </w:tc>
        <w:tc>
          <w:tcPr>
            <w:gridSpan w:val="2"/>
            <w:shd w:val="clear" w:color="ffffff" w:fill="ffffff"/>
            <w:tcW w:w="857" w:type="dxa"/>
            <w:vMerge w:val="restar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29225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180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7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Аникушкина Марина Александровна </w:t>
            </w:r>
            <w:r>
              <w:rPr>
                <w:b/>
              </w:rPr>
              <w:t xml:space="preserve">–</w:t>
            </w:r>
            <w:r>
              <w:t xml:space="preserve"> вед</w:t>
            </w:r>
            <w:r>
              <w:t xml:space="preserve">.с</w:t>
            </w:r>
            <w:r>
              <w:t xml:space="preserve">пец.-эксперт (Архангельск)</w:t>
            </w:r>
            <w:r/>
          </w:p>
        </w:tc>
        <w:tc>
          <w:tcPr>
            <w:gridSpan w:val="2"/>
            <w:shd w:val="clear" w:color="ffffff" w:fill="ffffff"/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29123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80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7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Разина Мария Александровна – ст. специалист 1 разряда (Архангельск)</w:t>
            </w:r>
            <w:r/>
          </w:p>
        </w:tc>
        <w:tc>
          <w:tcPr>
            <w:gridSpan w:val="2"/>
            <w:shd w:val="clear" w:color="ffffff" w:fill="ffffff"/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29182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80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7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Шипицына Людмила Николаевна </w:t>
            </w:r>
            <w:r>
              <w:rPr>
                <w:b/>
              </w:rPr>
              <w:t xml:space="preserve">–</w:t>
            </w:r>
            <w:r>
              <w:t xml:space="preserve"> вед.спец.-эксперт</w:t>
            </w:r>
            <w:r>
              <w:t xml:space="preserve"> (Архангельск)</w:t>
            </w:r>
            <w:r/>
          </w:p>
        </w:tc>
        <w:tc>
          <w:tcPr>
            <w:gridSpan w:val="2"/>
            <w:shd w:val="clear" w:color="ffffff" w:fill="ffffff"/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29122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80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7"/>
        </w:trPr>
        <w:tc>
          <w:tcPr>
            <w:tcBorders>
              <w:bottom w:val="non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Кучина Татьяна Анатольевна – ст. </w:t>
            </w:r>
            <w:r>
              <w:t xml:space="preserve">спец</w:t>
            </w:r>
            <w:r>
              <w:t xml:space="preserve">.1 разряда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(Архангельск)</w:t>
            </w:r>
            <w:r>
              <w:rPr>
                <w:highlight w:val="none"/>
              </w:rPr>
            </w:r>
            <w:r/>
          </w:p>
        </w:tc>
        <w:tc>
          <w:tcPr>
            <w:gridSpan w:val="2"/>
            <w:shd w:val="clear" w:color="ffffff" w:fill="ffffff"/>
            <w:tcW w:w="85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29156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W w:w="180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28-88-51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46"/>
        </w:trPr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  <w:t xml:space="preserve">Отдел государственного экологического надзора по Вологодской области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/>
            <w:r/>
          </w:p>
          <w:p>
            <w:r/>
            <w:r/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406 -б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Шаброва Ольга Сергеевна - начальник отдела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29227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46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408-а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Сухарева Ольга Николаевна – зам. нач. отдела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29212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46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410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Осипова Елена Евгеньевна – зам. нач. отдела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29213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36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410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Пахолкова</w:t>
            </w:r>
            <w:r>
              <w:t xml:space="preserve"> </w:t>
            </w:r>
            <w:r>
              <w:t xml:space="preserve">Ульяна</w:t>
            </w:r>
            <w:r>
              <w:t xml:space="preserve"> Николаевна – гл. спец</w:t>
            </w:r>
            <w:r>
              <w:t xml:space="preserve">.-</w:t>
            </w:r>
            <w:r>
              <w:t xml:space="preserve">эксперт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29216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585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416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Филиповская Мария Павловна – </w:t>
            </w:r>
            <w:r>
              <w:t xml:space="preserve">гл</w:t>
            </w:r>
            <w:r>
              <w:t xml:space="preserve">.</w:t>
            </w:r>
            <w:r>
              <w:t xml:space="preserve"> </w:t>
            </w:r>
            <w:r>
              <w:t xml:space="preserve">спец</w:t>
            </w:r>
            <w:r>
              <w:t xml:space="preserve">.-</w:t>
            </w:r>
            <w:r>
              <w:t xml:space="preserve">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29217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22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416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Боклаженко Татьяна Владимировна  – вед. спец</w:t>
            </w:r>
            <w:r>
              <w:t xml:space="preserve">.-</w:t>
            </w:r>
            <w:r>
              <w:t xml:space="preserve">эксперт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29218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22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416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Гладышева Мария Алексеевна – вед</w:t>
            </w:r>
            <w:r>
              <w:t xml:space="preserve">.с</w:t>
            </w:r>
            <w:r>
              <w:t xml:space="preserve">пец. – эксперт 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29222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22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410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Капарулина Кристина Дмитриевна – вед.спец. –эксперт 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29214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22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416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Конева Екатерина Артёмовна- вед. спец.-эксперт 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29205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75-33-91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22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408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none"/>
              </w:rPr>
              <w:t xml:space="preserve">Трифонова Лариса Валентиновна -</w:t>
            </w:r>
            <w:r>
              <w:rPr>
                <w:highlight w:val="white"/>
              </w:rPr>
              <w:t xml:space="preserve">вед.спец.-эксперт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29220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75-33-91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</w:tr>
      <w:tr>
        <w:tblPrEx/>
        <w:trPr>
          <w:trHeight w:val="530"/>
        </w:trPr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  <w:t xml:space="preserve">Череповецкий отдел государственного экологического надзора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659" w:type="dxa"/>
            <w:textDirection w:val="lrTb"/>
            <w:noWrap w:val="false"/>
          </w:tcPr>
          <w:p>
            <w:pPr>
              <w:jc w:val="center"/>
            </w:pPr>
            <w:r>
              <w:t xml:space="preserve">26</w:t>
            </w:r>
            <w:r/>
          </w:p>
        </w:tc>
        <w:tc>
          <w:tcPr>
            <w:shd w:val="clear" w:color="auto" w:fill="auto"/>
            <w:tcW w:w="5437" w:type="dxa"/>
            <w:textDirection w:val="lrTb"/>
            <w:noWrap w:val="false"/>
          </w:tcPr>
          <w:p>
            <w:r>
              <w:t xml:space="preserve">Карпова Алена Владимировна – начальник отдела (Череповец)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29301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67-64-84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530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27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Донченко Анастасия Евгеньевна-главный специалист-эксперт (Череповец)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29302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67-64-84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530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27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Ситникова Яна Васильевна – вед.спец.-эксперт (Череповец)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29303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67-64-84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530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ind w:right="-1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27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Серкова Алена Александровна-специалист-эксперт (Череповец)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29304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67-64-84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530"/>
        </w:trPr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6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27</w:t>
            </w:r>
            <w:r/>
          </w:p>
        </w:tc>
        <w:tc>
          <w:tcPr>
            <w:shd w:val="clear" w:color="ffffff" w:fill="ffffff"/>
            <w:tcW w:w="5437" w:type="dxa"/>
            <w:vMerge w:val="restart"/>
            <w:textDirection w:val="lrTb"/>
            <w:noWrap w:val="false"/>
          </w:tcPr>
          <w:p>
            <w:r>
              <w:t xml:space="preserve">Коншина Ирина Николаевна-специалист-эксперт</w:t>
            </w:r>
            <w:r/>
          </w:p>
          <w:p>
            <w:r>
              <w:t xml:space="preserve">(Череповец) </w:t>
            </w:r>
            <w:r/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29305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ffffff" w:fill="ffffff"/>
            <w:tcW w:w="180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67-64-84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5"/>
        </w:rPr>
      </w:pPr>
      <w:r>
        <w:rPr>
          <w:sz w:val="28"/>
          <w:szCs w:val="25"/>
        </w:rPr>
      </w:r>
      <w:r>
        <w:rPr>
          <w:sz w:val="28"/>
          <w:szCs w:val="25"/>
        </w:rPr>
      </w:r>
      <w:r>
        <w:rPr>
          <w:sz w:val="28"/>
          <w:szCs w:val="25"/>
        </w:rPr>
      </w:r>
    </w:p>
    <w:sectPr>
      <w:footnotePr/>
      <w:endnotePr/>
      <w:type w:val="nextPage"/>
      <w:pgSz w:w="11906" w:h="16838" w:orient="portrait"/>
      <w:pgMar w:top="1135" w:right="566" w:bottom="360" w:left="90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har1"/>
    <w:basedOn w:val="832"/>
    <w:next w:val="832"/>
    <w:semiHidden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837">
    <w:name w:val="Hyperlink"/>
    <w:basedOn w:val="833"/>
    <w:rPr>
      <w:color w:val="0000ff" w:themeColor="hyperlink"/>
      <w:u w:val="single"/>
    </w:rPr>
  </w:style>
  <w:style w:type="paragraph" w:styleId="838">
    <w:name w:val="List Paragraph"/>
    <w:basedOn w:val="832"/>
    <w:uiPriority w:val="34"/>
    <w:qFormat/>
    <w:pPr>
      <w:contextualSpacing/>
      <w:ind w:left="720"/>
    </w:pPr>
  </w:style>
  <w:style w:type="table" w:styleId="839">
    <w:name w:val="Table Grid"/>
    <w:basedOn w:val="83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>
    <w:name w:val="Balloon Text"/>
    <w:basedOn w:val="832"/>
    <w:link w:val="841"/>
    <w:semiHidden/>
    <w:unhideWhenUsed/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833"/>
    <w:link w:val="840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rpn29@rpn.gov.ru" TargetMode="External"/><Relationship Id="rId11" Type="http://schemas.openxmlformats.org/officeDocument/2006/relationships/hyperlink" Target="mailto:rpn35@rpn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977C-FAAE-4396-8F6D-CB649598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подразделения</dc:title>
  <dc:creator>ssv</dc:creator>
  <cp:lastModifiedBy>shashina.la</cp:lastModifiedBy>
  <cp:revision>38</cp:revision>
  <dcterms:created xsi:type="dcterms:W3CDTF">2025-03-04T07:16:00Z</dcterms:created>
  <dcterms:modified xsi:type="dcterms:W3CDTF">2026-04-15T13:31:05Z</dcterms:modified>
</cp:coreProperties>
</file>