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4222D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Приложение </w:t>
      </w:r>
      <w:r w:rsidR="001B4A19">
        <w:rPr>
          <w:rFonts w:eastAsia="Times New Roman" w:cs="Times New Roman"/>
          <w:color w:val="000000"/>
          <w:sz w:val="28"/>
          <w:szCs w:val="28"/>
        </w:rPr>
        <w:t>3</w:t>
      </w:r>
    </w:p>
    <w:p w14:paraId="0284222E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к приказу Федеральной службы </w:t>
      </w:r>
      <w:r w:rsidR="008305F8">
        <w:rPr>
          <w:rFonts w:eastAsia="Times New Roman" w:cs="Times New Roman"/>
          <w:color w:val="000000"/>
          <w:sz w:val="28"/>
          <w:szCs w:val="28"/>
        </w:rPr>
        <w:t xml:space="preserve">по </w:t>
      </w:r>
      <w:r w:rsidRPr="00166DCE">
        <w:rPr>
          <w:rFonts w:eastAsia="Times New Roman" w:cs="Times New Roman"/>
          <w:color w:val="000000"/>
          <w:sz w:val="28"/>
          <w:szCs w:val="28"/>
        </w:rPr>
        <w:t>надзору в сфере природопользования</w:t>
      </w:r>
    </w:p>
    <w:p w14:paraId="0284222F" w14:textId="77777777" w:rsidR="00166DCE" w:rsidRPr="00166DCE" w:rsidRDefault="00166DCE" w:rsidP="00166DCE">
      <w:pPr>
        <w:spacing w:after="0" w:line="240" w:lineRule="exact"/>
        <w:ind w:left="10348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492E76DA" w14:textId="77777777" w:rsidR="00B803B0" w:rsidRPr="00B803B0" w:rsidRDefault="00B803B0" w:rsidP="00B803B0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B803B0">
        <w:rPr>
          <w:rFonts w:eastAsia="Times New Roman" w:cs="Times New Roman"/>
          <w:color w:val="000000"/>
          <w:sz w:val="28"/>
          <w:szCs w:val="28"/>
        </w:rPr>
        <w:t xml:space="preserve">от                    .2026 № </w:t>
      </w:r>
    </w:p>
    <w:p w14:paraId="02842231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02842232" w14:textId="77777777" w:rsidR="00166DCE" w:rsidRPr="00166DCE" w:rsidRDefault="008305F8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«</w:t>
      </w:r>
      <w:r w:rsidR="00166DCE" w:rsidRPr="00166DCE">
        <w:rPr>
          <w:rFonts w:eastAsia="Times New Roman" w:cs="Times New Roman"/>
          <w:color w:val="000000"/>
          <w:sz w:val="28"/>
          <w:szCs w:val="28"/>
        </w:rPr>
        <w:t>Приложение</w:t>
      </w:r>
    </w:p>
    <w:p w14:paraId="02842233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к </w:t>
      </w:r>
      <w:r w:rsidR="001B4A19" w:rsidRPr="001B4A19">
        <w:rPr>
          <w:rFonts w:eastAsia="Times New Roman" w:cs="Times New Roman"/>
          <w:color w:val="000000"/>
          <w:sz w:val="28"/>
          <w:szCs w:val="28"/>
        </w:rPr>
        <w:t>Программе профилактики рисков причинения вреда (ущерба) охраняемым законом ценностям по федеральному государственному лесному контролю (надзору) на 2026 год</w:t>
      </w:r>
      <w:r w:rsidRPr="00166DCE">
        <w:rPr>
          <w:rFonts w:eastAsia="Times New Roman" w:cs="Times New Roman"/>
          <w:color w:val="000000"/>
          <w:sz w:val="28"/>
          <w:szCs w:val="28"/>
        </w:rPr>
        <w:t xml:space="preserve"> </w:t>
      </w:r>
    </w:p>
    <w:p w14:paraId="02842234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02842235" w14:textId="77777777" w:rsidR="00166DCE" w:rsidRPr="00166DCE" w:rsidRDefault="00166DCE" w:rsidP="00166DCE">
      <w:pPr>
        <w:spacing w:after="0" w:line="240" w:lineRule="exact"/>
        <w:ind w:left="10065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02842236" w14:textId="77777777" w:rsidR="00DD555C" w:rsidRPr="00166DCE" w:rsidRDefault="00166DCE" w:rsidP="00166DCE">
      <w:pPr>
        <w:spacing w:after="0" w:line="240" w:lineRule="exact"/>
        <w:ind w:left="-709"/>
        <w:jc w:val="center"/>
        <w:rPr>
          <w:sz w:val="28"/>
          <w:szCs w:val="28"/>
        </w:rPr>
      </w:pPr>
      <w:r w:rsidRPr="00166DCE">
        <w:rPr>
          <w:rFonts w:eastAsia="Times New Roman" w:cs="Times New Roman"/>
          <w:color w:val="000000"/>
          <w:sz w:val="28"/>
          <w:szCs w:val="28"/>
        </w:rPr>
        <w:t xml:space="preserve">План проведения профилактических визитов по федеральному </w:t>
      </w:r>
      <w:r>
        <w:rPr>
          <w:rFonts w:eastAsia="Times New Roman" w:cs="Times New Roman"/>
          <w:color w:val="000000"/>
          <w:sz w:val="28"/>
          <w:szCs w:val="28"/>
        </w:rPr>
        <w:br/>
      </w:r>
      <w:r w:rsidR="001B4A19" w:rsidRPr="001B4A19">
        <w:rPr>
          <w:rFonts w:eastAsia="Times New Roman" w:cs="Times New Roman"/>
          <w:color w:val="000000"/>
          <w:sz w:val="28"/>
          <w:szCs w:val="28"/>
        </w:rPr>
        <w:t>государственному лесному контролю (надзору) на 2026 год</w:t>
      </w:r>
    </w:p>
    <w:p w14:paraId="02842237" w14:textId="77777777" w:rsidR="00AE5423" w:rsidRDefault="00AE5423" w:rsidP="00166DCE">
      <w:pPr>
        <w:spacing w:after="0" w:line="240" w:lineRule="auto"/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8"/>
        <w:gridCol w:w="1130"/>
        <w:gridCol w:w="1984"/>
        <w:gridCol w:w="992"/>
        <w:gridCol w:w="1276"/>
        <w:gridCol w:w="1701"/>
        <w:gridCol w:w="1276"/>
        <w:gridCol w:w="1559"/>
        <w:gridCol w:w="1134"/>
        <w:gridCol w:w="1559"/>
      </w:tblGrid>
      <w:tr w:rsidR="002E7B5F" w:rsidRPr="00166DCE" w14:paraId="02842245" w14:textId="77777777" w:rsidTr="00166DCE">
        <w:trPr>
          <w:trHeight w:val="945"/>
        </w:trPr>
        <w:tc>
          <w:tcPr>
            <w:tcW w:w="567" w:type="dxa"/>
            <w:vAlign w:val="center"/>
            <w:hideMark/>
          </w:tcPr>
          <w:p w14:paraId="02842238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1702" w:type="dxa"/>
            <w:vAlign w:val="center"/>
            <w:hideMark/>
          </w:tcPr>
          <w:p w14:paraId="02842239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Территориальный орган Росприроднадзора</w:t>
            </w:r>
          </w:p>
        </w:tc>
        <w:tc>
          <w:tcPr>
            <w:tcW w:w="1138" w:type="dxa"/>
            <w:vAlign w:val="center"/>
            <w:hideMark/>
          </w:tcPr>
          <w:p w14:paraId="0284223A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Дата проведения</w:t>
            </w:r>
          </w:p>
        </w:tc>
        <w:tc>
          <w:tcPr>
            <w:tcW w:w="1130" w:type="dxa"/>
            <w:vAlign w:val="center"/>
            <w:hideMark/>
          </w:tcPr>
          <w:p w14:paraId="0284223B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Срок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проведения</w:t>
            </w:r>
          </w:p>
        </w:tc>
        <w:tc>
          <w:tcPr>
            <w:tcW w:w="1984" w:type="dxa"/>
            <w:vAlign w:val="center"/>
            <w:hideMark/>
          </w:tcPr>
          <w:p w14:paraId="0284223C" w14:textId="77777777" w:rsidR="00166DCE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Наименование </w:t>
            </w:r>
          </w:p>
          <w:p w14:paraId="0284223D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объекта контроля</w:t>
            </w:r>
          </w:p>
        </w:tc>
        <w:tc>
          <w:tcPr>
            <w:tcW w:w="992" w:type="dxa"/>
            <w:vAlign w:val="center"/>
            <w:hideMark/>
          </w:tcPr>
          <w:p w14:paraId="0284223E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ЕРВК ID</w:t>
            </w:r>
          </w:p>
        </w:tc>
        <w:tc>
          <w:tcPr>
            <w:tcW w:w="1276" w:type="dxa"/>
            <w:vAlign w:val="center"/>
            <w:hideMark/>
          </w:tcPr>
          <w:p w14:paraId="0284223F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Номер записи в ПТК «Госконтроль»</w:t>
            </w:r>
          </w:p>
        </w:tc>
        <w:tc>
          <w:tcPr>
            <w:tcW w:w="1701" w:type="dxa"/>
            <w:vAlign w:val="center"/>
            <w:hideMark/>
          </w:tcPr>
          <w:p w14:paraId="02842240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Адрес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 xml:space="preserve">объекта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контроля</w:t>
            </w:r>
          </w:p>
        </w:tc>
        <w:tc>
          <w:tcPr>
            <w:tcW w:w="1276" w:type="dxa"/>
            <w:vAlign w:val="center"/>
            <w:hideMark/>
          </w:tcPr>
          <w:p w14:paraId="02842241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Категория риска</w:t>
            </w:r>
          </w:p>
        </w:tc>
        <w:tc>
          <w:tcPr>
            <w:tcW w:w="1559" w:type="dxa"/>
            <w:vAlign w:val="center"/>
            <w:hideMark/>
          </w:tcPr>
          <w:p w14:paraId="02842242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Наименование контролируемого лица</w:t>
            </w:r>
          </w:p>
        </w:tc>
        <w:tc>
          <w:tcPr>
            <w:tcW w:w="1134" w:type="dxa"/>
            <w:vAlign w:val="center"/>
            <w:hideMark/>
          </w:tcPr>
          <w:p w14:paraId="02842243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>ИНН</w:t>
            </w:r>
          </w:p>
        </w:tc>
        <w:tc>
          <w:tcPr>
            <w:tcW w:w="1559" w:type="dxa"/>
            <w:vAlign w:val="center"/>
            <w:hideMark/>
          </w:tcPr>
          <w:p w14:paraId="02842244" w14:textId="77777777" w:rsidR="00AE5423" w:rsidRPr="00166DCE" w:rsidRDefault="00AE5423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 w:rsidRPr="00166DCE">
              <w:rPr>
                <w:rFonts w:cs="Times New Roman"/>
                <w:sz w:val="16"/>
                <w:szCs w:val="16"/>
              </w:rPr>
              <w:t xml:space="preserve">Адрес </w:t>
            </w:r>
            <w:r w:rsidR="00166DCE" w:rsidRPr="00166DCE">
              <w:rPr>
                <w:rFonts w:cs="Times New Roman"/>
                <w:sz w:val="16"/>
                <w:szCs w:val="16"/>
              </w:rPr>
              <w:br/>
            </w:r>
            <w:r w:rsidRPr="00166DCE">
              <w:rPr>
                <w:rFonts w:cs="Times New Roman"/>
                <w:sz w:val="16"/>
                <w:szCs w:val="16"/>
              </w:rPr>
              <w:t>организации</w:t>
            </w:r>
          </w:p>
        </w:tc>
      </w:tr>
    </w:tbl>
    <w:p w14:paraId="02842246" w14:textId="77777777" w:rsidR="00166DCE" w:rsidRPr="00166DCE" w:rsidRDefault="00166DCE" w:rsidP="00166DCE">
      <w:pPr>
        <w:spacing w:after="0" w:line="40" w:lineRule="exact"/>
        <w:ind w:left="-709"/>
        <w:rPr>
          <w:sz w:val="4"/>
          <w:szCs w:val="4"/>
        </w:rPr>
      </w:pPr>
    </w:p>
    <w:tbl>
      <w:tblPr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8"/>
        <w:gridCol w:w="1130"/>
        <w:gridCol w:w="1984"/>
        <w:gridCol w:w="992"/>
        <w:gridCol w:w="1276"/>
        <w:gridCol w:w="1701"/>
        <w:gridCol w:w="1276"/>
        <w:gridCol w:w="1559"/>
        <w:gridCol w:w="1134"/>
        <w:gridCol w:w="1559"/>
      </w:tblGrid>
      <w:tr w:rsidR="00166DCE" w:rsidRPr="00166DCE" w14:paraId="02842253" w14:textId="77777777" w:rsidTr="001B4A19">
        <w:trPr>
          <w:trHeight w:val="27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2247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48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49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4A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4B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4C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4D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4E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4F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50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51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42252" w14:textId="77777777" w:rsidR="00166DCE" w:rsidRPr="00166DCE" w:rsidRDefault="00166DCE" w:rsidP="00166DCE">
            <w:pPr>
              <w:spacing w:after="0"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</w:t>
            </w:r>
          </w:p>
        </w:tc>
      </w:tr>
    </w:tbl>
    <w:p w14:paraId="02842288" w14:textId="77777777" w:rsidR="00AE5423" w:rsidRPr="008305F8" w:rsidRDefault="008305F8" w:rsidP="008305F8">
      <w:pPr>
        <w:spacing w:after="0" w:line="240" w:lineRule="exact"/>
        <w:jc w:val="right"/>
        <w:rPr>
          <w:rFonts w:eastAsia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eastAsia="Times New Roman" w:cs="Times New Roman"/>
          <w:color w:val="000000"/>
          <w:sz w:val="28"/>
          <w:szCs w:val="28"/>
        </w:rPr>
        <w:t>».</w:t>
      </w:r>
    </w:p>
    <w:sectPr w:rsidR="00AE5423" w:rsidRPr="008305F8" w:rsidSect="008305F8">
      <w:headerReference w:type="default" r:id="rId6"/>
      <w:pgSz w:w="16838" w:h="11906" w:orient="landscape"/>
      <w:pgMar w:top="993" w:right="536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77058" w14:textId="77777777" w:rsidR="00A11A1F" w:rsidRDefault="00A11A1F" w:rsidP="00166DCE">
      <w:pPr>
        <w:spacing w:after="0" w:line="240" w:lineRule="auto"/>
      </w:pPr>
      <w:r>
        <w:separator/>
      </w:r>
    </w:p>
  </w:endnote>
  <w:endnote w:type="continuationSeparator" w:id="0">
    <w:p w14:paraId="7A90E596" w14:textId="77777777" w:rsidR="00A11A1F" w:rsidRDefault="00A11A1F" w:rsidP="0016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ADB5E5" w14:textId="77777777" w:rsidR="00A11A1F" w:rsidRDefault="00A11A1F" w:rsidP="00166DCE">
      <w:pPr>
        <w:spacing w:after="0" w:line="240" w:lineRule="auto"/>
      </w:pPr>
      <w:r>
        <w:separator/>
      </w:r>
    </w:p>
  </w:footnote>
  <w:footnote w:type="continuationSeparator" w:id="0">
    <w:p w14:paraId="0C125B05" w14:textId="77777777" w:rsidR="00A11A1F" w:rsidRDefault="00A11A1F" w:rsidP="00166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8965823"/>
      <w:docPartObj>
        <w:docPartGallery w:val="Page Numbers (Top of Page)"/>
        <w:docPartUnique/>
      </w:docPartObj>
    </w:sdtPr>
    <w:sdtEndPr/>
    <w:sdtContent>
      <w:p w14:paraId="0284228D" w14:textId="77777777" w:rsidR="00166DCE" w:rsidRDefault="00166DC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5F8">
          <w:rPr>
            <w:noProof/>
          </w:rPr>
          <w:t>2</w:t>
        </w:r>
        <w:r>
          <w:fldChar w:fldCharType="end"/>
        </w:r>
      </w:p>
    </w:sdtContent>
  </w:sdt>
  <w:p w14:paraId="0284228E" w14:textId="77777777" w:rsidR="00166DCE" w:rsidRDefault="00166DC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3"/>
    <w:rsid w:val="000204AD"/>
    <w:rsid w:val="00046582"/>
    <w:rsid w:val="00090629"/>
    <w:rsid w:val="000C44D6"/>
    <w:rsid w:val="00166DCE"/>
    <w:rsid w:val="001B4A19"/>
    <w:rsid w:val="00272C48"/>
    <w:rsid w:val="0027394D"/>
    <w:rsid w:val="002D5D2E"/>
    <w:rsid w:val="002E7B5F"/>
    <w:rsid w:val="00332AE2"/>
    <w:rsid w:val="003C7D67"/>
    <w:rsid w:val="00447ADC"/>
    <w:rsid w:val="004E3167"/>
    <w:rsid w:val="0076706C"/>
    <w:rsid w:val="00770486"/>
    <w:rsid w:val="00777BBB"/>
    <w:rsid w:val="008305F8"/>
    <w:rsid w:val="00986DE3"/>
    <w:rsid w:val="009F5DD6"/>
    <w:rsid w:val="00A11A1F"/>
    <w:rsid w:val="00AE5423"/>
    <w:rsid w:val="00B803B0"/>
    <w:rsid w:val="00B823B5"/>
    <w:rsid w:val="00C07CA3"/>
    <w:rsid w:val="00C6174B"/>
    <w:rsid w:val="00D72978"/>
    <w:rsid w:val="00DC728D"/>
    <w:rsid w:val="00DD555C"/>
    <w:rsid w:val="00DF52E0"/>
    <w:rsid w:val="00DF78C7"/>
    <w:rsid w:val="00F4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4222D"/>
  <w15:chartTrackingRefBased/>
  <w15:docId w15:val="{78DCFD6E-DFD6-48F2-A3EF-60F3C399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semiHidden/>
    <w:unhideWhenUsed/>
    <w:rsid w:val="002D5D2E"/>
    <w:pPr>
      <w:spacing w:after="200" w:line="276" w:lineRule="auto"/>
    </w:pPr>
    <w:rPr>
      <w:rFonts w:ascii="Calibri" w:eastAsia="Calibri" w:hAnsi="Calibri"/>
      <w:sz w:val="22"/>
    </w:rPr>
  </w:style>
  <w:style w:type="character" w:styleId="a4">
    <w:name w:val="Hyperlink"/>
    <w:basedOn w:val="a0"/>
    <w:uiPriority w:val="99"/>
    <w:unhideWhenUsed/>
    <w:rsid w:val="00AE542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E5423"/>
    <w:rPr>
      <w:color w:val="800080"/>
      <w:u w:val="single"/>
    </w:rPr>
  </w:style>
  <w:style w:type="paragraph" w:customStyle="1" w:styleId="xl71">
    <w:name w:val="xl71"/>
    <w:basedOn w:val="a"/>
    <w:rsid w:val="00AE542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72">
    <w:name w:val="xl72"/>
    <w:basedOn w:val="a"/>
    <w:rsid w:val="00AE542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</w:rPr>
  </w:style>
  <w:style w:type="paragraph" w:customStyle="1" w:styleId="xl73">
    <w:name w:val="xl7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4">
    <w:name w:val="xl7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5">
    <w:name w:val="xl7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6">
    <w:name w:val="xl7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7">
    <w:name w:val="xl77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8">
    <w:name w:val="xl7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79">
    <w:name w:val="xl7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0">
    <w:name w:val="xl8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1">
    <w:name w:val="xl8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2">
    <w:name w:val="xl82"/>
    <w:basedOn w:val="a"/>
    <w:rsid w:val="00AE542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3">
    <w:name w:val="xl8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4">
    <w:name w:val="xl8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5">
    <w:name w:val="xl85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6">
    <w:name w:val="xl8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7">
    <w:name w:val="xl8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8">
    <w:name w:val="xl8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89">
    <w:name w:val="xl8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0">
    <w:name w:val="xl9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1">
    <w:name w:val="xl9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2">
    <w:name w:val="xl9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3">
    <w:name w:val="xl9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4">
    <w:name w:val="xl9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5">
    <w:name w:val="xl9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6">
    <w:name w:val="xl9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7">
    <w:name w:val="xl9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8">
    <w:name w:val="xl98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99">
    <w:name w:val="xl99"/>
    <w:basedOn w:val="a"/>
    <w:rsid w:val="00AE5423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0">
    <w:name w:val="xl10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1">
    <w:name w:val="xl10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2">
    <w:name w:val="xl10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3">
    <w:name w:val="xl10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04">
    <w:name w:val="xl10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5">
    <w:name w:val="xl10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6">
    <w:name w:val="xl106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7">
    <w:name w:val="xl107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8">
    <w:name w:val="xl10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09">
    <w:name w:val="xl109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0">
    <w:name w:val="xl110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1">
    <w:name w:val="xl111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2">
    <w:name w:val="xl112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3">
    <w:name w:val="xl11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14">
    <w:name w:val="xl11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5">
    <w:name w:val="xl11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6">
    <w:name w:val="xl11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7">
    <w:name w:val="xl11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8">
    <w:name w:val="xl118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19">
    <w:name w:val="xl119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0">
    <w:name w:val="xl12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1">
    <w:name w:val="xl121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2">
    <w:name w:val="xl122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3">
    <w:name w:val="xl123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4">
    <w:name w:val="xl124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5">
    <w:name w:val="xl125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6">
    <w:name w:val="xl12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7">
    <w:name w:val="xl127"/>
    <w:basedOn w:val="a"/>
    <w:rsid w:val="00AE542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8">
    <w:name w:val="xl128"/>
    <w:basedOn w:val="a"/>
    <w:rsid w:val="00AE542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29">
    <w:name w:val="xl129"/>
    <w:basedOn w:val="a"/>
    <w:rsid w:val="00AE542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0">
    <w:name w:val="xl130"/>
    <w:basedOn w:val="a"/>
    <w:rsid w:val="00AE54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1">
    <w:name w:val="xl131"/>
    <w:basedOn w:val="a"/>
    <w:rsid w:val="00AE5423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2">
    <w:name w:val="xl132"/>
    <w:basedOn w:val="a"/>
    <w:rsid w:val="00AE54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3">
    <w:name w:val="xl133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4">
    <w:name w:val="xl134"/>
    <w:basedOn w:val="a"/>
    <w:rsid w:val="00AE54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5">
    <w:name w:val="xl135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6">
    <w:name w:val="xl136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7">
    <w:name w:val="xl137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</w:rPr>
  </w:style>
  <w:style w:type="paragraph" w:customStyle="1" w:styleId="xl138">
    <w:name w:val="xl138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customStyle="1" w:styleId="xl139">
    <w:name w:val="xl139"/>
    <w:basedOn w:val="a"/>
    <w:rsid w:val="00AE54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00"/>
      <w:szCs w:val="24"/>
    </w:rPr>
  </w:style>
  <w:style w:type="paragraph" w:styleId="a6">
    <w:name w:val="List Paragraph"/>
    <w:basedOn w:val="a"/>
    <w:uiPriority w:val="34"/>
    <w:qFormat/>
    <w:rsid w:val="00166D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6DCE"/>
  </w:style>
  <w:style w:type="paragraph" w:styleId="a9">
    <w:name w:val="footer"/>
    <w:basedOn w:val="a"/>
    <w:link w:val="aa"/>
    <w:uiPriority w:val="99"/>
    <w:unhideWhenUsed/>
    <w:rsid w:val="00166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6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Кравецкий Руслан Владимирович</dc:creator>
  <cp:keywords/>
  <dc:description/>
  <cp:lastModifiedBy>Емец Полина Владимировна</cp:lastModifiedBy>
  <cp:revision>13</cp:revision>
  <dcterms:created xsi:type="dcterms:W3CDTF">2026-02-13T06:59:00Z</dcterms:created>
  <dcterms:modified xsi:type="dcterms:W3CDTF">2026-10-13T07:21:00Z</dcterms:modified>
</cp:coreProperties>
</file>