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C8" w:rsidRDefault="009F62C8" w:rsidP="009F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формирования и изменения перечня объектов размещения твердых коммунальных отходов на территории субъекта Российской Федерации</w:t>
      </w:r>
    </w:p>
    <w:p w:rsidR="009F62C8" w:rsidRPr="009F62C8" w:rsidRDefault="009F62C8" w:rsidP="009F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C8" w:rsidRDefault="009F62C8" w:rsidP="009F6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14.05.2019 Минприроды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твердых коммунальных отходов»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  <w:proofErr w:type="gramEnd"/>
    </w:p>
    <w:p w:rsidR="009F62C8" w:rsidRDefault="009F62C8" w:rsidP="009F6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статьи 29.1 Федерального закона 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предусмотрено, что </w:t>
      </w:r>
      <w:r>
        <w:rPr>
          <w:rFonts w:ascii="Times New Roman" w:hAnsi="Times New Roman" w:cs="Times New Roman"/>
          <w:sz w:val="28"/>
          <w:szCs w:val="28"/>
        </w:rPr>
        <w:t>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</w:t>
      </w:r>
      <w:r w:rsidR="0019677A">
        <w:rPr>
          <w:rFonts w:ascii="Times New Roman" w:hAnsi="Times New Roman" w:cs="Times New Roman"/>
          <w:sz w:val="28"/>
          <w:szCs w:val="28"/>
        </w:rPr>
        <w:t xml:space="preserve"> (далее – Объект)</w:t>
      </w:r>
      <w:r>
        <w:rPr>
          <w:rFonts w:ascii="Times New Roman" w:hAnsi="Times New Roman" w:cs="Times New Roman"/>
          <w:sz w:val="28"/>
          <w:szCs w:val="28"/>
        </w:rPr>
        <w:t>, могут быть использованы для размещения твердых коммунальных отходов.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1967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Федерации.</w:t>
      </w:r>
      <w:proofErr w:type="gramEnd"/>
    </w:p>
    <w:p w:rsidR="009F62C8" w:rsidRDefault="009F62C8" w:rsidP="009F6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изменения перечня и порядок подготовки заключения, предусмотренного настоящим пунктом,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</w:t>
      </w:r>
    </w:p>
    <w:p w:rsidR="0019677A" w:rsidRDefault="009F62C8" w:rsidP="0019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указанных положений федерального законодательства Минприроды России утвержден рассматри</w:t>
      </w:r>
      <w:r w:rsidR="0019677A">
        <w:rPr>
          <w:rFonts w:ascii="Times New Roman" w:hAnsi="Times New Roman" w:cs="Times New Roman"/>
          <w:sz w:val="28"/>
          <w:szCs w:val="28"/>
        </w:rPr>
        <w:t xml:space="preserve">ваемый Порядок, которым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порядок включения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 в Перечень объектов размещения твердых коммунальных отходов на территории субъекта Российской Федерации (далее по тексту - Перечень).</w:t>
      </w:r>
      <w:proofErr w:type="gramEnd"/>
    </w:p>
    <w:p w:rsidR="0019677A" w:rsidRDefault="009F62C8" w:rsidP="0019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будет вестись в электронном виде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уполномоченны</w:t>
      </w:r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 субъекта Российской Федерации с размещением на его официальном сайте.</w:t>
      </w:r>
    </w:p>
    <w:p w:rsidR="0019677A" w:rsidRDefault="0019677A" w:rsidP="0019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должна указываться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юридического лица или фамилия, имя, отчество (при наличии) индивидуального предпринимателя, являющегося правообладателем земельного участка, на котором расположен Объект, и осуществляющего деятельность по размещению твердых коммунальных отходов на Объекте,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его идентификационный номер налогоплательщика, ближайшем населенном пункте по отношению к Объекту, площади земельного участка, на котором расположен Объект; массе отходов производства и потребления, размещенных на Объекте и т.д.</w:t>
      </w:r>
    </w:p>
    <w:p w:rsidR="0019677A" w:rsidRDefault="009F62C8" w:rsidP="0019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и индивидуальные предприниматели, которые являются правообладателями земельного участка, на котором расположен Объект, и которые планируют осуществлять деятельность по размещению твердых коммунальных отходов на Объекте должны будут направить в уполномоченный орган исполнительной власти субъекта Российской Федерации заявление о включении Объекта в Перечень. </w:t>
      </w:r>
      <w:proofErr w:type="gramEnd"/>
    </w:p>
    <w:p w:rsidR="0019677A" w:rsidRDefault="0019677A" w:rsidP="0019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2C8"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Start"/>
      <w:r w:rsidR="009F62C8"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62C8"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расположен на земельном участке, находящемся в государственной или муниципальной собственности, и пользователь земельного участка не определен, в качестве Заявителя выступает орган местного самоуправления муниципального образования, на территории которого расположен Объект.</w:t>
      </w:r>
    </w:p>
    <w:p w:rsidR="0019677A" w:rsidRDefault="009F62C8" w:rsidP="0019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уполномоченным органом </w:t>
      </w:r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</w:t>
      </w:r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9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поступления.</w:t>
      </w:r>
    </w:p>
    <w:p w:rsidR="0019677A" w:rsidRPr="0019677A" w:rsidRDefault="0019677A" w:rsidP="0019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77A">
        <w:rPr>
          <w:rFonts w:ascii="Times New Roman" w:hAnsi="Times New Roman" w:cs="Times New Roman"/>
          <w:sz w:val="28"/>
          <w:szCs w:val="28"/>
        </w:rPr>
        <w:t xml:space="preserve">Изменения вступают в силу с  </w:t>
      </w:r>
      <w:hyperlink r:id="rId6" w:history="1">
        <w:r w:rsidRPr="0019677A">
          <w:rPr>
            <w:rFonts w:ascii="Times New Roman" w:hAnsi="Times New Roman" w:cs="Times New Roman"/>
            <w:sz w:val="28"/>
            <w:szCs w:val="28"/>
          </w:rPr>
          <w:t>31.05.2019</w:t>
        </w:r>
      </w:hyperlink>
      <w:r w:rsidRPr="0019677A">
        <w:rPr>
          <w:rFonts w:ascii="Times New Roman" w:hAnsi="Times New Roman" w:cs="Times New Roman"/>
          <w:sz w:val="28"/>
          <w:szCs w:val="28"/>
        </w:rPr>
        <w:t>.</w:t>
      </w: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7A" w:rsidRPr="0019677A" w:rsidRDefault="0019677A" w:rsidP="009F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                                                                Э.Д. Кокешов</w:t>
      </w:r>
    </w:p>
    <w:p w:rsidR="009F62C8" w:rsidRPr="0019677A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C8" w:rsidRPr="0019677A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C8" w:rsidRPr="0019677A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C8" w:rsidRPr="0019677A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C8" w:rsidRDefault="009F62C8" w:rsidP="009F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2C8" w:rsidSect="001967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3B" w:rsidRDefault="00CD633B" w:rsidP="0019677A">
      <w:pPr>
        <w:spacing w:after="0" w:line="240" w:lineRule="auto"/>
      </w:pPr>
      <w:r>
        <w:separator/>
      </w:r>
    </w:p>
  </w:endnote>
  <w:endnote w:type="continuationSeparator" w:id="0">
    <w:p w:rsidR="00CD633B" w:rsidRDefault="00CD633B" w:rsidP="0019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3B" w:rsidRDefault="00CD633B" w:rsidP="0019677A">
      <w:pPr>
        <w:spacing w:after="0" w:line="240" w:lineRule="auto"/>
      </w:pPr>
      <w:r>
        <w:separator/>
      </w:r>
    </w:p>
  </w:footnote>
  <w:footnote w:type="continuationSeparator" w:id="0">
    <w:p w:rsidR="00CD633B" w:rsidRDefault="00CD633B" w:rsidP="0019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0141"/>
      <w:docPartObj>
        <w:docPartGallery w:val="Page Numbers (Top of Page)"/>
        <w:docPartUnique/>
      </w:docPartObj>
    </w:sdtPr>
    <w:sdtContent>
      <w:p w:rsidR="0019677A" w:rsidRDefault="0019677A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9677A" w:rsidRDefault="001967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C8"/>
    <w:rsid w:val="0019677A"/>
    <w:rsid w:val="009F62C8"/>
    <w:rsid w:val="00CD633B"/>
    <w:rsid w:val="00C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77A"/>
  </w:style>
  <w:style w:type="paragraph" w:styleId="a6">
    <w:name w:val="footer"/>
    <w:basedOn w:val="a"/>
    <w:link w:val="a7"/>
    <w:uiPriority w:val="99"/>
    <w:semiHidden/>
    <w:unhideWhenUsed/>
    <w:rsid w:val="0019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149C33143320BDD9FFBA7C23571647B70E05B20231302D686C27CFB5B01F8E45AED423908AF46A3D06B4E02C3C17F5D49B37468E19Ba139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3</cp:revision>
  <cp:lastPrinted>2019-05-27T14:56:00Z</cp:lastPrinted>
  <dcterms:created xsi:type="dcterms:W3CDTF">2019-05-27T14:38:00Z</dcterms:created>
  <dcterms:modified xsi:type="dcterms:W3CDTF">2019-05-27T14:58:00Z</dcterms:modified>
</cp:coreProperties>
</file>