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2D2EA3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2D2EA3">
        <w:rPr>
          <w:b/>
          <w:sz w:val="28"/>
          <w:szCs w:val="28"/>
        </w:rPr>
        <w:t>Уральс</w:t>
      </w:r>
      <w:r w:rsidR="005769A8" w:rsidRPr="002D2EA3">
        <w:rPr>
          <w:b/>
          <w:sz w:val="28"/>
          <w:szCs w:val="28"/>
        </w:rPr>
        <w:t xml:space="preserve">ким межрегиональным управлением </w:t>
      </w:r>
      <w:r w:rsidRPr="002D2EA3">
        <w:rPr>
          <w:b/>
          <w:sz w:val="28"/>
          <w:szCs w:val="28"/>
        </w:rPr>
        <w:t>Росприроднадзора</w:t>
      </w:r>
    </w:p>
    <w:p w:rsidR="006009C0" w:rsidRPr="00C662E6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662E6">
        <w:rPr>
          <w:sz w:val="28"/>
          <w:szCs w:val="28"/>
        </w:rPr>
        <w:t>завершены</w:t>
      </w:r>
      <w:r w:rsidR="00F32822" w:rsidRPr="00C662E6">
        <w:rPr>
          <w:sz w:val="28"/>
          <w:szCs w:val="28"/>
        </w:rPr>
        <w:t xml:space="preserve"> </w:t>
      </w:r>
    </w:p>
    <w:p w:rsidR="001A1456" w:rsidRPr="001A1456" w:rsidRDefault="006009C0" w:rsidP="001A145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1A1456">
        <w:rPr>
          <w:sz w:val="28"/>
          <w:szCs w:val="28"/>
        </w:rPr>
        <w:t>плановые проверки:</w:t>
      </w:r>
    </w:p>
    <w:p w:rsidR="001A1456" w:rsidRDefault="006009C0" w:rsidP="00102F3B">
      <w:pPr>
        <w:pStyle w:val="af2"/>
        <w:numPr>
          <w:ilvl w:val="0"/>
          <w:numId w:val="33"/>
        </w:numPr>
        <w:tabs>
          <w:tab w:val="left" w:pos="284"/>
        </w:tabs>
        <w:ind w:left="0" w:firstLine="1058"/>
        <w:jc w:val="both"/>
        <w:rPr>
          <w:sz w:val="28"/>
          <w:szCs w:val="28"/>
        </w:rPr>
      </w:pPr>
      <w:r w:rsidRPr="00C662E6">
        <w:rPr>
          <w:sz w:val="28"/>
          <w:szCs w:val="28"/>
        </w:rPr>
        <w:t xml:space="preserve"> </w:t>
      </w:r>
      <w:r w:rsidR="001A1456" w:rsidRPr="0009621B">
        <w:rPr>
          <w:sz w:val="28"/>
          <w:szCs w:val="28"/>
        </w:rPr>
        <w:t xml:space="preserve">в рамках федерального государственного экологического контроля (надзора): </w:t>
      </w:r>
    </w:p>
    <w:p w:rsidR="001A1456" w:rsidRPr="00382E70" w:rsidRDefault="001A1456" w:rsidP="00102F3B">
      <w:pPr>
        <w:tabs>
          <w:tab w:val="left" w:pos="284"/>
        </w:tabs>
        <w:ind w:firstLine="105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9621B">
        <w:rPr>
          <w:sz w:val="28"/>
          <w:szCs w:val="28"/>
        </w:rPr>
        <w:t xml:space="preserve">МП Трест </w:t>
      </w:r>
      <w:r w:rsidR="00C505DD">
        <w:rPr>
          <w:sz w:val="28"/>
          <w:szCs w:val="28"/>
        </w:rPr>
        <w:t>«</w:t>
      </w:r>
      <w:r w:rsidR="00102F3B">
        <w:rPr>
          <w:sz w:val="28"/>
          <w:szCs w:val="28"/>
        </w:rPr>
        <w:t>Водоканал</w:t>
      </w:r>
      <w:r w:rsidR="00C505DD">
        <w:rPr>
          <w:sz w:val="28"/>
          <w:szCs w:val="28"/>
        </w:rPr>
        <w:t>»</w:t>
      </w:r>
      <w:r w:rsidR="00102F3B">
        <w:rPr>
          <w:sz w:val="28"/>
          <w:szCs w:val="28"/>
        </w:rPr>
        <w:t xml:space="preserve"> МО г. Магнитогорск. </w:t>
      </w:r>
      <w:r w:rsidRPr="001A1456">
        <w:rPr>
          <w:sz w:val="28"/>
          <w:szCs w:val="28"/>
        </w:rPr>
        <w:t>Площадка№1.</w:t>
      </w:r>
      <w:r w:rsidR="008E6B26">
        <w:rPr>
          <w:sz w:val="28"/>
          <w:szCs w:val="28"/>
        </w:rPr>
        <w:t xml:space="preserve"> </w:t>
      </w:r>
      <w:r w:rsidRPr="001A1456">
        <w:rPr>
          <w:sz w:val="28"/>
          <w:szCs w:val="28"/>
        </w:rPr>
        <w:t>Правобережные очистные сооружения</w:t>
      </w:r>
      <w:r w:rsidR="00102F3B">
        <w:rPr>
          <w:sz w:val="28"/>
          <w:szCs w:val="28"/>
        </w:rPr>
        <w:t xml:space="preserve"> (</w:t>
      </w:r>
      <w:r w:rsidRPr="00FF7251">
        <w:rPr>
          <w:sz w:val="28"/>
          <w:szCs w:val="28"/>
        </w:rPr>
        <w:t>выявле</w:t>
      </w:r>
      <w:r>
        <w:rPr>
          <w:sz w:val="28"/>
          <w:szCs w:val="28"/>
        </w:rPr>
        <w:t>но</w:t>
      </w:r>
      <w:r w:rsidR="008E6B26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FF7251">
        <w:rPr>
          <w:sz w:val="28"/>
          <w:szCs w:val="28"/>
        </w:rPr>
        <w:t xml:space="preserve"> нарушения, </w:t>
      </w:r>
      <w:r>
        <w:rPr>
          <w:sz w:val="28"/>
          <w:szCs w:val="28"/>
        </w:rPr>
        <w:t xml:space="preserve">в том числе </w:t>
      </w:r>
      <w:r w:rsidRPr="001A1456">
        <w:rPr>
          <w:sz w:val="28"/>
          <w:szCs w:val="28"/>
        </w:rPr>
        <w:t>19 по плате за НВОС</w:t>
      </w:r>
      <w:r w:rsidR="008E6B26">
        <w:rPr>
          <w:sz w:val="28"/>
          <w:szCs w:val="28"/>
        </w:rPr>
        <w:t xml:space="preserve">, </w:t>
      </w:r>
      <w:r w:rsidRPr="001A1456">
        <w:rPr>
          <w:sz w:val="28"/>
          <w:szCs w:val="28"/>
        </w:rPr>
        <w:t xml:space="preserve">4 </w:t>
      </w:r>
      <w:r w:rsidR="008E6B26">
        <w:rPr>
          <w:sz w:val="28"/>
          <w:szCs w:val="28"/>
        </w:rPr>
        <w:t xml:space="preserve">в области предоставления </w:t>
      </w:r>
      <w:r w:rsidRPr="001A1456">
        <w:rPr>
          <w:sz w:val="28"/>
          <w:szCs w:val="28"/>
        </w:rPr>
        <w:t>отчет</w:t>
      </w:r>
      <w:r w:rsidR="008E6B26">
        <w:rPr>
          <w:sz w:val="28"/>
          <w:szCs w:val="28"/>
        </w:rPr>
        <w:t xml:space="preserve">ов ПЭК, </w:t>
      </w:r>
      <w:r w:rsidRPr="001A1456">
        <w:rPr>
          <w:sz w:val="28"/>
          <w:szCs w:val="28"/>
        </w:rPr>
        <w:t>2 в обла</w:t>
      </w:r>
      <w:r w:rsidR="008E6B26">
        <w:rPr>
          <w:sz w:val="28"/>
          <w:szCs w:val="28"/>
        </w:rPr>
        <w:t xml:space="preserve">сти охраны атмосферного воздуха, 2 </w:t>
      </w:r>
      <w:r w:rsidRPr="001A1456">
        <w:rPr>
          <w:sz w:val="28"/>
          <w:szCs w:val="28"/>
        </w:rPr>
        <w:t>в области использования и охраны водных объектов</w:t>
      </w:r>
      <w:r w:rsidR="008E6B26">
        <w:rPr>
          <w:sz w:val="28"/>
          <w:szCs w:val="28"/>
        </w:rPr>
        <w:t xml:space="preserve">, </w:t>
      </w:r>
      <w:r w:rsidRPr="001A1456">
        <w:rPr>
          <w:sz w:val="28"/>
          <w:szCs w:val="28"/>
        </w:rPr>
        <w:t>6</w:t>
      </w:r>
      <w:r w:rsidR="008E6B26">
        <w:rPr>
          <w:sz w:val="28"/>
          <w:szCs w:val="28"/>
        </w:rPr>
        <w:t xml:space="preserve"> в области обращения с отходами </w:t>
      </w:r>
      <w:r w:rsidR="008E6B26" w:rsidRPr="00FF7251">
        <w:rPr>
          <w:sz w:val="28"/>
          <w:szCs w:val="28"/>
        </w:rPr>
        <w:t>производства и потребления</w:t>
      </w:r>
      <w:r>
        <w:rPr>
          <w:sz w:val="28"/>
          <w:szCs w:val="28"/>
        </w:rPr>
        <w:t>,</w:t>
      </w:r>
      <w:r w:rsidRPr="00FF7251">
        <w:rPr>
          <w:sz w:val="28"/>
          <w:szCs w:val="28"/>
        </w:rPr>
        <w:t xml:space="preserve"> выдано предписание, администра</w:t>
      </w:r>
      <w:r w:rsidR="008E6B26">
        <w:rPr>
          <w:sz w:val="28"/>
          <w:szCs w:val="28"/>
        </w:rPr>
        <w:t>тивные дела в стадии оформления</w:t>
      </w:r>
      <w:r w:rsidR="00102F3B">
        <w:rPr>
          <w:sz w:val="28"/>
          <w:szCs w:val="28"/>
        </w:rPr>
        <w:t>)</w:t>
      </w:r>
      <w:r w:rsidRPr="00FF7251">
        <w:rPr>
          <w:sz w:val="28"/>
          <w:szCs w:val="28"/>
        </w:rPr>
        <w:t>;</w:t>
      </w:r>
    </w:p>
    <w:p w:rsidR="001A1456" w:rsidRDefault="008E6B26" w:rsidP="00102F3B">
      <w:pPr>
        <w:pStyle w:val="af2"/>
        <w:tabs>
          <w:tab w:val="left" w:pos="284"/>
        </w:tabs>
        <w:ind w:left="0" w:firstLine="1058"/>
        <w:jc w:val="both"/>
        <w:rPr>
          <w:sz w:val="28"/>
          <w:szCs w:val="28"/>
        </w:rPr>
      </w:pPr>
      <w:r w:rsidRPr="008E6B26">
        <w:rPr>
          <w:sz w:val="28"/>
          <w:szCs w:val="28"/>
        </w:rPr>
        <w:t>-</w:t>
      </w:r>
      <w:r w:rsidRPr="008E6B26">
        <w:rPr>
          <w:sz w:val="28"/>
          <w:szCs w:val="28"/>
        </w:rPr>
        <w:tab/>
        <w:t xml:space="preserve">МП Трест </w:t>
      </w:r>
      <w:r w:rsidR="00C505DD">
        <w:rPr>
          <w:sz w:val="28"/>
          <w:szCs w:val="28"/>
        </w:rPr>
        <w:t>«</w:t>
      </w:r>
      <w:r w:rsidR="00102F3B">
        <w:rPr>
          <w:sz w:val="28"/>
          <w:szCs w:val="28"/>
        </w:rPr>
        <w:t>Водоканал</w:t>
      </w:r>
      <w:r w:rsidR="00C505DD">
        <w:rPr>
          <w:sz w:val="28"/>
          <w:szCs w:val="28"/>
        </w:rPr>
        <w:t>»</w:t>
      </w:r>
      <w:r w:rsidR="00102F3B">
        <w:rPr>
          <w:sz w:val="28"/>
          <w:szCs w:val="28"/>
        </w:rPr>
        <w:t xml:space="preserve"> МО г. Магнитогорск. </w:t>
      </w:r>
      <w:r w:rsidRPr="008E6B26">
        <w:rPr>
          <w:sz w:val="28"/>
          <w:szCs w:val="28"/>
        </w:rPr>
        <w:t>Площадка №2. Левобережные очистные сооружения</w:t>
      </w:r>
      <w:r w:rsidR="00102F3B">
        <w:rPr>
          <w:sz w:val="28"/>
          <w:szCs w:val="28"/>
        </w:rPr>
        <w:t xml:space="preserve"> (</w:t>
      </w:r>
      <w:r w:rsidRPr="008E6B26">
        <w:rPr>
          <w:sz w:val="28"/>
          <w:szCs w:val="28"/>
        </w:rPr>
        <w:t xml:space="preserve">выявлено </w:t>
      </w:r>
      <w:r>
        <w:rPr>
          <w:sz w:val="28"/>
          <w:szCs w:val="28"/>
        </w:rPr>
        <w:t>27</w:t>
      </w:r>
      <w:r w:rsidRPr="008E6B26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8E6B26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17 по плате за НВОС, </w:t>
      </w:r>
      <w:r w:rsidRPr="008E6B26">
        <w:rPr>
          <w:sz w:val="28"/>
          <w:szCs w:val="28"/>
        </w:rPr>
        <w:t>3 в области предоставления отчетов ПЭК</w:t>
      </w:r>
      <w:r>
        <w:rPr>
          <w:sz w:val="28"/>
          <w:szCs w:val="28"/>
        </w:rPr>
        <w:t xml:space="preserve">, </w:t>
      </w:r>
      <w:r w:rsidRPr="008E6B26">
        <w:rPr>
          <w:sz w:val="28"/>
          <w:szCs w:val="28"/>
        </w:rPr>
        <w:t>3 в области охраны атмосферного воздуха</w:t>
      </w:r>
      <w:r>
        <w:rPr>
          <w:sz w:val="28"/>
          <w:szCs w:val="28"/>
        </w:rPr>
        <w:t xml:space="preserve">, </w:t>
      </w:r>
      <w:r w:rsidRPr="008E6B26">
        <w:rPr>
          <w:sz w:val="28"/>
          <w:szCs w:val="28"/>
        </w:rPr>
        <w:t>2 в области использования и охраны водных объектов</w:t>
      </w:r>
      <w:r>
        <w:rPr>
          <w:sz w:val="28"/>
          <w:szCs w:val="28"/>
        </w:rPr>
        <w:t xml:space="preserve">, </w:t>
      </w:r>
      <w:r w:rsidRPr="008E6B26">
        <w:rPr>
          <w:sz w:val="28"/>
          <w:szCs w:val="28"/>
        </w:rPr>
        <w:t>2</w:t>
      </w:r>
      <w:r>
        <w:rPr>
          <w:sz w:val="28"/>
          <w:szCs w:val="28"/>
        </w:rPr>
        <w:t xml:space="preserve"> в области обращения с отходами </w:t>
      </w:r>
      <w:r w:rsidRPr="008E6B26">
        <w:rPr>
          <w:sz w:val="28"/>
          <w:szCs w:val="28"/>
        </w:rPr>
        <w:t>производства и потребления, выдано предписание, администра</w:t>
      </w:r>
      <w:r>
        <w:rPr>
          <w:sz w:val="28"/>
          <w:szCs w:val="28"/>
        </w:rPr>
        <w:t>тивные дела в стадии оформления</w:t>
      </w:r>
      <w:r w:rsidR="00102F3B">
        <w:rPr>
          <w:sz w:val="28"/>
          <w:szCs w:val="28"/>
        </w:rPr>
        <w:t>)</w:t>
      </w:r>
      <w:r w:rsidRPr="008E6B26">
        <w:rPr>
          <w:sz w:val="28"/>
          <w:szCs w:val="28"/>
        </w:rPr>
        <w:t>;</w:t>
      </w:r>
    </w:p>
    <w:p w:rsidR="006009C0" w:rsidRPr="002F1625" w:rsidRDefault="00FA6139" w:rsidP="00102F3B">
      <w:pPr>
        <w:pStyle w:val="af2"/>
        <w:numPr>
          <w:ilvl w:val="0"/>
          <w:numId w:val="33"/>
        </w:numPr>
        <w:tabs>
          <w:tab w:val="left" w:pos="284"/>
        </w:tabs>
        <w:ind w:left="0" w:firstLine="1069"/>
        <w:jc w:val="both"/>
        <w:rPr>
          <w:sz w:val="28"/>
          <w:szCs w:val="28"/>
        </w:rPr>
      </w:pPr>
      <w:r w:rsidRPr="00C662E6">
        <w:rPr>
          <w:sz w:val="28"/>
          <w:szCs w:val="28"/>
        </w:rPr>
        <w:t xml:space="preserve">в </w:t>
      </w:r>
      <w:r w:rsidRPr="0009621B">
        <w:rPr>
          <w:sz w:val="28"/>
          <w:szCs w:val="28"/>
        </w:rPr>
        <w:t xml:space="preserve">рамках федерального государственного геологического контроля (надзора): ООО </w:t>
      </w:r>
      <w:r w:rsidR="00C505DD">
        <w:rPr>
          <w:sz w:val="28"/>
          <w:szCs w:val="28"/>
        </w:rPr>
        <w:t>«</w:t>
      </w:r>
      <w:r w:rsidRPr="0009621B">
        <w:rPr>
          <w:sz w:val="28"/>
          <w:szCs w:val="28"/>
        </w:rPr>
        <w:t>Миасское геологическое предприятие</w:t>
      </w:r>
      <w:r w:rsidR="00C505DD">
        <w:rPr>
          <w:sz w:val="28"/>
          <w:szCs w:val="28"/>
        </w:rPr>
        <w:t>»</w:t>
      </w:r>
      <w:r w:rsidR="001A1456">
        <w:rPr>
          <w:sz w:val="28"/>
          <w:szCs w:val="28"/>
        </w:rPr>
        <w:t xml:space="preserve"> </w:t>
      </w:r>
      <w:r w:rsidR="001A1456" w:rsidRPr="001A1456">
        <w:rPr>
          <w:sz w:val="28"/>
          <w:szCs w:val="28"/>
        </w:rPr>
        <w:t>(выявлено 3 нарушения в области использования и охраны недр, выдано предписание, администр</w:t>
      </w:r>
      <w:r w:rsidR="001A1456">
        <w:rPr>
          <w:sz w:val="28"/>
          <w:szCs w:val="28"/>
        </w:rPr>
        <w:t xml:space="preserve">ативные дела в стадии </w:t>
      </w:r>
      <w:r w:rsidR="001A1456" w:rsidRPr="002F1625">
        <w:rPr>
          <w:sz w:val="28"/>
          <w:szCs w:val="28"/>
        </w:rPr>
        <w:t>оформления</w:t>
      </w:r>
      <w:r w:rsidR="007F4C29" w:rsidRPr="002F1625">
        <w:rPr>
          <w:sz w:val="28"/>
          <w:szCs w:val="28"/>
        </w:rPr>
        <w:t>)</w:t>
      </w:r>
      <w:r w:rsidRPr="002F1625">
        <w:rPr>
          <w:sz w:val="28"/>
          <w:szCs w:val="28"/>
        </w:rPr>
        <w:t>;</w:t>
      </w:r>
    </w:p>
    <w:p w:rsidR="00214949" w:rsidRPr="002F1625" w:rsidRDefault="00995F20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F1625">
        <w:rPr>
          <w:sz w:val="28"/>
          <w:szCs w:val="28"/>
        </w:rPr>
        <w:t>в</w:t>
      </w:r>
      <w:r w:rsidR="00214949" w:rsidRPr="002F1625">
        <w:rPr>
          <w:sz w:val="28"/>
          <w:szCs w:val="28"/>
        </w:rPr>
        <w:t>неплановые проверки:</w:t>
      </w:r>
    </w:p>
    <w:p w:rsidR="00E75945" w:rsidRPr="002F1625" w:rsidRDefault="00E75945" w:rsidP="002F1625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2F1625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2F1625">
        <w:rPr>
          <w:sz w:val="28"/>
          <w:szCs w:val="28"/>
        </w:rPr>
        <w:br/>
      </w:r>
      <w:r w:rsidR="00EB47C4" w:rsidRPr="002F1625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EB47C4" w:rsidRPr="002F1625">
        <w:rPr>
          <w:sz w:val="28"/>
          <w:szCs w:val="28"/>
        </w:rPr>
        <w:t xml:space="preserve">НПК </w:t>
      </w:r>
      <w:r w:rsidR="00C505DD">
        <w:rPr>
          <w:sz w:val="28"/>
          <w:szCs w:val="28"/>
        </w:rPr>
        <w:t>«</w:t>
      </w:r>
      <w:r w:rsidR="00EB47C4" w:rsidRPr="002F1625">
        <w:rPr>
          <w:sz w:val="28"/>
          <w:szCs w:val="28"/>
        </w:rPr>
        <w:t>Уралвагонзавод</w:t>
      </w:r>
      <w:r w:rsidR="00C505DD">
        <w:rPr>
          <w:sz w:val="28"/>
          <w:szCs w:val="28"/>
        </w:rPr>
        <w:t>»</w:t>
      </w:r>
      <w:r w:rsidR="00EB47C4" w:rsidRPr="002F1625">
        <w:rPr>
          <w:sz w:val="28"/>
          <w:szCs w:val="28"/>
        </w:rPr>
        <w:t xml:space="preserve"> им. Ф.Э. Дзержинского</w:t>
      </w:r>
      <w:r w:rsidR="00C505DD">
        <w:rPr>
          <w:sz w:val="28"/>
          <w:szCs w:val="28"/>
        </w:rPr>
        <w:t>»</w:t>
      </w:r>
      <w:r w:rsidR="00EB47C4" w:rsidRPr="002F1625">
        <w:rPr>
          <w:sz w:val="28"/>
          <w:szCs w:val="28"/>
        </w:rPr>
        <w:t xml:space="preserve"> (объект: Промплощадка</w:t>
      </w:r>
      <w:r w:rsidR="003E749E" w:rsidRPr="002F1625">
        <w:rPr>
          <w:sz w:val="28"/>
          <w:szCs w:val="28"/>
        </w:rPr>
        <w:t>, мероприятия выполняются в полном объеме</w:t>
      </w:r>
      <w:r w:rsidR="00EB47C4" w:rsidRPr="002F1625">
        <w:rPr>
          <w:sz w:val="28"/>
          <w:szCs w:val="28"/>
        </w:rPr>
        <w:t>)</w:t>
      </w:r>
      <w:r w:rsidR="00AA33A2" w:rsidRPr="002F1625">
        <w:rPr>
          <w:sz w:val="28"/>
          <w:szCs w:val="28"/>
        </w:rPr>
        <w:t>;</w:t>
      </w:r>
    </w:p>
    <w:p w:rsidR="003B726D" w:rsidRDefault="00894705" w:rsidP="00D60B55">
      <w:pPr>
        <w:pStyle w:val="af2"/>
        <w:numPr>
          <w:ilvl w:val="0"/>
          <w:numId w:val="29"/>
        </w:numPr>
        <w:tabs>
          <w:tab w:val="left" w:pos="284"/>
        </w:tabs>
        <w:jc w:val="both"/>
        <w:rPr>
          <w:sz w:val="28"/>
          <w:szCs w:val="28"/>
        </w:rPr>
      </w:pPr>
      <w:r w:rsidRPr="0009621B">
        <w:rPr>
          <w:sz w:val="28"/>
          <w:szCs w:val="28"/>
        </w:rPr>
        <w:t>по капитальному строительству:</w:t>
      </w:r>
      <w:r w:rsidR="00D17A08" w:rsidRPr="0009621B">
        <w:rPr>
          <w:sz w:val="28"/>
          <w:szCs w:val="28"/>
        </w:rPr>
        <w:t xml:space="preserve"> </w:t>
      </w:r>
    </w:p>
    <w:p w:rsidR="003B726D" w:rsidRDefault="003B726D" w:rsidP="003B726D">
      <w:pPr>
        <w:tabs>
          <w:tab w:val="left" w:pos="284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60B55" w:rsidRPr="003B726D">
        <w:rPr>
          <w:sz w:val="28"/>
          <w:szCs w:val="28"/>
        </w:rPr>
        <w:t xml:space="preserve">ООО </w:t>
      </w:r>
      <w:r w:rsidR="00C505DD">
        <w:rPr>
          <w:sz w:val="28"/>
          <w:szCs w:val="28"/>
        </w:rPr>
        <w:t>«</w:t>
      </w:r>
      <w:r w:rsidR="00D60B55" w:rsidRPr="003B726D">
        <w:rPr>
          <w:sz w:val="28"/>
          <w:szCs w:val="28"/>
        </w:rPr>
        <w:t>Интерпол</w:t>
      </w:r>
      <w:r w:rsidR="00C505DD">
        <w:rPr>
          <w:sz w:val="28"/>
          <w:szCs w:val="28"/>
        </w:rPr>
        <w:t>»</w:t>
      </w:r>
      <w:r w:rsidR="00D60B55" w:rsidRPr="003B726D">
        <w:rPr>
          <w:sz w:val="28"/>
          <w:szCs w:val="28"/>
        </w:rPr>
        <w:t xml:space="preserve"> (2 проверки)</w:t>
      </w:r>
      <w:r>
        <w:rPr>
          <w:sz w:val="28"/>
          <w:szCs w:val="28"/>
        </w:rPr>
        <w:t xml:space="preserve"> (нарушений не выявлено);</w:t>
      </w:r>
      <w:r w:rsidR="00D60B55" w:rsidRPr="003B726D">
        <w:rPr>
          <w:sz w:val="28"/>
          <w:szCs w:val="28"/>
        </w:rPr>
        <w:t xml:space="preserve"> </w:t>
      </w:r>
    </w:p>
    <w:p w:rsidR="00B16FFA" w:rsidRPr="003B726D" w:rsidRDefault="003B726D" w:rsidP="002F1625">
      <w:pPr>
        <w:tabs>
          <w:tab w:val="left" w:pos="28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60B55" w:rsidRPr="003B726D">
        <w:rPr>
          <w:sz w:val="28"/>
          <w:szCs w:val="28"/>
        </w:rPr>
        <w:t xml:space="preserve">ООО </w:t>
      </w:r>
      <w:r w:rsidR="00C505DD">
        <w:rPr>
          <w:sz w:val="28"/>
          <w:szCs w:val="28"/>
        </w:rPr>
        <w:t>«</w:t>
      </w:r>
      <w:r w:rsidR="00D60B55" w:rsidRPr="002F1625">
        <w:rPr>
          <w:sz w:val="28"/>
          <w:szCs w:val="28"/>
        </w:rPr>
        <w:t>Земстроймонтаж</w:t>
      </w:r>
      <w:r w:rsidR="00C505DD">
        <w:rPr>
          <w:sz w:val="28"/>
          <w:szCs w:val="28"/>
        </w:rPr>
        <w:t>»</w:t>
      </w:r>
      <w:r w:rsidR="00D60B55" w:rsidRPr="002F1625">
        <w:rPr>
          <w:sz w:val="28"/>
          <w:szCs w:val="28"/>
        </w:rPr>
        <w:t xml:space="preserve">, </w:t>
      </w:r>
      <w:r w:rsidRPr="002F1625">
        <w:rPr>
          <w:sz w:val="28"/>
          <w:szCs w:val="28"/>
        </w:rPr>
        <w:t xml:space="preserve">выявлено 2 нарушения </w:t>
      </w:r>
      <w:r w:rsidR="008C44FE" w:rsidRPr="008C44FE">
        <w:rPr>
          <w:sz w:val="28"/>
          <w:szCs w:val="28"/>
        </w:rPr>
        <w:t>в области охраны окружающей среды</w:t>
      </w:r>
      <w:r w:rsidRPr="002F1625">
        <w:rPr>
          <w:sz w:val="28"/>
          <w:szCs w:val="28"/>
        </w:rPr>
        <w:t>, выдано предписание, административные</w:t>
      </w:r>
      <w:r w:rsidRPr="003B726D">
        <w:rPr>
          <w:sz w:val="28"/>
          <w:szCs w:val="28"/>
        </w:rPr>
        <w:t xml:space="preserve"> дела в стадии оформления</w:t>
      </w:r>
      <w:r w:rsidR="002D2EA3" w:rsidRPr="003B726D">
        <w:rPr>
          <w:sz w:val="28"/>
          <w:szCs w:val="28"/>
        </w:rPr>
        <w:t>;</w:t>
      </w:r>
    </w:p>
    <w:p w:rsidR="002F1625" w:rsidRDefault="006009C0" w:rsidP="000413E8">
      <w:pPr>
        <w:pStyle w:val="af2"/>
        <w:numPr>
          <w:ilvl w:val="0"/>
          <w:numId w:val="29"/>
        </w:numPr>
        <w:ind w:left="0" w:firstLine="993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с целью проверки исполнения пунктов предписания:</w:t>
      </w:r>
    </w:p>
    <w:p w:rsidR="002F1625" w:rsidRDefault="002F1625" w:rsidP="000413E8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009C0" w:rsidRPr="002F1625">
        <w:rPr>
          <w:sz w:val="28"/>
          <w:szCs w:val="28"/>
        </w:rPr>
        <w:t xml:space="preserve">ООО </w:t>
      </w:r>
      <w:r w:rsidR="00C505DD">
        <w:rPr>
          <w:sz w:val="28"/>
          <w:szCs w:val="28"/>
        </w:rPr>
        <w:t>«</w:t>
      </w:r>
      <w:r w:rsidR="006009C0" w:rsidRPr="002F1625">
        <w:rPr>
          <w:sz w:val="28"/>
          <w:szCs w:val="28"/>
        </w:rPr>
        <w:t>Г</w:t>
      </w:r>
      <w:r w:rsidR="005E0C7C" w:rsidRPr="002F1625">
        <w:rPr>
          <w:sz w:val="28"/>
          <w:szCs w:val="28"/>
        </w:rPr>
        <w:t>орно</w:t>
      </w:r>
      <w:r w:rsidR="006009C0" w:rsidRPr="002F1625">
        <w:rPr>
          <w:sz w:val="28"/>
          <w:szCs w:val="28"/>
        </w:rPr>
        <w:t>-</w:t>
      </w:r>
      <w:r w:rsidR="005E0C7C" w:rsidRPr="002F1625">
        <w:rPr>
          <w:sz w:val="28"/>
          <w:szCs w:val="28"/>
        </w:rPr>
        <w:t>геологическая</w:t>
      </w:r>
      <w:r w:rsidR="006009C0" w:rsidRPr="002F1625">
        <w:rPr>
          <w:sz w:val="28"/>
          <w:szCs w:val="28"/>
        </w:rPr>
        <w:t xml:space="preserve"> </w:t>
      </w:r>
      <w:r w:rsidR="005E0C7C" w:rsidRPr="002F1625">
        <w:rPr>
          <w:sz w:val="28"/>
          <w:szCs w:val="28"/>
        </w:rPr>
        <w:t>компания</w:t>
      </w:r>
      <w:r w:rsidR="006009C0" w:rsidRPr="002F1625">
        <w:rPr>
          <w:sz w:val="28"/>
          <w:szCs w:val="28"/>
        </w:rPr>
        <w:t xml:space="preserve"> </w:t>
      </w:r>
      <w:r w:rsidR="00C505DD">
        <w:rPr>
          <w:sz w:val="28"/>
          <w:szCs w:val="28"/>
        </w:rPr>
        <w:t>«</w:t>
      </w:r>
      <w:r w:rsidR="006009C0" w:rsidRPr="002F1625">
        <w:rPr>
          <w:sz w:val="28"/>
          <w:szCs w:val="28"/>
        </w:rPr>
        <w:t>ПОЛЕВСКОЕ</w:t>
      </w:r>
      <w:r w:rsidR="00C505D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CA0C35" w:rsidRPr="002F1625">
        <w:rPr>
          <w:sz w:val="28"/>
          <w:szCs w:val="28"/>
        </w:rPr>
        <w:t xml:space="preserve">Артель старателей </w:t>
      </w:r>
      <w:r w:rsidR="00C505DD">
        <w:rPr>
          <w:sz w:val="28"/>
          <w:szCs w:val="28"/>
        </w:rPr>
        <w:t>«</w:t>
      </w:r>
      <w:r w:rsidR="00CA0C35" w:rsidRPr="002F1625">
        <w:rPr>
          <w:sz w:val="28"/>
          <w:szCs w:val="28"/>
        </w:rPr>
        <w:t>Нейва</w:t>
      </w:r>
      <w:r w:rsidR="00C505DD">
        <w:rPr>
          <w:sz w:val="28"/>
          <w:szCs w:val="28"/>
        </w:rPr>
        <w:t>»</w:t>
      </w:r>
      <w:r w:rsidR="00CA0C35" w:rsidRPr="002F1625">
        <w:rPr>
          <w:sz w:val="28"/>
          <w:szCs w:val="28"/>
        </w:rPr>
        <w:t xml:space="preserve">, МУП Качканарского ГО </w:t>
      </w:r>
      <w:r w:rsidR="00C505DD">
        <w:rPr>
          <w:sz w:val="28"/>
          <w:szCs w:val="28"/>
        </w:rPr>
        <w:t>«</w:t>
      </w:r>
      <w:r w:rsidR="00CA0C35" w:rsidRPr="002F1625">
        <w:rPr>
          <w:sz w:val="28"/>
          <w:szCs w:val="28"/>
        </w:rPr>
        <w:t>Городские энергосистемы</w:t>
      </w:r>
      <w:r w:rsidR="00C505D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CA0C35" w:rsidRPr="002F1625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CA0C35" w:rsidRPr="002F1625">
        <w:rPr>
          <w:sz w:val="28"/>
          <w:szCs w:val="28"/>
        </w:rPr>
        <w:t>Синарский трубный завод</w:t>
      </w:r>
      <w:r w:rsidR="00C505DD">
        <w:rPr>
          <w:sz w:val="28"/>
          <w:szCs w:val="28"/>
        </w:rPr>
        <w:t>»</w:t>
      </w:r>
      <w:r w:rsidR="005E0C7C" w:rsidRPr="002F1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(предписания не выполнены, </w:t>
      </w:r>
      <w:r w:rsidRPr="002F1625">
        <w:rPr>
          <w:sz w:val="28"/>
          <w:szCs w:val="28"/>
        </w:rPr>
        <w:t>выдан</w:t>
      </w:r>
      <w:r>
        <w:rPr>
          <w:sz w:val="28"/>
          <w:szCs w:val="28"/>
        </w:rPr>
        <w:t>ы</w:t>
      </w:r>
      <w:r w:rsidRPr="002F1625">
        <w:rPr>
          <w:sz w:val="28"/>
          <w:szCs w:val="28"/>
        </w:rPr>
        <w:t xml:space="preserve"> предписани</w:t>
      </w:r>
      <w:r>
        <w:rPr>
          <w:sz w:val="28"/>
          <w:szCs w:val="28"/>
        </w:rPr>
        <w:t>я</w:t>
      </w:r>
      <w:r w:rsidRPr="002F1625">
        <w:rPr>
          <w:sz w:val="28"/>
          <w:szCs w:val="28"/>
        </w:rPr>
        <w:t>, административные дела в стадии оформления</w:t>
      </w:r>
      <w:r>
        <w:rPr>
          <w:sz w:val="28"/>
          <w:szCs w:val="28"/>
        </w:rPr>
        <w:t>);</w:t>
      </w:r>
    </w:p>
    <w:p w:rsidR="00CA0C35" w:rsidRPr="002F1625" w:rsidRDefault="000413E8" w:rsidP="000413E8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F1625" w:rsidRPr="002F1625">
        <w:rPr>
          <w:sz w:val="28"/>
          <w:szCs w:val="28"/>
        </w:rPr>
        <w:t xml:space="preserve">ООО </w:t>
      </w:r>
      <w:r w:rsidR="00C505DD">
        <w:rPr>
          <w:sz w:val="28"/>
          <w:szCs w:val="28"/>
        </w:rPr>
        <w:t>«</w:t>
      </w:r>
      <w:r w:rsidR="002F1625" w:rsidRPr="002F1625">
        <w:rPr>
          <w:sz w:val="28"/>
          <w:szCs w:val="28"/>
        </w:rPr>
        <w:t>ДалВторком</w:t>
      </w:r>
      <w:r w:rsidR="00C505DD">
        <w:rPr>
          <w:sz w:val="28"/>
          <w:szCs w:val="28"/>
        </w:rPr>
        <w:t>»</w:t>
      </w:r>
      <w:r w:rsidR="002F1625" w:rsidRPr="002F1625">
        <w:rPr>
          <w:sz w:val="28"/>
          <w:szCs w:val="28"/>
        </w:rPr>
        <w:t xml:space="preserve"> </w:t>
      </w:r>
      <w:r>
        <w:rPr>
          <w:sz w:val="28"/>
          <w:szCs w:val="28"/>
        </w:rPr>
        <w:t>(предписание выполнено);</w:t>
      </w:r>
    </w:p>
    <w:p w:rsidR="00EB47C4" w:rsidRPr="0009621B" w:rsidRDefault="00EB47C4" w:rsidP="00F8773C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09621B">
        <w:rPr>
          <w:sz w:val="28"/>
          <w:szCs w:val="28"/>
        </w:rPr>
        <w:t xml:space="preserve">по применению индикаторов риска: АО </w:t>
      </w:r>
      <w:r w:rsidR="00C505DD">
        <w:rPr>
          <w:sz w:val="28"/>
          <w:szCs w:val="28"/>
        </w:rPr>
        <w:t>«</w:t>
      </w:r>
      <w:r w:rsidRPr="0009621B">
        <w:rPr>
          <w:sz w:val="28"/>
          <w:szCs w:val="28"/>
        </w:rPr>
        <w:t>Специализированная автобаза</w:t>
      </w:r>
      <w:r w:rsidR="00C505DD">
        <w:rPr>
          <w:sz w:val="28"/>
          <w:szCs w:val="28"/>
        </w:rPr>
        <w:t>»</w:t>
      </w:r>
      <w:r w:rsidRPr="0009621B">
        <w:rPr>
          <w:sz w:val="28"/>
          <w:szCs w:val="28"/>
        </w:rPr>
        <w:t xml:space="preserve"> (п. 9 </w:t>
      </w:r>
      <w:r w:rsidR="00C505DD">
        <w:rPr>
          <w:sz w:val="28"/>
          <w:szCs w:val="28"/>
        </w:rPr>
        <w:t>«</w:t>
      </w:r>
      <w:r w:rsidRPr="0009621B">
        <w:rPr>
          <w:sz w:val="28"/>
          <w:szCs w:val="28"/>
        </w:rPr>
        <w:t>Перечня индикаторов риска нарушения обязательных требований при осуществлении федерального государственного экологического контроля (надзора)</w:t>
      </w:r>
      <w:r w:rsidR="00C505DD">
        <w:rPr>
          <w:sz w:val="28"/>
          <w:szCs w:val="28"/>
        </w:rPr>
        <w:t>»</w:t>
      </w:r>
      <w:r w:rsidRPr="0009621B">
        <w:rPr>
          <w:sz w:val="28"/>
          <w:szCs w:val="28"/>
        </w:rPr>
        <w:t>, утвержденного приказом Минприроды России от 30.12.2021 № 1044)</w:t>
      </w:r>
      <w:r w:rsidR="001A442F">
        <w:rPr>
          <w:sz w:val="28"/>
          <w:szCs w:val="28"/>
        </w:rPr>
        <w:t xml:space="preserve">, выявлено </w:t>
      </w:r>
      <w:r w:rsidRPr="0009621B">
        <w:rPr>
          <w:sz w:val="28"/>
          <w:szCs w:val="28"/>
        </w:rPr>
        <w:t>2 нарушения,</w:t>
      </w:r>
      <w:r w:rsidR="001A442F">
        <w:rPr>
          <w:sz w:val="28"/>
          <w:szCs w:val="28"/>
        </w:rPr>
        <w:t xml:space="preserve"> в том числе 1 </w:t>
      </w:r>
      <w:r w:rsidR="001A442F" w:rsidRPr="001A442F">
        <w:rPr>
          <w:sz w:val="28"/>
          <w:szCs w:val="28"/>
        </w:rPr>
        <w:t>в области обращения с отходами производства и потребления</w:t>
      </w:r>
      <w:r w:rsidR="001A442F">
        <w:rPr>
          <w:sz w:val="28"/>
          <w:szCs w:val="28"/>
        </w:rPr>
        <w:t xml:space="preserve"> и 1 </w:t>
      </w:r>
      <w:r w:rsidR="001A442F" w:rsidRPr="001A442F">
        <w:rPr>
          <w:sz w:val="28"/>
          <w:szCs w:val="28"/>
        </w:rPr>
        <w:t>в области охраны атмосферного воздуха</w:t>
      </w:r>
      <w:r w:rsidR="001A442F">
        <w:rPr>
          <w:sz w:val="28"/>
          <w:szCs w:val="28"/>
        </w:rPr>
        <w:t xml:space="preserve">, выдано предписание, </w:t>
      </w:r>
      <w:r w:rsidR="001A442F" w:rsidRPr="001A442F">
        <w:rPr>
          <w:sz w:val="28"/>
          <w:szCs w:val="28"/>
        </w:rPr>
        <w:t>административные дела в стадии оформления</w:t>
      </w:r>
      <w:r w:rsidR="001A442F">
        <w:rPr>
          <w:sz w:val="28"/>
          <w:szCs w:val="28"/>
        </w:rPr>
        <w:t>;</w:t>
      </w:r>
    </w:p>
    <w:p w:rsidR="009D34B2" w:rsidRPr="009D34B2" w:rsidRDefault="00301B94" w:rsidP="006D4D19">
      <w:pPr>
        <w:pStyle w:val="af2"/>
        <w:numPr>
          <w:ilvl w:val="0"/>
          <w:numId w:val="29"/>
        </w:numPr>
        <w:ind w:left="0" w:firstLine="993"/>
        <w:jc w:val="both"/>
        <w:rPr>
          <w:sz w:val="28"/>
          <w:szCs w:val="28"/>
        </w:rPr>
      </w:pPr>
      <w:r w:rsidRPr="009D34B2">
        <w:rPr>
          <w:sz w:val="28"/>
          <w:szCs w:val="28"/>
        </w:rPr>
        <w:t>по требованию органов прокуратуры: Администрация Сысертского муниципального округа</w:t>
      </w:r>
      <w:r w:rsidR="009D34B2" w:rsidRPr="009D34B2">
        <w:rPr>
          <w:sz w:val="28"/>
          <w:szCs w:val="28"/>
        </w:rPr>
        <w:t xml:space="preserve"> (выявлено 3 нарушения в области </w:t>
      </w:r>
      <w:r w:rsidR="009D34B2">
        <w:rPr>
          <w:sz w:val="28"/>
          <w:szCs w:val="28"/>
        </w:rPr>
        <w:t>охраны окружающей среды</w:t>
      </w:r>
      <w:r w:rsidR="009D34B2" w:rsidRPr="009D34B2">
        <w:rPr>
          <w:sz w:val="28"/>
          <w:szCs w:val="28"/>
        </w:rPr>
        <w:t>, выдано предписание, административные дела в стадии оформления);</w:t>
      </w:r>
    </w:p>
    <w:p w:rsidR="00E5067C" w:rsidRPr="0009621B" w:rsidRDefault="00E5067C" w:rsidP="00F8773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проводятся</w:t>
      </w:r>
    </w:p>
    <w:p w:rsidR="00262113" w:rsidRPr="0009621B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9621B">
        <w:rPr>
          <w:sz w:val="28"/>
          <w:szCs w:val="28"/>
        </w:rPr>
        <w:lastRenderedPageBreak/>
        <w:t>п</w:t>
      </w:r>
      <w:r w:rsidR="004877A4" w:rsidRPr="0009621B">
        <w:rPr>
          <w:sz w:val="28"/>
          <w:szCs w:val="28"/>
        </w:rPr>
        <w:t>ланов</w:t>
      </w:r>
      <w:r w:rsidR="00262113" w:rsidRPr="0009621B">
        <w:rPr>
          <w:sz w:val="28"/>
          <w:szCs w:val="28"/>
        </w:rPr>
        <w:t>ые</w:t>
      </w:r>
      <w:r w:rsidR="004877A4" w:rsidRPr="0009621B">
        <w:rPr>
          <w:sz w:val="28"/>
          <w:szCs w:val="28"/>
        </w:rPr>
        <w:t xml:space="preserve"> проверк</w:t>
      </w:r>
      <w:r w:rsidR="00262113" w:rsidRPr="0009621B">
        <w:rPr>
          <w:sz w:val="28"/>
          <w:szCs w:val="28"/>
        </w:rPr>
        <w:t>и:</w:t>
      </w:r>
    </w:p>
    <w:p w:rsidR="004877A4" w:rsidRPr="0009621B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-</w:t>
      </w:r>
      <w:r w:rsidRPr="0009621B">
        <w:rPr>
          <w:sz w:val="28"/>
          <w:szCs w:val="28"/>
        </w:rPr>
        <w:tab/>
      </w:r>
      <w:r w:rsidR="00350005" w:rsidRPr="0009621B">
        <w:rPr>
          <w:sz w:val="28"/>
          <w:szCs w:val="28"/>
        </w:rPr>
        <w:t xml:space="preserve">в рамках федерального </w:t>
      </w:r>
      <w:r w:rsidR="006E2A41" w:rsidRPr="0009621B">
        <w:rPr>
          <w:sz w:val="28"/>
          <w:szCs w:val="28"/>
        </w:rPr>
        <w:t>государственного экологического</w:t>
      </w:r>
      <w:r w:rsidR="00C418C4" w:rsidRPr="0009621B">
        <w:rPr>
          <w:sz w:val="28"/>
          <w:szCs w:val="28"/>
        </w:rPr>
        <w:t xml:space="preserve"> </w:t>
      </w:r>
      <w:r w:rsidR="00350005" w:rsidRPr="0009621B">
        <w:rPr>
          <w:sz w:val="28"/>
          <w:szCs w:val="28"/>
        </w:rPr>
        <w:t>контроля (надзора)</w:t>
      </w:r>
      <w:r w:rsidR="00D15A56" w:rsidRPr="0009621B">
        <w:rPr>
          <w:sz w:val="28"/>
          <w:szCs w:val="28"/>
        </w:rPr>
        <w:t>:</w:t>
      </w:r>
      <w:r w:rsidRPr="0009621B">
        <w:rPr>
          <w:sz w:val="28"/>
          <w:szCs w:val="28"/>
        </w:rPr>
        <w:t xml:space="preserve"> </w:t>
      </w:r>
      <w:r w:rsidR="00754CC3" w:rsidRPr="0009621B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754CC3" w:rsidRPr="0009621B">
        <w:rPr>
          <w:sz w:val="28"/>
          <w:szCs w:val="28"/>
        </w:rPr>
        <w:t>Серовский завод ферросплавов</w:t>
      </w:r>
      <w:r w:rsidR="00C505DD">
        <w:rPr>
          <w:sz w:val="28"/>
          <w:szCs w:val="28"/>
        </w:rPr>
        <w:t>»</w:t>
      </w:r>
      <w:r w:rsidR="00CB532B" w:rsidRPr="0009621B">
        <w:rPr>
          <w:sz w:val="28"/>
          <w:szCs w:val="28"/>
        </w:rPr>
        <w:t xml:space="preserve">, ПАО </w:t>
      </w:r>
      <w:r w:rsidR="00C505DD">
        <w:rPr>
          <w:sz w:val="28"/>
          <w:szCs w:val="28"/>
        </w:rPr>
        <w:t>«</w:t>
      </w:r>
      <w:r w:rsidR="00CB532B" w:rsidRPr="0009621B">
        <w:rPr>
          <w:sz w:val="28"/>
          <w:szCs w:val="28"/>
        </w:rPr>
        <w:t>Форвард Энерго</w:t>
      </w:r>
      <w:r w:rsidR="00C505DD">
        <w:rPr>
          <w:sz w:val="28"/>
          <w:szCs w:val="28"/>
        </w:rPr>
        <w:t>»</w:t>
      </w:r>
      <w:r w:rsidR="00CB532B" w:rsidRPr="0009621B">
        <w:rPr>
          <w:sz w:val="28"/>
          <w:szCs w:val="28"/>
        </w:rPr>
        <w:t xml:space="preserve"> (2 </w:t>
      </w:r>
      <w:r w:rsidR="009E63B8" w:rsidRPr="0009621B">
        <w:rPr>
          <w:sz w:val="28"/>
          <w:szCs w:val="28"/>
        </w:rPr>
        <w:t>объекта НВОС</w:t>
      </w:r>
      <w:r w:rsidR="00CB532B" w:rsidRPr="0009621B">
        <w:rPr>
          <w:sz w:val="28"/>
          <w:szCs w:val="28"/>
        </w:rPr>
        <w:t>)</w:t>
      </w:r>
      <w:r w:rsidR="00C418C4" w:rsidRPr="0009621B">
        <w:rPr>
          <w:sz w:val="28"/>
          <w:szCs w:val="28"/>
        </w:rPr>
        <w:t>,</w:t>
      </w:r>
      <w:r w:rsidR="00CA0C35" w:rsidRPr="0009621B">
        <w:rPr>
          <w:sz w:val="28"/>
          <w:szCs w:val="28"/>
        </w:rPr>
        <w:t xml:space="preserve"> </w:t>
      </w:r>
      <w:r w:rsidR="000C3016" w:rsidRPr="0009621B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0C3016" w:rsidRPr="0009621B">
        <w:rPr>
          <w:sz w:val="28"/>
          <w:szCs w:val="28"/>
        </w:rPr>
        <w:t>Каменск-Уральский металлургический завод</w:t>
      </w:r>
      <w:r w:rsidR="00C505DD">
        <w:rPr>
          <w:sz w:val="28"/>
          <w:szCs w:val="28"/>
        </w:rPr>
        <w:t>»</w:t>
      </w:r>
      <w:r w:rsidR="000C3016" w:rsidRPr="0009621B">
        <w:rPr>
          <w:sz w:val="28"/>
          <w:szCs w:val="28"/>
        </w:rPr>
        <w:t xml:space="preserve">, ООО </w:t>
      </w:r>
      <w:r w:rsidR="00C505DD">
        <w:rPr>
          <w:sz w:val="28"/>
          <w:szCs w:val="28"/>
        </w:rPr>
        <w:t>«</w:t>
      </w:r>
      <w:r w:rsidR="000C3016" w:rsidRPr="0009621B">
        <w:rPr>
          <w:sz w:val="28"/>
          <w:szCs w:val="28"/>
        </w:rPr>
        <w:t>Магнитогорский</w:t>
      </w:r>
      <w:r w:rsidR="006D4D19">
        <w:rPr>
          <w:sz w:val="28"/>
          <w:szCs w:val="28"/>
        </w:rPr>
        <w:t xml:space="preserve"> </w:t>
      </w:r>
      <w:r w:rsidR="000C3016" w:rsidRPr="0009621B">
        <w:rPr>
          <w:sz w:val="28"/>
          <w:szCs w:val="28"/>
        </w:rPr>
        <w:t>цементно-огнеупорный завод</w:t>
      </w:r>
      <w:r w:rsidR="00C505DD">
        <w:rPr>
          <w:sz w:val="28"/>
          <w:szCs w:val="28"/>
        </w:rPr>
        <w:t>»</w:t>
      </w:r>
      <w:r w:rsidR="006D4D19">
        <w:rPr>
          <w:sz w:val="28"/>
          <w:szCs w:val="28"/>
        </w:rPr>
        <w:t>;</w:t>
      </w:r>
    </w:p>
    <w:p w:rsidR="00B93CE0" w:rsidRPr="0009621B" w:rsidRDefault="00B93CE0" w:rsidP="00C418C4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-</w:t>
      </w:r>
      <w:r w:rsidRPr="0009621B">
        <w:rPr>
          <w:sz w:val="28"/>
          <w:szCs w:val="28"/>
        </w:rPr>
        <w:tab/>
      </w:r>
      <w:r w:rsidR="00CA0C35" w:rsidRPr="0009621B">
        <w:rPr>
          <w:sz w:val="28"/>
          <w:szCs w:val="28"/>
        </w:rPr>
        <w:t xml:space="preserve">в рамках федерального государственного земельного контроля (надзора): </w:t>
      </w:r>
      <w:r w:rsidRPr="0009621B">
        <w:rPr>
          <w:rFonts w:eastAsia="Calibri"/>
          <w:sz w:val="28"/>
          <w:szCs w:val="28"/>
          <w:lang w:eastAsia="en-US"/>
        </w:rPr>
        <w:t xml:space="preserve">АО </w:t>
      </w:r>
      <w:r w:rsidR="00C505DD">
        <w:rPr>
          <w:rFonts w:eastAsia="Calibri"/>
          <w:sz w:val="28"/>
          <w:szCs w:val="28"/>
          <w:lang w:eastAsia="en-US"/>
        </w:rPr>
        <w:t>«</w:t>
      </w:r>
      <w:r w:rsidRPr="0009621B">
        <w:rPr>
          <w:rFonts w:eastAsia="Calibri"/>
          <w:sz w:val="28"/>
          <w:szCs w:val="28"/>
          <w:lang w:eastAsia="en-US"/>
        </w:rPr>
        <w:t>Синарский трубный завод</w:t>
      </w:r>
      <w:r w:rsidR="00C505DD">
        <w:rPr>
          <w:rFonts w:eastAsia="Calibri"/>
          <w:sz w:val="28"/>
          <w:szCs w:val="28"/>
          <w:lang w:eastAsia="en-US"/>
        </w:rPr>
        <w:t>»</w:t>
      </w:r>
      <w:r w:rsidR="006D4D19">
        <w:rPr>
          <w:rFonts w:eastAsia="Calibri"/>
          <w:sz w:val="28"/>
          <w:szCs w:val="28"/>
          <w:lang w:eastAsia="en-US"/>
        </w:rPr>
        <w:t>;</w:t>
      </w:r>
    </w:p>
    <w:p w:rsidR="004B1A81" w:rsidRPr="0009621B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в</w:t>
      </w:r>
      <w:r w:rsidR="009A3658" w:rsidRPr="0009621B">
        <w:rPr>
          <w:sz w:val="28"/>
          <w:szCs w:val="28"/>
        </w:rPr>
        <w:t>неплановые проверки:</w:t>
      </w:r>
    </w:p>
    <w:p w:rsidR="007537BE" w:rsidRPr="0009621B" w:rsidRDefault="008076C2" w:rsidP="006D4D19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с целью проверки исполнения пунктов предписания:</w:t>
      </w:r>
      <w:r w:rsidR="00B47A15" w:rsidRPr="0009621B">
        <w:rPr>
          <w:sz w:val="28"/>
          <w:szCs w:val="28"/>
        </w:rPr>
        <w:t xml:space="preserve"> </w:t>
      </w:r>
      <w:r w:rsidR="00010EEE" w:rsidRPr="0009621B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010EEE" w:rsidRPr="0009621B">
        <w:rPr>
          <w:sz w:val="28"/>
          <w:szCs w:val="28"/>
        </w:rPr>
        <w:t>Туринский целлюлозно-бумажный завод</w:t>
      </w:r>
      <w:r w:rsidR="00C505DD">
        <w:rPr>
          <w:sz w:val="28"/>
          <w:szCs w:val="28"/>
        </w:rPr>
        <w:t>»</w:t>
      </w:r>
      <w:r w:rsidR="00F35909" w:rsidRPr="0009621B">
        <w:rPr>
          <w:sz w:val="28"/>
          <w:szCs w:val="28"/>
        </w:rPr>
        <w:t>,</w:t>
      </w:r>
      <w:r w:rsidR="00D01FC0" w:rsidRPr="0009621B">
        <w:rPr>
          <w:sz w:val="28"/>
          <w:szCs w:val="28"/>
        </w:rPr>
        <w:t xml:space="preserve"> </w:t>
      </w:r>
      <w:r w:rsidR="004B6F99" w:rsidRPr="0009621B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4B6F99" w:rsidRPr="0009621B">
        <w:rPr>
          <w:sz w:val="28"/>
          <w:szCs w:val="28"/>
        </w:rPr>
        <w:t>Водный Союз</w:t>
      </w:r>
      <w:r w:rsidR="00C505DD">
        <w:rPr>
          <w:sz w:val="28"/>
          <w:szCs w:val="28"/>
        </w:rPr>
        <w:t>»</w:t>
      </w:r>
      <w:r w:rsidR="0078226E" w:rsidRPr="0009621B">
        <w:rPr>
          <w:sz w:val="28"/>
          <w:szCs w:val="28"/>
        </w:rPr>
        <w:t xml:space="preserve">, </w:t>
      </w:r>
      <w:r w:rsidR="009C3200" w:rsidRPr="0009621B">
        <w:rPr>
          <w:sz w:val="28"/>
          <w:szCs w:val="28"/>
        </w:rPr>
        <w:t xml:space="preserve">ООО Агрофирма </w:t>
      </w:r>
      <w:r w:rsidR="00C505DD">
        <w:rPr>
          <w:sz w:val="28"/>
          <w:szCs w:val="28"/>
        </w:rPr>
        <w:t>«</w:t>
      </w:r>
      <w:r w:rsidR="009C3200" w:rsidRPr="0009621B">
        <w:rPr>
          <w:sz w:val="28"/>
          <w:szCs w:val="28"/>
        </w:rPr>
        <w:t>Русское поле</w:t>
      </w:r>
      <w:r w:rsidR="00C505DD">
        <w:rPr>
          <w:sz w:val="28"/>
          <w:szCs w:val="28"/>
        </w:rPr>
        <w:t>»</w:t>
      </w:r>
      <w:r w:rsidR="005E0C7C">
        <w:rPr>
          <w:sz w:val="28"/>
          <w:szCs w:val="28"/>
        </w:rPr>
        <w:t xml:space="preserve">, </w:t>
      </w:r>
      <w:r w:rsidR="005E0C7C" w:rsidRPr="005E0C7C">
        <w:rPr>
          <w:sz w:val="28"/>
          <w:szCs w:val="28"/>
        </w:rPr>
        <w:t xml:space="preserve">ПАО </w:t>
      </w:r>
      <w:r w:rsidR="00C505DD">
        <w:rPr>
          <w:sz w:val="28"/>
          <w:szCs w:val="28"/>
        </w:rPr>
        <w:t>«</w:t>
      </w:r>
      <w:r w:rsidR="005E0C7C" w:rsidRPr="005E0C7C">
        <w:rPr>
          <w:sz w:val="28"/>
          <w:szCs w:val="28"/>
        </w:rPr>
        <w:t>Надеждинский металлургический завод</w:t>
      </w:r>
      <w:r w:rsidR="00C505DD">
        <w:rPr>
          <w:sz w:val="28"/>
          <w:szCs w:val="28"/>
        </w:rPr>
        <w:t>»</w:t>
      </w:r>
      <w:r w:rsidR="00E852AD" w:rsidRPr="0009621B">
        <w:rPr>
          <w:sz w:val="28"/>
          <w:szCs w:val="28"/>
        </w:rPr>
        <w:t>;</w:t>
      </w:r>
    </w:p>
    <w:p w:rsidR="000E2F1E" w:rsidRPr="0009621B" w:rsidRDefault="008076C2" w:rsidP="006D4D19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по капитальному строительству:</w:t>
      </w:r>
      <w:r w:rsidR="00D01FC0" w:rsidRPr="0009621B">
        <w:rPr>
          <w:sz w:val="28"/>
          <w:szCs w:val="28"/>
        </w:rPr>
        <w:t xml:space="preserve"> </w:t>
      </w:r>
      <w:r w:rsidR="00B93CE0" w:rsidRPr="0009621B">
        <w:rPr>
          <w:sz w:val="28"/>
          <w:szCs w:val="28"/>
        </w:rPr>
        <w:t xml:space="preserve">ООО </w:t>
      </w:r>
      <w:r w:rsidR="00C505DD">
        <w:rPr>
          <w:sz w:val="28"/>
          <w:szCs w:val="28"/>
        </w:rPr>
        <w:t>«</w:t>
      </w:r>
      <w:r w:rsidR="00B93CE0" w:rsidRPr="0009621B">
        <w:rPr>
          <w:sz w:val="28"/>
          <w:szCs w:val="28"/>
        </w:rPr>
        <w:t>ВММ</w:t>
      </w:r>
      <w:r w:rsidR="00C505DD">
        <w:rPr>
          <w:sz w:val="28"/>
          <w:szCs w:val="28"/>
        </w:rPr>
        <w:t>»</w:t>
      </w:r>
      <w:r w:rsidR="00EB47C4" w:rsidRPr="0009621B">
        <w:rPr>
          <w:sz w:val="28"/>
          <w:szCs w:val="28"/>
        </w:rPr>
        <w:t xml:space="preserve">, ООО </w:t>
      </w:r>
      <w:r w:rsidR="00C505DD">
        <w:rPr>
          <w:sz w:val="28"/>
          <w:szCs w:val="28"/>
        </w:rPr>
        <w:t>«</w:t>
      </w:r>
      <w:r w:rsidR="00EB47C4" w:rsidRPr="0009621B">
        <w:rPr>
          <w:sz w:val="28"/>
          <w:szCs w:val="28"/>
        </w:rPr>
        <w:t>Энергоавтоматика</w:t>
      </w:r>
      <w:r w:rsidR="00C505DD">
        <w:rPr>
          <w:sz w:val="28"/>
          <w:szCs w:val="28"/>
        </w:rPr>
        <w:t>»</w:t>
      </w:r>
      <w:r w:rsidR="00EB47C4" w:rsidRPr="0009621B">
        <w:rPr>
          <w:sz w:val="28"/>
          <w:szCs w:val="28"/>
        </w:rPr>
        <w:t xml:space="preserve">, ООО </w:t>
      </w:r>
      <w:r w:rsidR="00C505DD">
        <w:rPr>
          <w:sz w:val="28"/>
          <w:szCs w:val="28"/>
        </w:rPr>
        <w:t>«</w:t>
      </w:r>
      <w:r w:rsidR="00EB47C4" w:rsidRPr="0009621B">
        <w:rPr>
          <w:sz w:val="28"/>
          <w:szCs w:val="28"/>
        </w:rPr>
        <w:t>Промпроект</w:t>
      </w:r>
      <w:r w:rsidR="00C505DD">
        <w:rPr>
          <w:sz w:val="28"/>
          <w:szCs w:val="28"/>
        </w:rPr>
        <w:t>»</w:t>
      </w:r>
      <w:r w:rsidR="00494744" w:rsidRPr="0009621B">
        <w:rPr>
          <w:sz w:val="28"/>
          <w:szCs w:val="28"/>
        </w:rPr>
        <w:t>;</w:t>
      </w:r>
    </w:p>
    <w:p w:rsidR="0008260E" w:rsidRPr="0009621B" w:rsidRDefault="0008260E" w:rsidP="006D4D19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09621B">
        <w:rPr>
          <w:sz w:val="28"/>
          <w:szCs w:val="28"/>
        </w:rPr>
        <w:t>с целью проверки мероприят</w:t>
      </w:r>
      <w:r w:rsidR="00D01FC0" w:rsidRPr="0009621B">
        <w:rPr>
          <w:sz w:val="28"/>
          <w:szCs w:val="28"/>
        </w:rPr>
        <w:t>ий по достижению квот выбросов:</w:t>
      </w:r>
      <w:r w:rsidR="00D01FC0" w:rsidRPr="0009621B">
        <w:rPr>
          <w:sz w:val="28"/>
          <w:szCs w:val="28"/>
        </w:rPr>
        <w:br/>
      </w:r>
      <w:r w:rsidR="009775F0" w:rsidRPr="0009621B">
        <w:rPr>
          <w:sz w:val="28"/>
          <w:szCs w:val="28"/>
        </w:rPr>
        <w:t xml:space="preserve">ООО </w:t>
      </w:r>
      <w:r w:rsidR="00C505DD">
        <w:rPr>
          <w:sz w:val="28"/>
          <w:szCs w:val="28"/>
        </w:rPr>
        <w:t>«</w:t>
      </w:r>
      <w:r w:rsidR="009775F0" w:rsidRPr="0009621B">
        <w:rPr>
          <w:sz w:val="28"/>
          <w:szCs w:val="28"/>
        </w:rPr>
        <w:t>Магнитогорский птицеводческий комплекс</w:t>
      </w:r>
      <w:r w:rsidR="00C505DD">
        <w:rPr>
          <w:sz w:val="28"/>
          <w:szCs w:val="28"/>
        </w:rPr>
        <w:t>»</w:t>
      </w:r>
      <w:r w:rsidR="009775F0" w:rsidRPr="0009621B">
        <w:rPr>
          <w:sz w:val="28"/>
          <w:szCs w:val="28"/>
        </w:rPr>
        <w:t xml:space="preserve"> (объект: ООО </w:t>
      </w:r>
      <w:r w:rsidR="00C505DD">
        <w:rPr>
          <w:sz w:val="28"/>
          <w:szCs w:val="28"/>
        </w:rPr>
        <w:t>«</w:t>
      </w:r>
      <w:r w:rsidR="009775F0" w:rsidRPr="0009621B">
        <w:rPr>
          <w:sz w:val="28"/>
          <w:szCs w:val="28"/>
        </w:rPr>
        <w:t>Магнитогорский птицеводческий ко</w:t>
      </w:r>
      <w:r w:rsidR="0081510E" w:rsidRPr="0009621B">
        <w:rPr>
          <w:sz w:val="28"/>
          <w:szCs w:val="28"/>
        </w:rPr>
        <w:t>мплекс</w:t>
      </w:r>
      <w:r w:rsidR="00C505DD">
        <w:rPr>
          <w:sz w:val="28"/>
          <w:szCs w:val="28"/>
        </w:rPr>
        <w:t>»</w:t>
      </w:r>
      <w:r w:rsidR="0081510E" w:rsidRPr="0009621B">
        <w:rPr>
          <w:sz w:val="28"/>
          <w:szCs w:val="28"/>
        </w:rPr>
        <w:t>, колбасное производство</w:t>
      </w:r>
      <w:r w:rsidR="00A833E9" w:rsidRPr="0009621B">
        <w:rPr>
          <w:sz w:val="28"/>
          <w:szCs w:val="28"/>
        </w:rPr>
        <w:t>)</w:t>
      </w:r>
      <w:r w:rsidR="00EB47C4" w:rsidRPr="0009621B">
        <w:rPr>
          <w:sz w:val="28"/>
          <w:szCs w:val="28"/>
        </w:rPr>
        <w:t xml:space="preserve">, АО </w:t>
      </w:r>
      <w:r w:rsidR="00C505DD">
        <w:rPr>
          <w:sz w:val="28"/>
          <w:szCs w:val="28"/>
        </w:rPr>
        <w:t>«</w:t>
      </w:r>
      <w:r w:rsidR="00EB47C4" w:rsidRPr="0009621B">
        <w:rPr>
          <w:sz w:val="28"/>
          <w:szCs w:val="28"/>
        </w:rPr>
        <w:t>Челябинский трубопрокатный завод</w:t>
      </w:r>
      <w:r w:rsidR="00C505DD">
        <w:rPr>
          <w:sz w:val="28"/>
          <w:szCs w:val="28"/>
        </w:rPr>
        <w:t>»</w:t>
      </w:r>
      <w:r w:rsidR="00A833E9" w:rsidRPr="0009621B">
        <w:rPr>
          <w:sz w:val="28"/>
          <w:szCs w:val="28"/>
        </w:rPr>
        <w:t>;</w:t>
      </w:r>
    </w:p>
    <w:p w:rsidR="00A833E9" w:rsidRPr="0009621B" w:rsidRDefault="00A833E9" w:rsidP="00C662E6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09621B">
        <w:rPr>
          <w:sz w:val="28"/>
          <w:szCs w:val="28"/>
        </w:rPr>
        <w:t xml:space="preserve">по применению индикаторов риска: </w:t>
      </w:r>
      <w:r w:rsidR="00C662E6" w:rsidRPr="0009621B">
        <w:rPr>
          <w:sz w:val="28"/>
          <w:szCs w:val="28"/>
        </w:rPr>
        <w:t xml:space="preserve">АО </w:t>
      </w:r>
      <w:r w:rsidR="00C505DD">
        <w:rPr>
          <w:sz w:val="28"/>
          <w:szCs w:val="28"/>
        </w:rPr>
        <w:t>«</w:t>
      </w:r>
      <w:r w:rsidR="00C662E6" w:rsidRPr="0009621B">
        <w:rPr>
          <w:sz w:val="28"/>
          <w:szCs w:val="28"/>
        </w:rPr>
        <w:t>Катайский насосный завод</w:t>
      </w:r>
      <w:r w:rsidR="00C505DD">
        <w:rPr>
          <w:sz w:val="28"/>
          <w:szCs w:val="28"/>
        </w:rPr>
        <w:t>»</w:t>
      </w:r>
      <w:r w:rsidR="00C662E6" w:rsidRPr="0009621B">
        <w:rPr>
          <w:sz w:val="28"/>
          <w:szCs w:val="28"/>
        </w:rPr>
        <w:t xml:space="preserve"> </w:t>
      </w:r>
      <w:r w:rsidR="00677078">
        <w:rPr>
          <w:sz w:val="28"/>
          <w:szCs w:val="28"/>
        </w:rPr>
        <w:br/>
      </w:r>
      <w:r w:rsidRPr="0009621B">
        <w:rPr>
          <w:sz w:val="28"/>
          <w:szCs w:val="28"/>
        </w:rPr>
        <w:t>(</w:t>
      </w:r>
      <w:r w:rsidR="004B0060" w:rsidRPr="0009621B">
        <w:rPr>
          <w:sz w:val="28"/>
          <w:szCs w:val="28"/>
        </w:rPr>
        <w:t xml:space="preserve">п. </w:t>
      </w:r>
      <w:r w:rsidR="00C662E6" w:rsidRPr="0009621B">
        <w:rPr>
          <w:sz w:val="28"/>
          <w:szCs w:val="28"/>
        </w:rPr>
        <w:t>1,</w:t>
      </w:r>
      <w:r w:rsidR="003E21ED">
        <w:rPr>
          <w:sz w:val="28"/>
          <w:szCs w:val="28"/>
        </w:rPr>
        <w:t xml:space="preserve"> </w:t>
      </w:r>
      <w:r w:rsidR="00C662E6" w:rsidRPr="0009621B">
        <w:rPr>
          <w:sz w:val="28"/>
          <w:szCs w:val="28"/>
        </w:rPr>
        <w:t>2</w:t>
      </w:r>
      <w:r w:rsidRPr="0009621B">
        <w:rPr>
          <w:sz w:val="28"/>
          <w:szCs w:val="28"/>
        </w:rPr>
        <w:t xml:space="preserve"> </w:t>
      </w:r>
      <w:r w:rsidR="00C505DD">
        <w:rPr>
          <w:sz w:val="28"/>
          <w:szCs w:val="28"/>
        </w:rPr>
        <w:t>«</w:t>
      </w:r>
      <w:r w:rsidRPr="0009621B">
        <w:rPr>
          <w:sz w:val="28"/>
          <w:szCs w:val="28"/>
        </w:rPr>
        <w:t>Перечня индикаторов риска нарушения обязательных требований</w:t>
      </w:r>
      <w:r w:rsidRPr="0009621B">
        <w:rPr>
          <w:sz w:val="28"/>
          <w:szCs w:val="28"/>
        </w:rPr>
        <w:br/>
        <w:t xml:space="preserve">при осуществлении федерального государственного </w:t>
      </w:r>
      <w:r w:rsidR="004B0060" w:rsidRPr="0009621B">
        <w:rPr>
          <w:sz w:val="28"/>
          <w:szCs w:val="28"/>
        </w:rPr>
        <w:t>экологического</w:t>
      </w:r>
      <w:r w:rsidRPr="0009621B">
        <w:rPr>
          <w:sz w:val="28"/>
          <w:szCs w:val="28"/>
        </w:rPr>
        <w:t xml:space="preserve"> конт</w:t>
      </w:r>
      <w:r w:rsidR="004B0060" w:rsidRPr="0009621B">
        <w:rPr>
          <w:sz w:val="28"/>
          <w:szCs w:val="28"/>
        </w:rPr>
        <w:t>роля (надзора)</w:t>
      </w:r>
      <w:r w:rsidR="00C505DD">
        <w:rPr>
          <w:sz w:val="28"/>
          <w:szCs w:val="28"/>
        </w:rPr>
        <w:t>»</w:t>
      </w:r>
      <w:r w:rsidR="004B0060" w:rsidRPr="0009621B">
        <w:rPr>
          <w:sz w:val="28"/>
          <w:szCs w:val="28"/>
        </w:rPr>
        <w:t>, утвержденного п</w:t>
      </w:r>
      <w:r w:rsidRPr="0009621B">
        <w:rPr>
          <w:sz w:val="28"/>
          <w:szCs w:val="28"/>
        </w:rPr>
        <w:t xml:space="preserve">риказом Минприроды России от </w:t>
      </w:r>
      <w:r w:rsidR="004B0060" w:rsidRPr="0009621B">
        <w:rPr>
          <w:sz w:val="28"/>
          <w:szCs w:val="28"/>
        </w:rPr>
        <w:t>30.12.2021 № 1044</w:t>
      </w:r>
      <w:r w:rsidRPr="0009621B">
        <w:rPr>
          <w:sz w:val="28"/>
          <w:szCs w:val="28"/>
        </w:rPr>
        <w:t>)</w:t>
      </w:r>
      <w:r w:rsidR="007F4C29" w:rsidRPr="0009621B">
        <w:rPr>
          <w:sz w:val="28"/>
          <w:szCs w:val="28"/>
        </w:rPr>
        <w:t>;</w:t>
      </w:r>
    </w:p>
    <w:p w:rsidR="007F4C29" w:rsidRPr="00677078" w:rsidRDefault="007F4C29" w:rsidP="007F4C29">
      <w:pPr>
        <w:pStyle w:val="22"/>
        <w:numPr>
          <w:ilvl w:val="0"/>
          <w:numId w:val="35"/>
        </w:numPr>
        <w:tabs>
          <w:tab w:val="left" w:pos="284"/>
        </w:tabs>
        <w:ind w:hanging="644"/>
        <w:rPr>
          <w:color w:val="auto"/>
          <w:sz w:val="28"/>
          <w:szCs w:val="28"/>
        </w:rPr>
      </w:pPr>
      <w:r w:rsidRPr="00677078">
        <w:rPr>
          <w:color w:val="auto"/>
          <w:sz w:val="28"/>
          <w:szCs w:val="28"/>
        </w:rPr>
        <w:t xml:space="preserve">по обращению </w:t>
      </w:r>
      <w:r w:rsidR="00677078">
        <w:rPr>
          <w:color w:val="auto"/>
          <w:sz w:val="28"/>
          <w:szCs w:val="28"/>
        </w:rPr>
        <w:t>граждан:</w:t>
      </w:r>
      <w:r w:rsidR="003E21ED">
        <w:rPr>
          <w:color w:val="auto"/>
          <w:sz w:val="28"/>
          <w:szCs w:val="28"/>
        </w:rPr>
        <w:t xml:space="preserve"> </w:t>
      </w:r>
      <w:r w:rsidRPr="00677078">
        <w:rPr>
          <w:rFonts w:eastAsia="Calibri"/>
          <w:color w:val="auto"/>
          <w:sz w:val="28"/>
          <w:szCs w:val="28"/>
          <w:lang w:eastAsia="en-US"/>
        </w:rPr>
        <w:t xml:space="preserve">АО </w:t>
      </w:r>
      <w:r w:rsidR="00C505DD" w:rsidRPr="00677078">
        <w:rPr>
          <w:rFonts w:eastAsia="Calibri"/>
          <w:color w:val="auto"/>
          <w:sz w:val="28"/>
          <w:szCs w:val="28"/>
          <w:lang w:eastAsia="en-US"/>
        </w:rPr>
        <w:t>«</w:t>
      </w:r>
      <w:r w:rsidRPr="00677078">
        <w:rPr>
          <w:rFonts w:eastAsia="Calibri"/>
          <w:color w:val="auto"/>
          <w:sz w:val="28"/>
          <w:szCs w:val="28"/>
          <w:lang w:eastAsia="en-US"/>
        </w:rPr>
        <w:t>Шадринский комбинат хлебопродуктов</w:t>
      </w:r>
      <w:r w:rsidR="00C505DD" w:rsidRPr="00677078">
        <w:rPr>
          <w:rFonts w:eastAsia="Calibri"/>
          <w:color w:val="auto"/>
          <w:sz w:val="28"/>
          <w:szCs w:val="28"/>
          <w:lang w:eastAsia="en-US"/>
        </w:rPr>
        <w:t>»</w:t>
      </w:r>
      <w:r w:rsidR="00677078" w:rsidRPr="00677078">
        <w:rPr>
          <w:rFonts w:eastAsia="Calibri"/>
          <w:color w:val="auto"/>
          <w:sz w:val="28"/>
          <w:szCs w:val="28"/>
          <w:lang w:eastAsia="en-US"/>
        </w:rPr>
        <w:t>.</w:t>
      </w:r>
    </w:p>
    <w:sectPr w:rsidR="007F4C29" w:rsidRPr="00677078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C0" w:rsidRDefault="00ED2BC0" w:rsidP="004D74B1">
      <w:r>
        <w:separator/>
      </w:r>
    </w:p>
  </w:endnote>
  <w:endnote w:type="continuationSeparator" w:id="0">
    <w:p w:rsidR="00ED2BC0" w:rsidRDefault="00ED2BC0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C0" w:rsidRDefault="00ED2BC0" w:rsidP="004D74B1">
      <w:r>
        <w:separator/>
      </w:r>
    </w:p>
  </w:footnote>
  <w:footnote w:type="continuationSeparator" w:id="0">
    <w:p w:rsidR="00ED2BC0" w:rsidRDefault="00ED2BC0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5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4"/>
  </w:num>
  <w:num w:numId="4">
    <w:abstractNumId w:val="7"/>
  </w:num>
  <w:num w:numId="5">
    <w:abstractNumId w:val="6"/>
  </w:num>
  <w:num w:numId="6">
    <w:abstractNumId w:val="26"/>
  </w:num>
  <w:num w:numId="7">
    <w:abstractNumId w:val="14"/>
  </w:num>
  <w:num w:numId="8">
    <w:abstractNumId w:val="0"/>
  </w:num>
  <w:num w:numId="9">
    <w:abstractNumId w:val="21"/>
  </w:num>
  <w:num w:numId="10">
    <w:abstractNumId w:val="3"/>
  </w:num>
  <w:num w:numId="11">
    <w:abstractNumId w:val="5"/>
  </w:num>
  <w:num w:numId="12">
    <w:abstractNumId w:val="30"/>
  </w:num>
  <w:num w:numId="13">
    <w:abstractNumId w:val="16"/>
  </w:num>
  <w:num w:numId="14">
    <w:abstractNumId w:val="20"/>
  </w:num>
  <w:num w:numId="15">
    <w:abstractNumId w:val="27"/>
  </w:num>
  <w:num w:numId="16">
    <w:abstractNumId w:val="18"/>
  </w:num>
  <w:num w:numId="17">
    <w:abstractNumId w:val="13"/>
  </w:num>
  <w:num w:numId="18">
    <w:abstractNumId w:val="1"/>
  </w:num>
  <w:num w:numId="19">
    <w:abstractNumId w:val="22"/>
  </w:num>
  <w:num w:numId="20">
    <w:abstractNumId w:val="15"/>
  </w:num>
  <w:num w:numId="21">
    <w:abstractNumId w:val="33"/>
  </w:num>
  <w:num w:numId="22">
    <w:abstractNumId w:val="10"/>
  </w:num>
  <w:num w:numId="23">
    <w:abstractNumId w:val="2"/>
  </w:num>
  <w:num w:numId="24">
    <w:abstractNumId w:val="23"/>
  </w:num>
  <w:num w:numId="25">
    <w:abstractNumId w:val="19"/>
  </w:num>
  <w:num w:numId="26">
    <w:abstractNumId w:val="31"/>
  </w:num>
  <w:num w:numId="27">
    <w:abstractNumId w:val="32"/>
  </w:num>
  <w:num w:numId="28">
    <w:abstractNumId w:val="29"/>
  </w:num>
  <w:num w:numId="29">
    <w:abstractNumId w:val="4"/>
  </w:num>
  <w:num w:numId="30">
    <w:abstractNumId w:val="8"/>
  </w:num>
  <w:num w:numId="31">
    <w:abstractNumId w:val="11"/>
  </w:num>
  <w:num w:numId="32">
    <w:abstractNumId w:val="25"/>
  </w:num>
  <w:num w:numId="33">
    <w:abstractNumId w:val="9"/>
  </w:num>
  <w:num w:numId="34">
    <w:abstractNumId w:val="2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016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51F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3B8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268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2BC0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1BA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51FB"/>
    <w:rsid w:val="00FA542F"/>
    <w:rsid w:val="00FA6139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11476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8218-BD7E-417C-AAFF-1615A83E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4829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874</cp:revision>
  <cp:lastPrinted>2025-04-30T04:43:00Z</cp:lastPrinted>
  <dcterms:created xsi:type="dcterms:W3CDTF">2024-05-23T19:38:00Z</dcterms:created>
  <dcterms:modified xsi:type="dcterms:W3CDTF">2025-06-20T06:05:00Z</dcterms:modified>
</cp:coreProperties>
</file>