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Pr="009D365B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="00EC4231"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="00EC4231" w:rsidRPr="009D365B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9D365B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9D365B">
        <w:rPr>
          <w:rFonts w:ascii="Times New Roman" w:hAnsi="Times New Roman" w:cs="Times New Roman"/>
          <w:sz w:val="24"/>
          <w:szCs w:val="24"/>
        </w:rPr>
        <w:t>от</w:t>
      </w:r>
      <w:r w:rsidR="00940E1C" w:rsidRPr="009D365B">
        <w:rPr>
          <w:rFonts w:ascii="Times New Roman" w:hAnsi="Times New Roman" w:cs="Times New Roman"/>
          <w:sz w:val="24"/>
          <w:szCs w:val="24"/>
        </w:rPr>
        <w:t xml:space="preserve"> </w:t>
      </w:r>
      <w:r w:rsidR="009D365B" w:rsidRPr="009D365B">
        <w:rPr>
          <w:rFonts w:ascii="Times New Roman" w:hAnsi="Times New Roman" w:cs="Times New Roman"/>
          <w:sz w:val="24"/>
          <w:szCs w:val="24"/>
        </w:rPr>
        <w:t>10.11</w:t>
      </w:r>
      <w:r w:rsidR="004276CD" w:rsidRPr="009D365B">
        <w:rPr>
          <w:rFonts w:ascii="Times New Roman" w:hAnsi="Times New Roman" w:cs="Times New Roman"/>
          <w:sz w:val="24"/>
          <w:szCs w:val="24"/>
        </w:rPr>
        <w:t>.2023</w:t>
      </w:r>
      <w:r w:rsidR="00943E04" w:rsidRPr="009D365B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9D365B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9D365B">
        <w:rPr>
          <w:rFonts w:ascii="Times New Roman" w:hAnsi="Times New Roman" w:cs="Times New Roman"/>
          <w:sz w:val="24"/>
          <w:szCs w:val="24"/>
        </w:rPr>
        <w:t> </w:t>
      </w:r>
      <w:r w:rsidR="009D365B" w:rsidRPr="009D365B">
        <w:rPr>
          <w:rFonts w:ascii="Times New Roman" w:hAnsi="Times New Roman" w:cs="Times New Roman"/>
          <w:sz w:val="24"/>
          <w:szCs w:val="24"/>
        </w:rPr>
        <w:t>623</w:t>
      </w:r>
      <w:r w:rsidR="00185F2B" w:rsidRPr="009D365B">
        <w:rPr>
          <w:rFonts w:ascii="Times New Roman" w:hAnsi="Times New Roman" w:cs="Times New Roman"/>
          <w:sz w:val="24"/>
          <w:szCs w:val="24"/>
        </w:rPr>
        <w:t>-ПР</w:t>
      </w:r>
      <w:r w:rsidR="00491DED" w:rsidRPr="009D365B">
        <w:rPr>
          <w:rFonts w:ascii="Times New Roman" w:hAnsi="Times New Roman" w:cs="Times New Roman"/>
          <w:sz w:val="24"/>
          <w:szCs w:val="24"/>
        </w:rPr>
        <w:t>,</w:t>
      </w:r>
      <w:r w:rsidR="00C15B58" w:rsidRPr="009D365B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9D365B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24FCD"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9D365B" w:rsidRPr="009D365B">
        <w:rPr>
          <w:rFonts w:ascii="Times New Roman" w:hAnsi="Times New Roman" w:cs="Times New Roman"/>
          <w:sz w:val="24"/>
          <w:szCs w:val="24"/>
        </w:rPr>
        <w:t xml:space="preserve">«Линейный объект транспортной инфраструктуры </w:t>
      </w:r>
      <w:proofErr w:type="spellStart"/>
      <w:r w:rsidR="009D365B" w:rsidRPr="009D365B">
        <w:rPr>
          <w:rFonts w:ascii="Times New Roman" w:hAnsi="Times New Roman" w:cs="Times New Roman"/>
          <w:sz w:val="24"/>
          <w:szCs w:val="24"/>
        </w:rPr>
        <w:t>Печегубского</w:t>
      </w:r>
      <w:proofErr w:type="spellEnd"/>
      <w:r w:rsidR="009D365B" w:rsidRPr="009D365B">
        <w:rPr>
          <w:rFonts w:ascii="Times New Roman" w:hAnsi="Times New Roman" w:cs="Times New Roman"/>
          <w:sz w:val="24"/>
          <w:szCs w:val="24"/>
        </w:rPr>
        <w:t xml:space="preserve"> месторождения»</w:t>
      </w:r>
      <w:r w:rsidR="003B3321"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9D365B">
        <w:rPr>
          <w:rFonts w:ascii="Times New Roman" w:hAnsi="Times New Roman" w:cs="Times New Roman"/>
          <w:sz w:val="24"/>
          <w:szCs w:val="24"/>
        </w:rPr>
        <w:t>14</w:t>
      </w:r>
      <w:r w:rsidR="004068B0">
        <w:rPr>
          <w:rFonts w:ascii="Times New Roman" w:hAnsi="Times New Roman" w:cs="Times New Roman"/>
          <w:sz w:val="24"/>
          <w:szCs w:val="24"/>
        </w:rPr>
        <w:t xml:space="preserve"> </w:t>
      </w:r>
      <w:r w:rsidR="009D365B">
        <w:rPr>
          <w:rFonts w:ascii="Times New Roman" w:hAnsi="Times New Roman" w:cs="Times New Roman"/>
          <w:sz w:val="24"/>
          <w:szCs w:val="24"/>
        </w:rPr>
        <w:t>ноября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068B0">
        <w:rPr>
          <w:rFonts w:ascii="Times New Roman" w:hAnsi="Times New Roman" w:cs="Times New Roman"/>
          <w:sz w:val="24"/>
          <w:szCs w:val="24"/>
        </w:rPr>
        <w:t>1</w:t>
      </w:r>
      <w:r w:rsidR="009D365B">
        <w:rPr>
          <w:rFonts w:ascii="Times New Roman" w:hAnsi="Times New Roman" w:cs="Times New Roman"/>
          <w:sz w:val="24"/>
          <w:szCs w:val="24"/>
        </w:rPr>
        <w:t>5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9D365B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9D365B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Загнойко Светлана Александровна</cp:lastModifiedBy>
  <cp:revision>3</cp:revision>
  <cp:lastPrinted>2021-01-20T10:55:00Z</cp:lastPrinted>
  <dcterms:created xsi:type="dcterms:W3CDTF">2023-08-22T08:39:00Z</dcterms:created>
  <dcterms:modified xsi:type="dcterms:W3CDTF">2023-11-10T10:27:00Z</dcterms:modified>
</cp:coreProperties>
</file>