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8761CF" w:rsidRPr="00AD7A4C" w:rsidRDefault="008761CF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 с  </w:t>
      </w:r>
      <w:r>
        <w:rPr>
          <w:b/>
          <w:color w:val="000000"/>
          <w:sz w:val="26"/>
          <w:szCs w:val="26"/>
        </w:rPr>
        <w:t>20 апреля</w:t>
      </w:r>
      <w:r w:rsidRPr="00AD7A4C">
        <w:rPr>
          <w:b/>
          <w:color w:val="000000"/>
          <w:sz w:val="26"/>
          <w:szCs w:val="26"/>
        </w:rPr>
        <w:t xml:space="preserve"> по </w:t>
      </w:r>
      <w:r>
        <w:rPr>
          <w:b/>
          <w:color w:val="000000"/>
          <w:sz w:val="26"/>
          <w:szCs w:val="26"/>
        </w:rPr>
        <w:t>26 апреля</w:t>
      </w:r>
      <w:r w:rsidRPr="00AD7A4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2017</w:t>
      </w:r>
      <w:r w:rsidRPr="00AD7A4C">
        <w:rPr>
          <w:b/>
          <w:color w:val="000000"/>
          <w:sz w:val="26"/>
          <w:szCs w:val="26"/>
        </w:rPr>
        <w:t xml:space="preserve"> года</w:t>
      </w:r>
    </w:p>
    <w:p w:rsidR="008761CF" w:rsidRPr="00CF4EE9" w:rsidRDefault="008761CF" w:rsidP="00A46C78">
      <w:pPr>
        <w:jc w:val="center"/>
        <w:rPr>
          <w:b/>
          <w:color w:val="000000"/>
          <w:sz w:val="26"/>
          <w:szCs w:val="26"/>
        </w:rPr>
      </w:pPr>
    </w:p>
    <w:p w:rsidR="008761CF" w:rsidRPr="00F70FCE" w:rsidRDefault="008761CF" w:rsidP="00F70FCE">
      <w:pPr>
        <w:ind w:firstLine="709"/>
        <w:jc w:val="both"/>
        <w:rPr>
          <w:bCs/>
        </w:rPr>
      </w:pPr>
      <w:r w:rsidRPr="002335B6">
        <w:rPr>
          <w:bCs/>
        </w:rPr>
        <w:t>Внеплановая документарная проверка исполнения предписания ООО «Каргопольский водоканал».</w:t>
      </w:r>
      <w:r w:rsidRPr="00E81073">
        <w:rPr>
          <w:bCs/>
        </w:rPr>
        <w:t xml:space="preserve"> </w:t>
      </w:r>
      <w:r>
        <w:rPr>
          <w:bCs/>
        </w:rPr>
        <w:t xml:space="preserve">Предписание об устранении нарушения водоохранного законодательства в </w:t>
      </w:r>
      <w:r w:rsidRPr="00E81073">
        <w:rPr>
          <w:bCs/>
        </w:rPr>
        <w:t xml:space="preserve">части </w:t>
      </w:r>
      <w:r w:rsidRPr="00E81073">
        <w:t xml:space="preserve">представления нормативов допустимого сброса (НДС) загрязняющих веществ в водный объект, утвержденных в установленном порядке, получения разрешения на сброс загрязняющих веществ в реку Онега </w:t>
      </w:r>
      <w:r w:rsidRPr="00E81073">
        <w:rPr>
          <w:bCs/>
        </w:rPr>
        <w:t>не</w:t>
      </w:r>
      <w:r>
        <w:rPr>
          <w:bCs/>
        </w:rPr>
        <w:t xml:space="preserve"> выполнено. Выдано предписание с новым сроком исполнения. Законный</w:t>
      </w:r>
      <w:r w:rsidRPr="007160B3">
        <w:rPr>
          <w:bCs/>
        </w:rPr>
        <w:t xml:space="preserve"> </w:t>
      </w:r>
      <w:r>
        <w:rPr>
          <w:bCs/>
        </w:rPr>
        <w:t xml:space="preserve">представитель юридического лица вызван на составление протокола об  </w:t>
      </w:r>
      <w:r w:rsidRPr="005D6245">
        <w:rPr>
          <w:bCs/>
        </w:rPr>
        <w:t>ад</w:t>
      </w:r>
      <w:r>
        <w:rPr>
          <w:bCs/>
        </w:rPr>
        <w:t xml:space="preserve">министративном правонарушении </w:t>
      </w:r>
      <w:r w:rsidRPr="005D6245">
        <w:rPr>
          <w:bCs/>
        </w:rPr>
        <w:t>по части 1 статьи 19.5 КоАП РФ (невыполнение предписания в установленный срок)</w:t>
      </w:r>
      <w:r>
        <w:rPr>
          <w:bCs/>
        </w:rPr>
        <w:t>; также в</w:t>
      </w:r>
      <w:r w:rsidRPr="00F70FCE">
        <w:t>ыявлено 2 факта неисполнения предписаний об устранении выявленных нарушений в области недропользования, по результатам проверки выданы предписания с новым сроком исполнения</w:t>
      </w:r>
      <w:r>
        <w:t>.</w:t>
      </w:r>
    </w:p>
    <w:p w:rsidR="008761CF" w:rsidRDefault="008761CF" w:rsidP="00F70FCE">
      <w:pPr>
        <w:ind w:firstLine="709"/>
        <w:jc w:val="both"/>
        <w:rPr>
          <w:bCs/>
        </w:rPr>
      </w:pPr>
      <w:r w:rsidRPr="002335B6">
        <w:rPr>
          <w:bCs/>
        </w:rPr>
        <w:t xml:space="preserve">Внеплановая документарная проверка исполнения предписания </w:t>
      </w:r>
      <w:r>
        <w:rPr>
          <w:bCs/>
        </w:rPr>
        <w:t>ЗАО «Бункерная компания». Предписание об устранении нарушения воздухоохранного законодательства в части представления результатов производственного контроля не выполнено. Выдано предписание с новым сроком исполнения. Законный</w:t>
      </w:r>
      <w:r w:rsidRPr="007160B3">
        <w:rPr>
          <w:bCs/>
        </w:rPr>
        <w:t xml:space="preserve"> </w:t>
      </w:r>
      <w:r>
        <w:rPr>
          <w:bCs/>
        </w:rPr>
        <w:t xml:space="preserve">представитель юридического лица вызван на составление протокола об  </w:t>
      </w:r>
      <w:r w:rsidRPr="005D6245">
        <w:rPr>
          <w:bCs/>
        </w:rPr>
        <w:t>ад</w:t>
      </w:r>
      <w:r>
        <w:rPr>
          <w:bCs/>
        </w:rPr>
        <w:t xml:space="preserve">министративном правонарушении </w:t>
      </w:r>
      <w:r w:rsidRPr="005D6245">
        <w:rPr>
          <w:bCs/>
        </w:rPr>
        <w:t>по части 1 статьи 19.5 КоАП РФ (невыполнение предписания в установленный срок)</w:t>
      </w:r>
      <w:r>
        <w:rPr>
          <w:bCs/>
        </w:rPr>
        <w:t>.</w:t>
      </w:r>
    </w:p>
    <w:p w:rsidR="008761CF" w:rsidRDefault="008761CF" w:rsidP="00F70FCE">
      <w:pPr>
        <w:ind w:firstLine="709"/>
        <w:jc w:val="both"/>
        <w:rPr>
          <w:bCs/>
        </w:rPr>
      </w:pPr>
      <w:r w:rsidRPr="002335B6">
        <w:rPr>
          <w:bCs/>
        </w:rPr>
        <w:t>Внеплановая документарная проверка исполнения предписания</w:t>
      </w:r>
      <w:r>
        <w:rPr>
          <w:bCs/>
        </w:rPr>
        <w:t xml:space="preserve"> Соловецкого музея-заповедника. </w:t>
      </w:r>
      <w:r w:rsidRPr="00E81073">
        <w:rPr>
          <w:bCs/>
        </w:rPr>
        <w:t xml:space="preserve">Предписание об устранении нарушения воздухоохранного законодательства в части </w:t>
      </w:r>
      <w:r w:rsidRPr="00E81073">
        <w:t xml:space="preserve">учета выбросов вредных (загрязняющих) веществ в атмосферный воздух от стационарных источников загрязнения атмосферы </w:t>
      </w:r>
      <w:r w:rsidRPr="00E81073">
        <w:rPr>
          <w:bCs/>
        </w:rPr>
        <w:t>выполнено.</w:t>
      </w:r>
    </w:p>
    <w:p w:rsidR="008761CF" w:rsidRDefault="008761CF" w:rsidP="00F70FCE">
      <w:pPr>
        <w:ind w:firstLine="709"/>
        <w:jc w:val="both"/>
        <w:rPr>
          <w:bCs/>
        </w:rPr>
      </w:pPr>
      <w:r w:rsidRPr="0006433E">
        <w:rPr>
          <w:bCs/>
        </w:rPr>
        <w:t xml:space="preserve">Внеплановая </w:t>
      </w:r>
      <w:r>
        <w:rPr>
          <w:bCs/>
        </w:rPr>
        <w:t>выездная</w:t>
      </w:r>
      <w:r w:rsidRPr="0006433E">
        <w:rPr>
          <w:bCs/>
        </w:rPr>
        <w:t xml:space="preserve"> проверка </w:t>
      </w:r>
      <w:r>
        <w:rPr>
          <w:bCs/>
        </w:rPr>
        <w:t>соответствия соискателя лицензии                                  ОАО «Онега-Энергия» лицензионным требованиям завершена.</w:t>
      </w:r>
    </w:p>
    <w:p w:rsidR="008761CF" w:rsidRDefault="008761CF" w:rsidP="00F70FCE">
      <w:pPr>
        <w:ind w:firstLine="709"/>
        <w:jc w:val="both"/>
        <w:rPr>
          <w:bCs/>
        </w:rPr>
      </w:pPr>
      <w:r w:rsidRPr="00D64279">
        <w:rPr>
          <w:bCs/>
        </w:rPr>
        <w:t>Плановый (рейдовый) осмотр, обследование по соблюдению специального режима использования водоохранных зон и акваторий водных объектов на территории Красноборского района Архангельской области.</w:t>
      </w:r>
      <w:r>
        <w:rPr>
          <w:bCs/>
        </w:rPr>
        <w:t xml:space="preserve"> Осмотрен 1 скотомогильник. Нарушений природоохранного законодательства не выявлено.</w:t>
      </w:r>
    </w:p>
    <w:p w:rsidR="008761CF" w:rsidRPr="00D64279" w:rsidRDefault="008761CF" w:rsidP="00F70FCE">
      <w:pPr>
        <w:ind w:firstLine="709"/>
        <w:jc w:val="both"/>
        <w:rPr>
          <w:bCs/>
        </w:rPr>
      </w:pPr>
      <w:r w:rsidRPr="00D64279">
        <w:rPr>
          <w:bCs/>
        </w:rPr>
        <w:t>Плановый (рейдовый) осмотр, обследование по соблюдению специального режима использования водоохранных зон и акваторий водных объектов</w:t>
      </w:r>
      <w:r>
        <w:rPr>
          <w:bCs/>
        </w:rPr>
        <w:t>, выявлению мест несанкционированного размещения отходов</w:t>
      </w:r>
      <w:r w:rsidRPr="00D64279">
        <w:rPr>
          <w:bCs/>
        </w:rPr>
        <w:t xml:space="preserve"> на территории </w:t>
      </w:r>
      <w:r>
        <w:rPr>
          <w:bCs/>
        </w:rPr>
        <w:t>Холмогорского и Пинежского районов</w:t>
      </w:r>
      <w:r w:rsidRPr="00D64279">
        <w:rPr>
          <w:bCs/>
        </w:rPr>
        <w:t xml:space="preserve"> Архангельской области.</w:t>
      </w:r>
      <w:r>
        <w:rPr>
          <w:bCs/>
        </w:rPr>
        <w:t xml:space="preserve"> Осмотрена временная паромная переправа у д. Верхняя Паленьга. Нарушений природоохранного законодательства не выявлено.</w:t>
      </w:r>
    </w:p>
    <w:p w:rsidR="008761CF" w:rsidRDefault="008761CF" w:rsidP="009B681E">
      <w:pPr>
        <w:ind w:firstLine="709"/>
        <w:jc w:val="both"/>
        <w:rPr>
          <w:bCs/>
        </w:rPr>
      </w:pPr>
    </w:p>
    <w:p w:rsidR="008761CF" w:rsidRDefault="008761CF" w:rsidP="000E6193">
      <w:pPr>
        <w:ind w:firstLine="709"/>
        <w:jc w:val="both"/>
        <w:rPr>
          <w:bCs/>
        </w:rPr>
      </w:pPr>
    </w:p>
    <w:p w:rsidR="008761CF" w:rsidRDefault="008761CF" w:rsidP="000E6193">
      <w:pPr>
        <w:ind w:firstLine="709"/>
        <w:jc w:val="both"/>
        <w:rPr>
          <w:bCs/>
        </w:rPr>
      </w:pPr>
    </w:p>
    <w:p w:rsidR="008761CF" w:rsidRDefault="008761CF" w:rsidP="000E6193">
      <w:pPr>
        <w:ind w:firstLine="709"/>
        <w:jc w:val="both"/>
        <w:rPr>
          <w:bCs/>
        </w:rPr>
      </w:pPr>
    </w:p>
    <w:sectPr w:rsidR="008761C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DD0"/>
    <w:rsid w:val="00020151"/>
    <w:rsid w:val="00021812"/>
    <w:rsid w:val="00036A41"/>
    <w:rsid w:val="00042C64"/>
    <w:rsid w:val="00045054"/>
    <w:rsid w:val="00062D0C"/>
    <w:rsid w:val="0006433E"/>
    <w:rsid w:val="00067369"/>
    <w:rsid w:val="000744D4"/>
    <w:rsid w:val="00084549"/>
    <w:rsid w:val="000915D2"/>
    <w:rsid w:val="000955AF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528"/>
    <w:rsid w:val="001042CF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0E97"/>
    <w:rsid w:val="001D17E2"/>
    <w:rsid w:val="001D4B56"/>
    <w:rsid w:val="001E1946"/>
    <w:rsid w:val="001E206F"/>
    <w:rsid w:val="001F7197"/>
    <w:rsid w:val="0020369A"/>
    <w:rsid w:val="00205C5C"/>
    <w:rsid w:val="00210861"/>
    <w:rsid w:val="00224082"/>
    <w:rsid w:val="002267A7"/>
    <w:rsid w:val="002315A2"/>
    <w:rsid w:val="00231DBC"/>
    <w:rsid w:val="00232577"/>
    <w:rsid w:val="002335B6"/>
    <w:rsid w:val="00235B1A"/>
    <w:rsid w:val="0024017B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020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3F647D"/>
    <w:rsid w:val="0040069E"/>
    <w:rsid w:val="00404501"/>
    <w:rsid w:val="00404A71"/>
    <w:rsid w:val="00410BE5"/>
    <w:rsid w:val="00410E22"/>
    <w:rsid w:val="004148A4"/>
    <w:rsid w:val="00417814"/>
    <w:rsid w:val="004236D2"/>
    <w:rsid w:val="00434F7B"/>
    <w:rsid w:val="00437DB5"/>
    <w:rsid w:val="00442FFF"/>
    <w:rsid w:val="00447E03"/>
    <w:rsid w:val="004537E3"/>
    <w:rsid w:val="00453E34"/>
    <w:rsid w:val="00455A19"/>
    <w:rsid w:val="004565F9"/>
    <w:rsid w:val="0046043B"/>
    <w:rsid w:val="00460A8E"/>
    <w:rsid w:val="004619C1"/>
    <w:rsid w:val="0046620A"/>
    <w:rsid w:val="00474A18"/>
    <w:rsid w:val="00481F19"/>
    <w:rsid w:val="00485EE1"/>
    <w:rsid w:val="004A0A8A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35716"/>
    <w:rsid w:val="005404C0"/>
    <w:rsid w:val="005416AB"/>
    <w:rsid w:val="005416AC"/>
    <w:rsid w:val="00544DBF"/>
    <w:rsid w:val="00554517"/>
    <w:rsid w:val="00556026"/>
    <w:rsid w:val="00565BA8"/>
    <w:rsid w:val="005673D2"/>
    <w:rsid w:val="00570C40"/>
    <w:rsid w:val="005845DA"/>
    <w:rsid w:val="00586F87"/>
    <w:rsid w:val="00593B85"/>
    <w:rsid w:val="0059457A"/>
    <w:rsid w:val="005A09E8"/>
    <w:rsid w:val="005A66C5"/>
    <w:rsid w:val="005A68D0"/>
    <w:rsid w:val="005B17BD"/>
    <w:rsid w:val="005B5EAC"/>
    <w:rsid w:val="005C157E"/>
    <w:rsid w:val="005C7B29"/>
    <w:rsid w:val="005D6245"/>
    <w:rsid w:val="005E4D51"/>
    <w:rsid w:val="005E5A77"/>
    <w:rsid w:val="005E6051"/>
    <w:rsid w:val="005E6AC6"/>
    <w:rsid w:val="005E7E3D"/>
    <w:rsid w:val="00600ADC"/>
    <w:rsid w:val="00602F4F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40E6"/>
    <w:rsid w:val="00754AF9"/>
    <w:rsid w:val="00761FE0"/>
    <w:rsid w:val="00763266"/>
    <w:rsid w:val="007646AD"/>
    <w:rsid w:val="00765164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E10C1"/>
    <w:rsid w:val="007E1473"/>
    <w:rsid w:val="007E2FDA"/>
    <w:rsid w:val="007F37B0"/>
    <w:rsid w:val="007F3DC5"/>
    <w:rsid w:val="00800C7E"/>
    <w:rsid w:val="00800D62"/>
    <w:rsid w:val="008048D0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D1B56"/>
    <w:rsid w:val="008D3DC9"/>
    <w:rsid w:val="008E3E4C"/>
    <w:rsid w:val="008E4F4E"/>
    <w:rsid w:val="008E7614"/>
    <w:rsid w:val="008F0ACD"/>
    <w:rsid w:val="008F159D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841DE"/>
    <w:rsid w:val="0099086F"/>
    <w:rsid w:val="00996673"/>
    <w:rsid w:val="00997144"/>
    <w:rsid w:val="00997BC9"/>
    <w:rsid w:val="009A7493"/>
    <w:rsid w:val="009B1D51"/>
    <w:rsid w:val="009B2F54"/>
    <w:rsid w:val="009B319D"/>
    <w:rsid w:val="009B681E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69B6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E7D35"/>
    <w:rsid w:val="00AF15CA"/>
    <w:rsid w:val="00AF4865"/>
    <w:rsid w:val="00AF5C96"/>
    <w:rsid w:val="00B220C1"/>
    <w:rsid w:val="00B22C42"/>
    <w:rsid w:val="00B25FB7"/>
    <w:rsid w:val="00B301B8"/>
    <w:rsid w:val="00B46858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D134F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259CF"/>
    <w:rsid w:val="00C30070"/>
    <w:rsid w:val="00C3291F"/>
    <w:rsid w:val="00C4243E"/>
    <w:rsid w:val="00C54A76"/>
    <w:rsid w:val="00C64DE7"/>
    <w:rsid w:val="00C669D9"/>
    <w:rsid w:val="00C74368"/>
    <w:rsid w:val="00C75430"/>
    <w:rsid w:val="00C76281"/>
    <w:rsid w:val="00C83A46"/>
    <w:rsid w:val="00C86CC4"/>
    <w:rsid w:val="00C9180D"/>
    <w:rsid w:val="00C927C8"/>
    <w:rsid w:val="00C950F6"/>
    <w:rsid w:val="00C96258"/>
    <w:rsid w:val="00C9654B"/>
    <w:rsid w:val="00C9664E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5C31"/>
    <w:rsid w:val="00D8111D"/>
    <w:rsid w:val="00D936A5"/>
    <w:rsid w:val="00D97949"/>
    <w:rsid w:val="00DA378B"/>
    <w:rsid w:val="00DA64E2"/>
    <w:rsid w:val="00DB7E1B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B98"/>
    <w:rsid w:val="00ED2EF2"/>
    <w:rsid w:val="00ED5050"/>
    <w:rsid w:val="00ED6AA5"/>
    <w:rsid w:val="00ED7FFB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6904"/>
    <w:rsid w:val="00F6696D"/>
    <w:rsid w:val="00F67852"/>
    <w:rsid w:val="00F70FCE"/>
    <w:rsid w:val="00F82AD0"/>
    <w:rsid w:val="00F834F0"/>
    <w:rsid w:val="00F849BE"/>
    <w:rsid w:val="00F878D2"/>
    <w:rsid w:val="00F96AEA"/>
    <w:rsid w:val="00FA5634"/>
    <w:rsid w:val="00FA5DFA"/>
    <w:rsid w:val="00FB0AEC"/>
    <w:rsid w:val="00FB29B6"/>
    <w:rsid w:val="00FB2F28"/>
    <w:rsid w:val="00FB4B1E"/>
    <w:rsid w:val="00FC7063"/>
    <w:rsid w:val="00FC79B1"/>
    <w:rsid w:val="00FD20DB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11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">
    <w:name w:val="Основной текст (2) + Полужирный"/>
    <w:basedOn w:val="DefaultParagraphFont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1">
    <w:name w:val="Основной текст (2)"/>
    <w:basedOn w:val="Normal"/>
    <w:link w:val="20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267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304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uiPriority w:val="99"/>
    <w:rsid w:val="00C146AD"/>
    <w:rPr>
      <w:rFonts w:cs="Times New Roman"/>
    </w:rPr>
  </w:style>
  <w:style w:type="paragraph" w:styleId="ListBullet">
    <w:name w:val="List Bullet"/>
    <w:basedOn w:val="Normal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Normal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1</Pages>
  <Words>368</Words>
  <Characters>2103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gnevasheva</cp:lastModifiedBy>
  <cp:revision>118</cp:revision>
  <dcterms:created xsi:type="dcterms:W3CDTF">2016-10-20T13:03:00Z</dcterms:created>
  <dcterms:modified xsi:type="dcterms:W3CDTF">2017-04-27T10:22:00Z</dcterms:modified>
</cp:coreProperties>
</file>