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01.06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0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</w:p>
    <w:p w:rsidR="00FB1C6F" w:rsidRDefault="001E0438" w:rsidP="00FB1C6F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 основании распоряжений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174-р от </w:t>
      </w:r>
      <w:r>
        <w:rPr>
          <w:rFonts w:ascii="Times New Roman" w:eastAsia="Times New Roman" w:hAnsi="Times New Roman" w:cs="Times New Roman"/>
          <w:sz w:val="26"/>
          <w:szCs w:val="26"/>
        </w:rPr>
        <w:t>27.04.2016 и №215-р от 19.05.2016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10.05.2016 по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.2016 пров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едена</w:t>
      </w:r>
      <w:r w:rsidR="00FB1C6F">
        <w:rPr>
          <w:rFonts w:ascii="Times New Roman" w:eastAsia="Times New Roman" w:hAnsi="Times New Roman" w:cs="Times New Roman"/>
          <w:sz w:val="26"/>
          <w:szCs w:val="26"/>
        </w:rPr>
        <w:t xml:space="preserve"> плановая выездная проверка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Уренгойская</w:t>
      </w:r>
      <w:proofErr w:type="spell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газовая компания».</w:t>
      </w:r>
      <w:r w:rsidR="008B5546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 с</w:t>
      </w:r>
      <w:r w:rsidR="00D519B1">
        <w:rPr>
          <w:rFonts w:ascii="Times New Roman" w:eastAsia="Times New Roman" w:hAnsi="Times New Roman" w:cs="Times New Roman"/>
          <w:sz w:val="26"/>
          <w:szCs w:val="26"/>
        </w:rPr>
        <w:t>оставлен акт №108 от 06.06.2016, выявлено 1 нарушение.</w:t>
      </w:r>
    </w:p>
    <w:p w:rsidR="00631A30" w:rsidRDefault="00631A30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A30">
        <w:rPr>
          <w:rFonts w:ascii="Times New Roman" w:hAnsi="Times New Roman" w:cs="Times New Roman"/>
          <w:sz w:val="26"/>
          <w:szCs w:val="26"/>
        </w:rPr>
        <w:t xml:space="preserve">2.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№199-р от 16.05.2016 в период с 18 по 16 июня 2016 года проводится документарная и внеплановая выездная проверка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631A30">
        <w:rPr>
          <w:rFonts w:ascii="Times New Roman" w:hAnsi="Times New Roman" w:cs="Times New Roman"/>
          <w:sz w:val="26"/>
          <w:szCs w:val="26"/>
        </w:rPr>
        <w:t xml:space="preserve"> «НУБР».</w:t>
      </w:r>
    </w:p>
    <w:p w:rsidR="00B20E12" w:rsidRDefault="001E2A4E" w:rsidP="00B20E12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0E12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14-р от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19.05.2016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0.05.2016 по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пров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Газпром переработка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B20E12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6C3A"/>
    <w:rsid w:val="001F0AF8"/>
    <w:rsid w:val="001F23FF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477BA"/>
    <w:rsid w:val="00550E86"/>
    <w:rsid w:val="00561360"/>
    <w:rsid w:val="00564447"/>
    <w:rsid w:val="00572774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52B"/>
    <w:rsid w:val="009D478B"/>
    <w:rsid w:val="009E3096"/>
    <w:rsid w:val="009E3C91"/>
    <w:rsid w:val="00A13CF6"/>
    <w:rsid w:val="00A14971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232C"/>
    <w:rsid w:val="00B63937"/>
    <w:rsid w:val="00B6555D"/>
    <w:rsid w:val="00B7525C"/>
    <w:rsid w:val="00B81CE7"/>
    <w:rsid w:val="00B92009"/>
    <w:rsid w:val="00B95865"/>
    <w:rsid w:val="00B96D7B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4A56"/>
    <w:rsid w:val="00E1559C"/>
    <w:rsid w:val="00E35580"/>
    <w:rsid w:val="00E3754A"/>
    <w:rsid w:val="00E406F3"/>
    <w:rsid w:val="00E45033"/>
    <w:rsid w:val="00E533CB"/>
    <w:rsid w:val="00E66915"/>
    <w:rsid w:val="00E71CBA"/>
    <w:rsid w:val="00E8208A"/>
    <w:rsid w:val="00E82FC5"/>
    <w:rsid w:val="00E8441C"/>
    <w:rsid w:val="00E84B6F"/>
    <w:rsid w:val="00E84F85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2016-05-11T10:27:00Z</cp:lastPrinted>
  <dcterms:created xsi:type="dcterms:W3CDTF">2016-06-09T09:41:00Z</dcterms:created>
  <dcterms:modified xsi:type="dcterms:W3CDTF">2016-06-09T10:02:00Z</dcterms:modified>
</cp:coreProperties>
</file>