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F4C" w:rsidRPr="00A94DCC" w:rsidRDefault="0041309F" w:rsidP="0041309F">
      <w:pPr>
        <w:tabs>
          <w:tab w:val="left" w:pos="709"/>
          <w:tab w:val="left" w:pos="993"/>
        </w:tabs>
        <w:spacing w:after="0" w:line="320" w:lineRule="exac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51798">
        <w:rPr>
          <w:rFonts w:ascii="Times New Roman" w:hAnsi="Times New Roman" w:cs="Times New Roman"/>
          <w:sz w:val="28"/>
          <w:szCs w:val="28"/>
        </w:rPr>
        <w:t xml:space="preserve">С 25.07.2024 </w:t>
      </w:r>
      <w:r w:rsidR="0089204F">
        <w:rPr>
          <w:rFonts w:ascii="Times New Roman" w:hAnsi="Times New Roman" w:cs="Times New Roman"/>
          <w:sz w:val="28"/>
          <w:szCs w:val="28"/>
        </w:rPr>
        <w:t>по 07.08</w:t>
      </w:r>
      <w:r w:rsidR="00251798">
        <w:rPr>
          <w:rFonts w:ascii="Times New Roman" w:hAnsi="Times New Roman" w:cs="Times New Roman"/>
          <w:sz w:val="28"/>
          <w:szCs w:val="28"/>
        </w:rPr>
        <w:t xml:space="preserve">.2024 в отношении </w:t>
      </w:r>
      <w:r w:rsidR="00251798" w:rsidRPr="0005223A">
        <w:rPr>
          <w:rFonts w:ascii="Times New Roman" w:hAnsi="Times New Roman" w:cs="Times New Roman"/>
          <w:sz w:val="26"/>
          <w:szCs w:val="26"/>
        </w:rPr>
        <w:t>ПАО «ТГК-2</w:t>
      </w:r>
      <w:r w:rsidR="00251798">
        <w:rPr>
          <w:rFonts w:ascii="Times New Roman" w:hAnsi="Times New Roman" w:cs="Times New Roman"/>
          <w:sz w:val="26"/>
          <w:szCs w:val="26"/>
        </w:rPr>
        <w:t xml:space="preserve">» </w:t>
      </w:r>
      <w:r w:rsidR="00E92B8B">
        <w:rPr>
          <w:rFonts w:ascii="Times New Roman" w:hAnsi="Times New Roman" w:cs="Times New Roman"/>
          <w:sz w:val="28"/>
          <w:szCs w:val="28"/>
        </w:rPr>
        <w:t xml:space="preserve">Управлением проведена </w:t>
      </w:r>
      <w:r w:rsidR="009B0219">
        <w:rPr>
          <w:rFonts w:ascii="Times New Roman" w:hAnsi="Times New Roman" w:cs="Times New Roman"/>
          <w:sz w:val="28"/>
          <w:szCs w:val="28"/>
        </w:rPr>
        <w:t>вне</w:t>
      </w:r>
      <w:r w:rsidR="00251798">
        <w:rPr>
          <w:rFonts w:ascii="Times New Roman" w:hAnsi="Times New Roman" w:cs="Times New Roman"/>
          <w:sz w:val="28"/>
          <w:szCs w:val="28"/>
        </w:rPr>
        <w:t>плановая выездная проверка</w:t>
      </w:r>
      <w:r w:rsidR="002C7783">
        <w:rPr>
          <w:rFonts w:ascii="Times New Roman" w:hAnsi="Times New Roman" w:cs="Times New Roman"/>
          <w:sz w:val="28"/>
          <w:szCs w:val="28"/>
        </w:rPr>
        <w:t xml:space="preserve"> исполнения предписаний </w:t>
      </w:r>
      <w:r w:rsidR="00251798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E92B8B">
        <w:rPr>
          <w:rFonts w:ascii="Times New Roman" w:hAnsi="Times New Roman" w:cs="Times New Roman"/>
          <w:sz w:val="28"/>
          <w:szCs w:val="28"/>
        </w:rPr>
        <w:t>федерального государственного экологического контроля (надзора) по объекту</w:t>
      </w:r>
      <w:r w:rsidR="000C475B">
        <w:rPr>
          <w:rFonts w:ascii="Times New Roman" w:hAnsi="Times New Roman" w:cs="Times New Roman"/>
          <w:sz w:val="28"/>
          <w:szCs w:val="28"/>
        </w:rPr>
        <w:t xml:space="preserve"> </w:t>
      </w:r>
      <w:r w:rsidR="000C475B" w:rsidRPr="00724783">
        <w:rPr>
          <w:rFonts w:ascii="Times New Roman" w:hAnsi="Times New Roman"/>
          <w:sz w:val="28"/>
          <w:szCs w:val="28"/>
        </w:rPr>
        <w:t>НВОС №11-0129-001727-П</w:t>
      </w:r>
      <w:r w:rsidR="00E92B8B">
        <w:rPr>
          <w:rFonts w:ascii="Times New Roman" w:hAnsi="Times New Roman" w:cs="Times New Roman"/>
          <w:sz w:val="28"/>
          <w:szCs w:val="28"/>
        </w:rPr>
        <w:t xml:space="preserve"> </w:t>
      </w:r>
      <w:r w:rsidR="0089204F" w:rsidRPr="00724783">
        <w:rPr>
          <w:rFonts w:ascii="Times New Roman" w:hAnsi="Times New Roman"/>
          <w:sz w:val="28"/>
          <w:szCs w:val="28"/>
        </w:rPr>
        <w:t>«Северодвинская ТЭЦ-2»</w:t>
      </w:r>
      <w:r w:rsidR="00EA669D">
        <w:rPr>
          <w:rFonts w:ascii="Times New Roman" w:hAnsi="Times New Roman"/>
          <w:sz w:val="28"/>
          <w:szCs w:val="28"/>
        </w:rPr>
        <w:t xml:space="preserve">. </w:t>
      </w:r>
      <w:r w:rsidR="008A238A">
        <w:rPr>
          <w:rFonts w:ascii="Times New Roman" w:hAnsi="Times New Roman"/>
          <w:sz w:val="28"/>
          <w:szCs w:val="28"/>
        </w:rPr>
        <w:t>В ходе внеплано</w:t>
      </w:r>
      <w:r w:rsidR="0089204F">
        <w:rPr>
          <w:rFonts w:ascii="Times New Roman" w:hAnsi="Times New Roman"/>
          <w:sz w:val="28"/>
          <w:szCs w:val="28"/>
        </w:rPr>
        <w:t>вой выездной проверки выявлены</w:t>
      </w:r>
      <w:r w:rsidR="00F37CE5">
        <w:rPr>
          <w:rFonts w:ascii="Times New Roman" w:hAnsi="Times New Roman"/>
          <w:sz w:val="28"/>
          <w:szCs w:val="28"/>
        </w:rPr>
        <w:t xml:space="preserve"> </w:t>
      </w:r>
      <w:r w:rsidR="002C7783">
        <w:rPr>
          <w:rFonts w:ascii="Times New Roman" w:hAnsi="Times New Roman"/>
          <w:sz w:val="28"/>
          <w:szCs w:val="28"/>
        </w:rPr>
        <w:t xml:space="preserve"> факты неисполнения </w:t>
      </w:r>
      <w:proofErr w:type="gramStart"/>
      <w:r w:rsidR="002C7783">
        <w:rPr>
          <w:rFonts w:ascii="Times New Roman" w:hAnsi="Times New Roman"/>
          <w:sz w:val="28"/>
          <w:szCs w:val="28"/>
        </w:rPr>
        <w:t>раннее</w:t>
      </w:r>
      <w:proofErr w:type="gramEnd"/>
      <w:r w:rsidR="002C7783">
        <w:rPr>
          <w:rFonts w:ascii="Times New Roman" w:hAnsi="Times New Roman"/>
          <w:sz w:val="28"/>
          <w:szCs w:val="28"/>
        </w:rPr>
        <w:t xml:space="preserve"> выданных предписаний, в тот числе:</w:t>
      </w:r>
    </w:p>
    <w:p w:rsidR="00C24F4C" w:rsidRDefault="00645965" w:rsidP="009A415B">
      <w:pPr>
        <w:tabs>
          <w:tab w:val="left" w:pos="851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="00C24F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A415B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472F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2F7E">
        <w:rPr>
          <w:rFonts w:ascii="Times New Roman" w:hAnsi="Times New Roman" w:cs="Times New Roman"/>
          <w:sz w:val="28"/>
          <w:szCs w:val="28"/>
        </w:rPr>
        <w:t xml:space="preserve">в </w:t>
      </w:r>
      <w:r w:rsidR="00251798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472F7E">
        <w:rPr>
          <w:rFonts w:ascii="Times New Roman" w:hAnsi="Times New Roman" w:cs="Times New Roman"/>
          <w:sz w:val="28"/>
          <w:szCs w:val="28"/>
        </w:rPr>
        <w:t xml:space="preserve">допуска при составлении </w:t>
      </w:r>
      <w:r w:rsidR="00C9321E">
        <w:rPr>
          <w:rFonts w:ascii="Times New Roman" w:hAnsi="Times New Roman" w:cs="Times New Roman"/>
          <w:sz w:val="28"/>
          <w:szCs w:val="28"/>
        </w:rPr>
        <w:t>Декларации</w:t>
      </w:r>
      <w:r w:rsidR="00472F7E">
        <w:rPr>
          <w:rFonts w:ascii="Times New Roman" w:hAnsi="Times New Roman" w:cs="Times New Roman"/>
          <w:sz w:val="28"/>
          <w:szCs w:val="28"/>
        </w:rPr>
        <w:t xml:space="preserve"> о </w:t>
      </w:r>
      <w:r w:rsidR="00C33C24">
        <w:rPr>
          <w:rFonts w:ascii="Times New Roman" w:hAnsi="Times New Roman" w:cs="Times New Roman"/>
          <w:sz w:val="28"/>
          <w:szCs w:val="28"/>
        </w:rPr>
        <w:t xml:space="preserve">воздействии </w:t>
      </w:r>
      <w:r w:rsidR="00472F7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33C24">
        <w:rPr>
          <w:rFonts w:ascii="Times New Roman" w:hAnsi="Times New Roman" w:cs="Times New Roman"/>
          <w:sz w:val="28"/>
          <w:szCs w:val="28"/>
        </w:rPr>
        <w:t>на окружа</w:t>
      </w:r>
      <w:r w:rsidR="00C33C24" w:rsidRPr="00C33C24">
        <w:rPr>
          <w:rFonts w:ascii="Times New Roman" w:hAnsi="Times New Roman" w:cs="Times New Roman"/>
          <w:sz w:val="28"/>
          <w:szCs w:val="28"/>
        </w:rPr>
        <w:t>ющую</w:t>
      </w:r>
      <w:r w:rsidR="00472F7E">
        <w:rPr>
          <w:rFonts w:ascii="Times New Roman" w:hAnsi="Times New Roman" w:cs="Times New Roman"/>
          <w:sz w:val="28"/>
          <w:szCs w:val="28"/>
        </w:rPr>
        <w:t xml:space="preserve"> среду </w:t>
      </w:r>
      <w:r w:rsidR="00C33C24">
        <w:rPr>
          <w:rFonts w:ascii="Times New Roman" w:hAnsi="Times New Roman" w:cs="Times New Roman"/>
          <w:sz w:val="28"/>
          <w:szCs w:val="28"/>
        </w:rPr>
        <w:t>отступлений от порядка</w:t>
      </w:r>
      <w:proofErr w:type="gramEnd"/>
      <w:r w:rsidR="00C33C24">
        <w:rPr>
          <w:rFonts w:ascii="Times New Roman" w:hAnsi="Times New Roman" w:cs="Times New Roman"/>
          <w:sz w:val="28"/>
          <w:szCs w:val="28"/>
        </w:rPr>
        <w:t xml:space="preserve"> зап</w:t>
      </w:r>
      <w:r w:rsidR="00C7715C">
        <w:rPr>
          <w:rFonts w:ascii="Times New Roman" w:hAnsi="Times New Roman" w:cs="Times New Roman"/>
          <w:sz w:val="28"/>
          <w:szCs w:val="28"/>
        </w:rPr>
        <w:t>олнения декларации, утвержденного</w:t>
      </w:r>
      <w:r w:rsidR="000F15E9">
        <w:rPr>
          <w:rFonts w:ascii="Times New Roman" w:hAnsi="Times New Roman" w:cs="Times New Roman"/>
          <w:sz w:val="28"/>
          <w:szCs w:val="28"/>
        </w:rPr>
        <w:t xml:space="preserve"> приказом</w:t>
      </w:r>
      <w:r w:rsidR="00472F7E">
        <w:rPr>
          <w:rFonts w:ascii="Times New Roman" w:hAnsi="Times New Roman" w:cs="Times New Roman"/>
          <w:sz w:val="28"/>
          <w:szCs w:val="28"/>
        </w:rPr>
        <w:t xml:space="preserve"> Минприроды </w:t>
      </w:r>
      <w:r w:rsidR="00C33C24" w:rsidRPr="00C33C24">
        <w:rPr>
          <w:rFonts w:ascii="Times New Roman" w:hAnsi="Times New Roman" w:cs="Times New Roman"/>
          <w:sz w:val="28"/>
          <w:szCs w:val="28"/>
        </w:rPr>
        <w:t>России</w:t>
      </w:r>
      <w:r w:rsidR="00472F7E">
        <w:rPr>
          <w:rFonts w:ascii="Times New Roman" w:hAnsi="Times New Roman" w:cs="Times New Roman"/>
          <w:sz w:val="28"/>
          <w:szCs w:val="28"/>
        </w:rPr>
        <w:t xml:space="preserve"> </w:t>
      </w:r>
      <w:r w:rsidR="00C33C24" w:rsidRPr="00C33C24">
        <w:rPr>
          <w:rFonts w:ascii="Times New Roman" w:hAnsi="Times New Roman" w:cs="Times New Roman"/>
          <w:sz w:val="28"/>
          <w:szCs w:val="28"/>
        </w:rPr>
        <w:t xml:space="preserve"> от 11.10.2018</w:t>
      </w:r>
      <w:r w:rsidR="00472F7E">
        <w:rPr>
          <w:rFonts w:ascii="Times New Roman" w:hAnsi="Times New Roman" w:cs="Times New Roman"/>
          <w:sz w:val="28"/>
          <w:szCs w:val="28"/>
        </w:rPr>
        <w:t xml:space="preserve"> </w:t>
      </w:r>
      <w:r w:rsidR="00C7715C">
        <w:rPr>
          <w:rFonts w:ascii="Times New Roman" w:hAnsi="Times New Roman" w:cs="Times New Roman"/>
          <w:sz w:val="28"/>
          <w:szCs w:val="28"/>
        </w:rPr>
        <w:t xml:space="preserve">№ </w:t>
      </w:r>
      <w:r w:rsidR="00C33C24" w:rsidRPr="00C33C24">
        <w:rPr>
          <w:rFonts w:ascii="Times New Roman" w:hAnsi="Times New Roman" w:cs="Times New Roman"/>
          <w:sz w:val="28"/>
          <w:szCs w:val="28"/>
        </w:rPr>
        <w:t>509</w:t>
      </w:r>
      <w:r w:rsidR="00C33C24" w:rsidRPr="00C33C24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E64597" w:rsidRDefault="00251798" w:rsidP="00C9321E">
      <w:pPr>
        <w:spacing w:after="0" w:line="3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-</w:t>
      </w:r>
      <w:r w:rsidR="00C9321E">
        <w:rPr>
          <w:rFonts w:ascii="Times New Roman" w:hAnsi="Times New Roman" w:cs="Times New Roman"/>
          <w:sz w:val="28"/>
          <w:szCs w:val="28"/>
        </w:rPr>
        <w:t xml:space="preserve"> </w:t>
      </w:r>
      <w:r w:rsidR="00C7715C" w:rsidRPr="00C7715C">
        <w:rPr>
          <w:rFonts w:ascii="Times New Roman" w:hAnsi="Times New Roman" w:cs="Times New Roman"/>
          <w:sz w:val="28"/>
          <w:szCs w:val="28"/>
        </w:rPr>
        <w:t xml:space="preserve"> в части проведения инвентаризации источников выбросов и выбросов загрязняющих веществ в атмосферный воздух</w:t>
      </w:r>
      <w:r w:rsidR="00BE5F4B">
        <w:rPr>
          <w:rFonts w:ascii="Times New Roman" w:hAnsi="Times New Roman" w:cs="Times New Roman"/>
          <w:sz w:val="28"/>
          <w:szCs w:val="28"/>
        </w:rPr>
        <w:t>;</w:t>
      </w:r>
    </w:p>
    <w:p w:rsidR="00BE5F4B" w:rsidRPr="00BE5F4B" w:rsidRDefault="00BE5F4B" w:rsidP="00C9321E">
      <w:pPr>
        <w:spacing w:after="0" w:line="3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876DE">
        <w:rPr>
          <w:rFonts w:ascii="Times New Roman" w:hAnsi="Times New Roman" w:cs="Times New Roman"/>
          <w:sz w:val="28"/>
          <w:szCs w:val="28"/>
        </w:rPr>
        <w:t xml:space="preserve">- в </w:t>
      </w:r>
      <w:r w:rsidRPr="00BE5F4B">
        <w:rPr>
          <w:rFonts w:ascii="Times New Roman" w:hAnsi="Times New Roman" w:cs="Times New Roman"/>
          <w:sz w:val="28"/>
          <w:szCs w:val="28"/>
        </w:rPr>
        <w:t>части о</w:t>
      </w:r>
      <w:r>
        <w:rPr>
          <w:rFonts w:ascii="Times New Roman" w:hAnsi="Times New Roman" w:cs="Times New Roman"/>
          <w:sz w:val="28"/>
          <w:szCs w:val="28"/>
        </w:rPr>
        <w:t xml:space="preserve">существления сброса сточных вод </w:t>
      </w:r>
      <w:r w:rsidR="007876DE" w:rsidRPr="007876DE">
        <w:rPr>
          <w:rFonts w:ascii="Times New Roman" w:hAnsi="Times New Roman" w:cs="Times New Roman"/>
          <w:sz w:val="28"/>
          <w:szCs w:val="28"/>
        </w:rPr>
        <w:t>на выпуске №2 в р.</w:t>
      </w:r>
      <w:r w:rsidR="007876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876DE" w:rsidRPr="007876DE">
        <w:rPr>
          <w:rFonts w:ascii="Times New Roman" w:hAnsi="Times New Roman" w:cs="Times New Roman"/>
          <w:sz w:val="28"/>
          <w:szCs w:val="28"/>
        </w:rPr>
        <w:t>Кислая</w:t>
      </w:r>
      <w:proofErr w:type="gramEnd"/>
      <w:r w:rsidR="007876DE" w:rsidRPr="00BC51C4">
        <w:t xml:space="preserve"> </w:t>
      </w:r>
      <w:r w:rsidR="007876DE">
        <w:t xml:space="preserve"> </w:t>
      </w:r>
      <w:r w:rsidRPr="00BE5F4B">
        <w:rPr>
          <w:rFonts w:ascii="Times New Roman" w:hAnsi="Times New Roman" w:cs="Times New Roman"/>
          <w:sz w:val="28"/>
          <w:szCs w:val="28"/>
        </w:rPr>
        <w:t xml:space="preserve">с превышением </w:t>
      </w:r>
      <w:r w:rsidR="007876DE">
        <w:rPr>
          <w:rFonts w:ascii="Times New Roman" w:hAnsi="Times New Roman" w:cs="Times New Roman"/>
          <w:sz w:val="28"/>
          <w:szCs w:val="28"/>
        </w:rPr>
        <w:t>нормативов допустимых сбросов,</w:t>
      </w:r>
      <w:r w:rsidRPr="00BE5F4B">
        <w:rPr>
          <w:rFonts w:ascii="Times New Roman" w:hAnsi="Times New Roman" w:cs="Times New Roman"/>
          <w:sz w:val="28"/>
          <w:szCs w:val="28"/>
        </w:rPr>
        <w:t xml:space="preserve"> являющихся приложением к Декларации о воздействии на окружающую среду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2B8B" w:rsidRPr="00C225FD" w:rsidRDefault="00E92B8B" w:rsidP="00E92B8B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15C">
        <w:rPr>
          <w:rFonts w:ascii="Times New Roman" w:hAnsi="Times New Roman" w:cs="Times New Roman"/>
          <w:sz w:val="28"/>
          <w:szCs w:val="28"/>
        </w:rPr>
        <w:t xml:space="preserve">В </w:t>
      </w:r>
      <w:r w:rsidRPr="00C225FD">
        <w:rPr>
          <w:rFonts w:ascii="Times New Roman" w:hAnsi="Times New Roman" w:cs="Times New Roman"/>
          <w:sz w:val="28"/>
          <w:szCs w:val="28"/>
        </w:rPr>
        <w:t>результате проведения пр</w:t>
      </w:r>
      <w:r w:rsidR="00C9321E">
        <w:rPr>
          <w:rFonts w:ascii="Times New Roman" w:hAnsi="Times New Roman" w:cs="Times New Roman"/>
          <w:sz w:val="28"/>
          <w:szCs w:val="28"/>
        </w:rPr>
        <w:t>оверки юридическому лицу выданы новые</w:t>
      </w:r>
      <w:r w:rsidR="005111CC">
        <w:rPr>
          <w:rFonts w:ascii="Times New Roman" w:hAnsi="Times New Roman" w:cs="Times New Roman"/>
          <w:sz w:val="28"/>
          <w:szCs w:val="28"/>
        </w:rPr>
        <w:t xml:space="preserve"> </w:t>
      </w:r>
      <w:r w:rsidRPr="00C225FD">
        <w:rPr>
          <w:rFonts w:ascii="Times New Roman" w:hAnsi="Times New Roman" w:cs="Times New Roman"/>
          <w:sz w:val="28"/>
          <w:szCs w:val="28"/>
        </w:rPr>
        <w:t>предписани</w:t>
      </w:r>
      <w:r w:rsidR="00C9321E">
        <w:rPr>
          <w:rFonts w:ascii="Times New Roman" w:hAnsi="Times New Roman" w:cs="Times New Roman"/>
          <w:sz w:val="28"/>
          <w:szCs w:val="28"/>
        </w:rPr>
        <w:t>я</w:t>
      </w:r>
      <w:r w:rsidR="000F15E9">
        <w:rPr>
          <w:rFonts w:ascii="Times New Roman" w:hAnsi="Times New Roman" w:cs="Times New Roman"/>
          <w:sz w:val="28"/>
          <w:szCs w:val="28"/>
        </w:rPr>
        <w:t xml:space="preserve"> об устранении выявленных нарушениях</w:t>
      </w:r>
      <w:r w:rsidR="00C9321E">
        <w:rPr>
          <w:rFonts w:ascii="Times New Roman" w:hAnsi="Times New Roman" w:cs="Times New Roman"/>
          <w:sz w:val="28"/>
          <w:szCs w:val="28"/>
        </w:rPr>
        <w:t>.</w:t>
      </w:r>
    </w:p>
    <w:p w:rsidR="00E92B8B" w:rsidRDefault="00E92B8B" w:rsidP="00E92B8B">
      <w:pPr>
        <w:ind w:firstLine="709"/>
        <w:jc w:val="both"/>
      </w:pPr>
    </w:p>
    <w:p w:rsidR="00A63223" w:rsidRDefault="00A63223"/>
    <w:sectPr w:rsidR="00A63223" w:rsidSect="006E7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92B8B"/>
    <w:rsid w:val="000C475B"/>
    <w:rsid w:val="000F15E9"/>
    <w:rsid w:val="001210F4"/>
    <w:rsid w:val="001E06AC"/>
    <w:rsid w:val="001E1F54"/>
    <w:rsid w:val="00251798"/>
    <w:rsid w:val="002662C2"/>
    <w:rsid w:val="002C7783"/>
    <w:rsid w:val="00327199"/>
    <w:rsid w:val="003B244E"/>
    <w:rsid w:val="003F4370"/>
    <w:rsid w:val="0041309F"/>
    <w:rsid w:val="00472F7E"/>
    <w:rsid w:val="005111CC"/>
    <w:rsid w:val="00645965"/>
    <w:rsid w:val="006E718E"/>
    <w:rsid w:val="006F7C57"/>
    <w:rsid w:val="007368F4"/>
    <w:rsid w:val="007876DE"/>
    <w:rsid w:val="007A092B"/>
    <w:rsid w:val="00805661"/>
    <w:rsid w:val="0089204F"/>
    <w:rsid w:val="008A238A"/>
    <w:rsid w:val="009A415B"/>
    <w:rsid w:val="009B0219"/>
    <w:rsid w:val="00A63223"/>
    <w:rsid w:val="00A64049"/>
    <w:rsid w:val="00A94DCC"/>
    <w:rsid w:val="00AA526C"/>
    <w:rsid w:val="00AB2DBE"/>
    <w:rsid w:val="00B47EDF"/>
    <w:rsid w:val="00BA48F1"/>
    <w:rsid w:val="00BE5F4B"/>
    <w:rsid w:val="00C225FD"/>
    <w:rsid w:val="00C24F4C"/>
    <w:rsid w:val="00C33C24"/>
    <w:rsid w:val="00C76537"/>
    <w:rsid w:val="00C7715C"/>
    <w:rsid w:val="00C9321E"/>
    <w:rsid w:val="00CC71EB"/>
    <w:rsid w:val="00E64597"/>
    <w:rsid w:val="00E92B8B"/>
    <w:rsid w:val="00EA669D"/>
    <w:rsid w:val="00EF6E41"/>
    <w:rsid w:val="00F37CE5"/>
    <w:rsid w:val="00FB4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225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225FD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zaginaichenko.la</dc:creator>
  <cp:keywords/>
  <dc:description/>
  <cp:lastModifiedBy>lusheva.sn</cp:lastModifiedBy>
  <cp:revision>18</cp:revision>
  <cp:lastPrinted>2024-08-08T08:37:00Z</cp:lastPrinted>
  <dcterms:created xsi:type="dcterms:W3CDTF">2024-06-18T15:20:00Z</dcterms:created>
  <dcterms:modified xsi:type="dcterms:W3CDTF">2024-08-08T09:42:00Z</dcterms:modified>
</cp:coreProperties>
</file>