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18" w:rsidRDefault="00491918" w:rsidP="00491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10413A" w:rsidRP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</w:t>
      </w:r>
      <w:r w:rsidRPr="0010413A">
        <w:rPr>
          <w:rFonts w:cs="Times New Roman"/>
          <w:sz w:val="24"/>
          <w:szCs w:val="24"/>
        </w:rPr>
        <w:t xml:space="preserve"> 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о недействительных служебных удостоверениях федеральных государственных гражданских служащих Росприроднадзора</w:t>
      </w:r>
      <w:r>
        <w:rPr>
          <w:rFonts w:cs="Times New Roman"/>
          <w:sz w:val="24"/>
          <w:szCs w:val="24"/>
        </w:rPr>
        <w:t>,</w:t>
      </w:r>
      <w:r w:rsidRPr="0010413A">
        <w:rPr>
          <w:rFonts w:cs="Times New Roman"/>
          <w:sz w:val="24"/>
          <w:szCs w:val="24"/>
        </w:rPr>
        <w:t xml:space="preserve"> работников, замещающих должности, не относящиеся к должностям федеральной государственной гражданской службы Росприроднадзора, </w:t>
      </w:r>
    </w:p>
    <w:p w:rsidR="00757C79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и директоров подведомственных учреждений Росприроднадзора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53"/>
        <w:gridCol w:w="1724"/>
        <w:gridCol w:w="1838"/>
      </w:tblGrid>
      <w:tr w:rsidR="00CD02A6" w:rsidRPr="0010413A" w:rsidTr="00787240">
        <w:trPr>
          <w:jc w:val="center"/>
        </w:trPr>
        <w:tc>
          <w:tcPr>
            <w:tcW w:w="1980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53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>Должность</w:t>
            </w:r>
          </w:p>
        </w:tc>
        <w:tc>
          <w:tcPr>
            <w:tcW w:w="1724" w:type="dxa"/>
          </w:tcPr>
          <w:p w:rsidR="00CD02A6" w:rsidRPr="0010413A" w:rsidRDefault="00CD02A6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служебного удостоверения </w:t>
            </w:r>
          </w:p>
        </w:tc>
        <w:tc>
          <w:tcPr>
            <w:tcW w:w="1838" w:type="dxa"/>
          </w:tcPr>
          <w:p w:rsidR="00CD02A6" w:rsidRPr="0010413A" w:rsidRDefault="00CD02A6" w:rsidP="00CD02A6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</w:t>
            </w:r>
            <w:r>
              <w:rPr>
                <w:rFonts w:cs="Times New Roman"/>
                <w:sz w:val="24"/>
                <w:szCs w:val="24"/>
              </w:rPr>
              <w:t>инспекторского</w:t>
            </w:r>
            <w:r w:rsidRPr="0010413A">
              <w:rPr>
                <w:rFonts w:cs="Times New Roman"/>
                <w:sz w:val="24"/>
                <w:szCs w:val="24"/>
              </w:rPr>
              <w:t xml:space="preserve"> удостоверения</w:t>
            </w:r>
          </w:p>
        </w:tc>
      </w:tr>
      <w:tr w:rsidR="00CD02A6" w:rsidRPr="0010413A" w:rsidTr="00787240">
        <w:trPr>
          <w:jc w:val="center"/>
        </w:trPr>
        <w:tc>
          <w:tcPr>
            <w:tcW w:w="1980" w:type="dxa"/>
          </w:tcPr>
          <w:p w:rsidR="00CD02A6" w:rsidRPr="00CD02A6" w:rsidRDefault="00787240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Сокол </w:t>
            </w:r>
            <w:r w:rsidR="00EE4FFB">
              <w:rPr>
                <w:rFonts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4653" w:type="dxa"/>
          </w:tcPr>
          <w:p w:rsidR="00CD02A6" w:rsidRPr="007E6349" w:rsidRDefault="00787240" w:rsidP="0078724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главный </w:t>
            </w:r>
            <w:r w:rsidR="00CD02A6">
              <w:rPr>
                <w:sz w:val="24"/>
                <w:szCs w:val="28"/>
              </w:rPr>
              <w:t>специалист-эксперт</w:t>
            </w:r>
            <w:r>
              <w:rPr>
                <w:sz w:val="24"/>
                <w:szCs w:val="28"/>
              </w:rPr>
              <w:br/>
              <w:t>о</w:t>
            </w:r>
            <w:r w:rsidRPr="00787240">
              <w:rPr>
                <w:sz w:val="24"/>
                <w:szCs w:val="28"/>
              </w:rPr>
              <w:t>тдел</w:t>
            </w:r>
            <w:r>
              <w:rPr>
                <w:sz w:val="24"/>
                <w:szCs w:val="28"/>
              </w:rPr>
              <w:t>а</w:t>
            </w:r>
            <w:r w:rsidRPr="00787240">
              <w:rPr>
                <w:sz w:val="24"/>
                <w:szCs w:val="28"/>
              </w:rPr>
              <w:t xml:space="preserve"> государственного надзора в области использования и охраны водных объектов и земельного </w:t>
            </w:r>
            <w:proofErr w:type="gramStart"/>
            <w:r w:rsidRPr="00787240">
              <w:rPr>
                <w:sz w:val="24"/>
                <w:szCs w:val="28"/>
              </w:rPr>
              <w:t>надзора</w:t>
            </w:r>
            <w:r>
              <w:rPr>
                <w:sz w:val="24"/>
                <w:szCs w:val="28"/>
              </w:rPr>
              <w:br/>
            </w:r>
            <w:r w:rsidRPr="00787240">
              <w:rPr>
                <w:b/>
                <w:sz w:val="24"/>
                <w:szCs w:val="28"/>
              </w:rPr>
              <w:t>(</w:t>
            </w:r>
            <w:proofErr w:type="gramEnd"/>
            <w:r w:rsidRPr="00787240">
              <w:rPr>
                <w:b/>
                <w:sz w:val="24"/>
                <w:szCs w:val="28"/>
              </w:rPr>
              <w:t>государственный инспектор РФ в области охраны окружающей среды по Иркутской области, а также по Республике Бурятия в границах центральной экологической зоны и экологической зоны атмосферного влияния Байкальской природной территории)</w:t>
            </w:r>
          </w:p>
        </w:tc>
        <w:tc>
          <w:tcPr>
            <w:tcW w:w="1724" w:type="dxa"/>
          </w:tcPr>
          <w:p w:rsidR="00CD02A6" w:rsidRPr="0010413A" w:rsidRDefault="00787240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838" w:type="dxa"/>
          </w:tcPr>
          <w:p w:rsidR="00CD02A6" w:rsidRPr="00787240" w:rsidRDefault="00787240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Cs w:val="28"/>
              </w:rPr>
            </w:pPr>
            <w:r w:rsidRPr="00787240">
              <w:rPr>
                <w:rFonts w:cs="Times New Roman"/>
                <w:b/>
                <w:szCs w:val="28"/>
              </w:rPr>
              <w:t xml:space="preserve">8438 </w:t>
            </w:r>
            <w:r w:rsidRPr="00787240">
              <w:rPr>
                <w:rFonts w:cs="Times New Roman"/>
                <w:b/>
                <w:szCs w:val="28"/>
              </w:rPr>
              <w:br/>
              <w:t>от 28.05.2020</w:t>
            </w:r>
          </w:p>
        </w:tc>
      </w:tr>
    </w:tbl>
    <w:p w:rsidR="00491918" w:rsidRDefault="00491918" w:rsidP="00491918">
      <w:pPr>
        <w:spacing w:after="0" w:line="240" w:lineRule="exact"/>
        <w:jc w:val="right"/>
        <w:rPr>
          <w:rFonts w:eastAsia="Calibri" w:cs="Times New Roman"/>
          <w:szCs w:val="28"/>
        </w:rPr>
      </w:pPr>
    </w:p>
    <w:p w:rsidR="00491918" w:rsidRPr="00D868E6" w:rsidRDefault="00491918" w:rsidP="00483C72">
      <w:pPr>
        <w:spacing w:after="0" w:line="240" w:lineRule="exact"/>
        <w:jc w:val="both"/>
        <w:rPr>
          <w:rFonts w:eastAsia="Calibri" w:cs="Times New Roman"/>
          <w:szCs w:val="28"/>
        </w:rPr>
      </w:pPr>
    </w:p>
    <w:sectPr w:rsidR="00491918" w:rsidRPr="00D868E6" w:rsidSect="00104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47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71" w:rsidRDefault="002B5171" w:rsidP="00E44E6A">
      <w:pPr>
        <w:spacing w:after="0" w:line="240" w:lineRule="auto"/>
      </w:pPr>
      <w:r>
        <w:separator/>
      </w:r>
    </w:p>
  </w:endnote>
  <w:endnote w:type="continuationSeparator" w:id="0">
    <w:p w:rsidR="002B5171" w:rsidRDefault="002B5171" w:rsidP="00E4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6A" w:rsidRPr="00484898" w:rsidRDefault="00E44E6A" w:rsidP="004848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71" w:rsidRDefault="002B5171" w:rsidP="00E44E6A">
      <w:pPr>
        <w:spacing w:after="0" w:line="240" w:lineRule="auto"/>
      </w:pPr>
      <w:r>
        <w:separator/>
      </w:r>
    </w:p>
  </w:footnote>
  <w:footnote w:type="continuationSeparator" w:id="0">
    <w:p w:rsidR="002B5171" w:rsidRDefault="002B5171" w:rsidP="00E4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898" w:rsidRDefault="00484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39"/>
    <w:rsid w:val="00000139"/>
    <w:rsid w:val="000069DF"/>
    <w:rsid w:val="00021CBD"/>
    <w:rsid w:val="00037297"/>
    <w:rsid w:val="000943CD"/>
    <w:rsid w:val="000D779C"/>
    <w:rsid w:val="000F5CE0"/>
    <w:rsid w:val="0010413A"/>
    <w:rsid w:val="00113700"/>
    <w:rsid w:val="00123523"/>
    <w:rsid w:val="00124D1C"/>
    <w:rsid w:val="001516AF"/>
    <w:rsid w:val="001A23E4"/>
    <w:rsid w:val="001C4275"/>
    <w:rsid w:val="001D1995"/>
    <w:rsid w:val="001E5199"/>
    <w:rsid w:val="001F56AD"/>
    <w:rsid w:val="002217DF"/>
    <w:rsid w:val="0024442F"/>
    <w:rsid w:val="00250712"/>
    <w:rsid w:val="0029101A"/>
    <w:rsid w:val="002A36F0"/>
    <w:rsid w:val="002B5171"/>
    <w:rsid w:val="002F4FC9"/>
    <w:rsid w:val="00305D64"/>
    <w:rsid w:val="00346FCA"/>
    <w:rsid w:val="003844DD"/>
    <w:rsid w:val="00387612"/>
    <w:rsid w:val="003E3D8C"/>
    <w:rsid w:val="0047190F"/>
    <w:rsid w:val="00483C72"/>
    <w:rsid w:val="00484898"/>
    <w:rsid w:val="00491918"/>
    <w:rsid w:val="005048E8"/>
    <w:rsid w:val="00520CB8"/>
    <w:rsid w:val="005256CE"/>
    <w:rsid w:val="005340C6"/>
    <w:rsid w:val="005514E6"/>
    <w:rsid w:val="00561038"/>
    <w:rsid w:val="00594513"/>
    <w:rsid w:val="005A3336"/>
    <w:rsid w:val="005C4AEC"/>
    <w:rsid w:val="005F091F"/>
    <w:rsid w:val="006534DD"/>
    <w:rsid w:val="0069396E"/>
    <w:rsid w:val="006A2C07"/>
    <w:rsid w:val="006C00C1"/>
    <w:rsid w:val="00707D5C"/>
    <w:rsid w:val="00710A92"/>
    <w:rsid w:val="00724DAF"/>
    <w:rsid w:val="00757C79"/>
    <w:rsid w:val="00787240"/>
    <w:rsid w:val="007A320B"/>
    <w:rsid w:val="007B618E"/>
    <w:rsid w:val="007E6349"/>
    <w:rsid w:val="007E7647"/>
    <w:rsid w:val="008138D2"/>
    <w:rsid w:val="00856A55"/>
    <w:rsid w:val="00863CE6"/>
    <w:rsid w:val="00871798"/>
    <w:rsid w:val="00882BC2"/>
    <w:rsid w:val="00887F80"/>
    <w:rsid w:val="0089133A"/>
    <w:rsid w:val="008C35AC"/>
    <w:rsid w:val="008C48DE"/>
    <w:rsid w:val="008E1862"/>
    <w:rsid w:val="008E76FC"/>
    <w:rsid w:val="009A3745"/>
    <w:rsid w:val="009B459E"/>
    <w:rsid w:val="009E147C"/>
    <w:rsid w:val="00A45BF9"/>
    <w:rsid w:val="00A66869"/>
    <w:rsid w:val="00A74457"/>
    <w:rsid w:val="00AE6D52"/>
    <w:rsid w:val="00AF3F0A"/>
    <w:rsid w:val="00AF76CE"/>
    <w:rsid w:val="00B11029"/>
    <w:rsid w:val="00B1113B"/>
    <w:rsid w:val="00B12441"/>
    <w:rsid w:val="00B1521B"/>
    <w:rsid w:val="00B35581"/>
    <w:rsid w:val="00B5388D"/>
    <w:rsid w:val="00C951E3"/>
    <w:rsid w:val="00CC6CC9"/>
    <w:rsid w:val="00CD02A6"/>
    <w:rsid w:val="00CF096A"/>
    <w:rsid w:val="00CF737B"/>
    <w:rsid w:val="00D061BE"/>
    <w:rsid w:val="00D12D51"/>
    <w:rsid w:val="00D1705E"/>
    <w:rsid w:val="00D27ECD"/>
    <w:rsid w:val="00D4566A"/>
    <w:rsid w:val="00D56F6D"/>
    <w:rsid w:val="00D809CB"/>
    <w:rsid w:val="00D868E6"/>
    <w:rsid w:val="00DA0BED"/>
    <w:rsid w:val="00DA2FB3"/>
    <w:rsid w:val="00DB4F7A"/>
    <w:rsid w:val="00DE17FB"/>
    <w:rsid w:val="00DE37FA"/>
    <w:rsid w:val="00DE6891"/>
    <w:rsid w:val="00DF2F48"/>
    <w:rsid w:val="00E337E1"/>
    <w:rsid w:val="00E44E6A"/>
    <w:rsid w:val="00E70AB8"/>
    <w:rsid w:val="00E809A4"/>
    <w:rsid w:val="00E9092C"/>
    <w:rsid w:val="00EA3A28"/>
    <w:rsid w:val="00EB5FF9"/>
    <w:rsid w:val="00EC64AA"/>
    <w:rsid w:val="00EE4FFB"/>
    <w:rsid w:val="00EF0D43"/>
    <w:rsid w:val="00F03366"/>
    <w:rsid w:val="00F14539"/>
    <w:rsid w:val="00F27F08"/>
    <w:rsid w:val="00F86667"/>
    <w:rsid w:val="00F97706"/>
    <w:rsid w:val="00FB6D5F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89C066-6A40-4A61-B7FD-88D8597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6A"/>
  </w:style>
  <w:style w:type="paragraph" w:styleId="a5">
    <w:name w:val="footer"/>
    <w:basedOn w:val="a"/>
    <w:link w:val="a6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E6A"/>
  </w:style>
  <w:style w:type="paragraph" w:styleId="a7">
    <w:name w:val="Balloon Text"/>
    <w:basedOn w:val="a"/>
    <w:link w:val="a8"/>
    <w:uiPriority w:val="99"/>
    <w:semiHidden/>
    <w:unhideWhenUsed/>
    <w:rsid w:val="0022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9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Малюгин Данила Дмитриевич</dc:creator>
  <cp:lastModifiedBy>Салахова Екатерина Энверовна</cp:lastModifiedBy>
  <cp:revision>4</cp:revision>
  <cp:lastPrinted>2024-01-22T07:36:00Z</cp:lastPrinted>
  <dcterms:created xsi:type="dcterms:W3CDTF">2026-04-28T08:33:00Z</dcterms:created>
  <dcterms:modified xsi:type="dcterms:W3CDTF">2026-04-28T08:36:00Z</dcterms:modified>
</cp:coreProperties>
</file>