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A" w:rsidRPr="002845DD" w:rsidRDefault="00FB1DBD" w:rsidP="00D233E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845DD">
        <w:rPr>
          <w:b/>
          <w:sz w:val="22"/>
          <w:szCs w:val="22"/>
        </w:rPr>
        <w:t xml:space="preserve">Информация </w:t>
      </w:r>
    </w:p>
    <w:p w:rsidR="00FB1DBD" w:rsidRPr="002845DD" w:rsidRDefault="00B95B4A" w:rsidP="00D233EB">
      <w:pPr>
        <w:jc w:val="center"/>
        <w:rPr>
          <w:b/>
          <w:sz w:val="22"/>
          <w:szCs w:val="22"/>
        </w:rPr>
      </w:pPr>
      <w:r w:rsidRPr="002845DD">
        <w:rPr>
          <w:b/>
          <w:sz w:val="22"/>
          <w:szCs w:val="22"/>
        </w:rPr>
        <w:t xml:space="preserve">Северо-Уральского межрегионального управления </w:t>
      </w:r>
      <w:r w:rsidR="00FB1DBD" w:rsidRPr="002845DD">
        <w:rPr>
          <w:b/>
          <w:sz w:val="22"/>
          <w:szCs w:val="22"/>
        </w:rPr>
        <w:t>Росприроднадзора</w:t>
      </w:r>
    </w:p>
    <w:p w:rsidR="00FB1DBD" w:rsidRPr="002845DD" w:rsidRDefault="00FB1DBD" w:rsidP="00B95B4A">
      <w:pPr>
        <w:jc w:val="center"/>
        <w:rPr>
          <w:b/>
          <w:sz w:val="22"/>
          <w:szCs w:val="22"/>
        </w:rPr>
      </w:pPr>
      <w:r w:rsidRPr="002845DD">
        <w:rPr>
          <w:b/>
          <w:sz w:val="22"/>
          <w:szCs w:val="22"/>
        </w:rPr>
        <w:t>о контрольно-надзорных мероприятиях</w:t>
      </w:r>
    </w:p>
    <w:p w:rsidR="004F784A" w:rsidRPr="002845DD" w:rsidRDefault="004F784A" w:rsidP="00412B84">
      <w:pPr>
        <w:jc w:val="center"/>
        <w:rPr>
          <w:b/>
          <w:sz w:val="22"/>
          <w:szCs w:val="22"/>
        </w:rPr>
      </w:pPr>
      <w:r w:rsidRPr="002845DD">
        <w:rPr>
          <w:b/>
          <w:bCs/>
          <w:sz w:val="22"/>
          <w:szCs w:val="22"/>
        </w:rPr>
        <w:t>за период с</w:t>
      </w:r>
      <w:r w:rsidRPr="002845DD">
        <w:rPr>
          <w:b/>
          <w:sz w:val="22"/>
          <w:szCs w:val="22"/>
        </w:rPr>
        <w:t xml:space="preserve"> </w:t>
      </w:r>
      <w:r w:rsidR="00107F7D">
        <w:rPr>
          <w:b/>
          <w:sz w:val="22"/>
          <w:szCs w:val="22"/>
        </w:rPr>
        <w:t>13</w:t>
      </w:r>
      <w:r w:rsidRPr="002845DD">
        <w:rPr>
          <w:b/>
          <w:sz w:val="22"/>
          <w:szCs w:val="22"/>
        </w:rPr>
        <w:t>.</w:t>
      </w:r>
      <w:r w:rsidR="00DD30BB" w:rsidRPr="002845DD">
        <w:rPr>
          <w:b/>
          <w:sz w:val="22"/>
          <w:szCs w:val="22"/>
        </w:rPr>
        <w:t>11</w:t>
      </w:r>
      <w:r w:rsidRPr="002845DD">
        <w:rPr>
          <w:b/>
          <w:sz w:val="22"/>
          <w:szCs w:val="22"/>
        </w:rPr>
        <w:t xml:space="preserve">.2019 по </w:t>
      </w:r>
      <w:r w:rsidR="000761AB" w:rsidRPr="002845DD">
        <w:rPr>
          <w:b/>
          <w:sz w:val="22"/>
          <w:szCs w:val="22"/>
        </w:rPr>
        <w:t>1</w:t>
      </w:r>
      <w:r w:rsidR="00107F7D">
        <w:rPr>
          <w:b/>
          <w:sz w:val="22"/>
          <w:szCs w:val="22"/>
        </w:rPr>
        <w:t>9</w:t>
      </w:r>
      <w:r w:rsidR="009119A5" w:rsidRPr="002845DD">
        <w:rPr>
          <w:b/>
          <w:sz w:val="22"/>
          <w:szCs w:val="22"/>
        </w:rPr>
        <w:t>.</w:t>
      </w:r>
      <w:r w:rsidR="003B58CA" w:rsidRPr="002845DD">
        <w:rPr>
          <w:b/>
          <w:sz w:val="22"/>
          <w:szCs w:val="22"/>
        </w:rPr>
        <w:t>1</w:t>
      </w:r>
      <w:r w:rsidR="00B45F1C" w:rsidRPr="002845DD">
        <w:rPr>
          <w:b/>
          <w:sz w:val="22"/>
          <w:szCs w:val="22"/>
        </w:rPr>
        <w:t>1</w:t>
      </w:r>
      <w:r w:rsidR="009119A5" w:rsidRPr="002845DD">
        <w:rPr>
          <w:b/>
          <w:sz w:val="22"/>
          <w:szCs w:val="22"/>
        </w:rPr>
        <w:t>.</w:t>
      </w:r>
      <w:r w:rsidRPr="002845DD">
        <w:rPr>
          <w:b/>
          <w:sz w:val="22"/>
          <w:szCs w:val="22"/>
        </w:rPr>
        <w:t>2019</w:t>
      </w:r>
    </w:p>
    <w:p w:rsidR="00B237B1" w:rsidRDefault="00B237B1" w:rsidP="00B237B1">
      <w:pPr>
        <w:ind w:firstLine="709"/>
        <w:contextualSpacing/>
        <w:jc w:val="both"/>
        <w:rPr>
          <w:sz w:val="22"/>
          <w:szCs w:val="22"/>
        </w:rPr>
      </w:pPr>
      <w:r w:rsidRPr="002845DD">
        <w:rPr>
          <w:b/>
          <w:sz w:val="22"/>
          <w:szCs w:val="22"/>
        </w:rPr>
        <w:t>Продолжа</w:t>
      </w:r>
      <w:r w:rsidR="00107F7D">
        <w:rPr>
          <w:b/>
          <w:sz w:val="22"/>
          <w:szCs w:val="22"/>
        </w:rPr>
        <w:t>е</w:t>
      </w:r>
      <w:r w:rsidRPr="002845DD">
        <w:rPr>
          <w:b/>
          <w:sz w:val="22"/>
          <w:szCs w:val="22"/>
        </w:rPr>
        <w:t>тся планов</w:t>
      </w:r>
      <w:r w:rsidR="00107F7D">
        <w:rPr>
          <w:b/>
          <w:sz w:val="22"/>
          <w:szCs w:val="22"/>
        </w:rPr>
        <w:t>ая</w:t>
      </w:r>
      <w:r w:rsidRPr="002845DD">
        <w:rPr>
          <w:b/>
          <w:sz w:val="22"/>
          <w:szCs w:val="22"/>
        </w:rPr>
        <w:t xml:space="preserve"> выездн</w:t>
      </w:r>
      <w:r w:rsidR="00107F7D">
        <w:rPr>
          <w:b/>
          <w:sz w:val="22"/>
          <w:szCs w:val="22"/>
        </w:rPr>
        <w:t>ая</w:t>
      </w:r>
      <w:r w:rsidRPr="002845DD">
        <w:rPr>
          <w:b/>
          <w:sz w:val="22"/>
          <w:szCs w:val="22"/>
        </w:rPr>
        <w:t xml:space="preserve"> </w:t>
      </w:r>
      <w:r w:rsidRPr="002845DD">
        <w:rPr>
          <w:sz w:val="22"/>
          <w:szCs w:val="22"/>
        </w:rPr>
        <w:t>проверк</w:t>
      </w:r>
      <w:r w:rsidR="00107F7D">
        <w:rPr>
          <w:sz w:val="22"/>
          <w:szCs w:val="22"/>
        </w:rPr>
        <w:t>а</w:t>
      </w:r>
      <w:r w:rsidRPr="002845DD">
        <w:rPr>
          <w:sz w:val="22"/>
          <w:szCs w:val="22"/>
        </w:rPr>
        <w:t xml:space="preserve"> в отношен</w:t>
      </w:r>
      <w:proofErr w:type="gramStart"/>
      <w:r w:rsidRPr="002845DD">
        <w:rPr>
          <w:sz w:val="22"/>
          <w:szCs w:val="22"/>
        </w:rPr>
        <w:t>ии АО</w:t>
      </w:r>
      <w:proofErr w:type="gramEnd"/>
      <w:r w:rsidRPr="002845DD">
        <w:rPr>
          <w:sz w:val="22"/>
          <w:szCs w:val="22"/>
        </w:rPr>
        <w:t xml:space="preserve"> «Данон Россия».</w:t>
      </w:r>
    </w:p>
    <w:p w:rsidR="00107F7D" w:rsidRPr="00107F7D" w:rsidRDefault="00107F7D" w:rsidP="00B237B1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107F7D">
        <w:rPr>
          <w:color w:val="000000" w:themeColor="text1"/>
          <w:sz w:val="22"/>
          <w:szCs w:val="22"/>
        </w:rPr>
        <w:t>В отношен</w:t>
      </w:r>
      <w:proofErr w:type="gramStart"/>
      <w:r w:rsidRPr="00107F7D">
        <w:rPr>
          <w:color w:val="000000" w:themeColor="text1"/>
          <w:sz w:val="22"/>
          <w:szCs w:val="22"/>
        </w:rPr>
        <w:t>ии АО</w:t>
      </w:r>
      <w:proofErr w:type="gramEnd"/>
      <w:r w:rsidRPr="00107F7D">
        <w:rPr>
          <w:color w:val="000000" w:themeColor="text1"/>
          <w:sz w:val="22"/>
          <w:szCs w:val="22"/>
        </w:rPr>
        <w:t xml:space="preserve"> «Тюменский завод металлоконструкций» </w:t>
      </w:r>
      <w:r>
        <w:rPr>
          <w:color w:val="000000" w:themeColor="text1"/>
          <w:sz w:val="22"/>
          <w:szCs w:val="22"/>
        </w:rPr>
        <w:t>с</w:t>
      </w:r>
      <w:r w:rsidRPr="00107F7D">
        <w:rPr>
          <w:color w:val="000000" w:themeColor="text1"/>
          <w:sz w:val="22"/>
          <w:szCs w:val="22"/>
        </w:rPr>
        <w:t xml:space="preserve">оставлен акт о невозможности проведения проверки юридического лица в связи с тем, что </w:t>
      </w:r>
      <w:r>
        <w:rPr>
          <w:color w:val="000000" w:themeColor="text1"/>
          <w:sz w:val="22"/>
          <w:szCs w:val="22"/>
        </w:rPr>
        <w:t xml:space="preserve">данное </w:t>
      </w:r>
      <w:r w:rsidRPr="00107F7D">
        <w:rPr>
          <w:color w:val="000000" w:themeColor="text1"/>
          <w:sz w:val="22"/>
          <w:szCs w:val="22"/>
        </w:rPr>
        <w:t>юридическое лицо не осуществляет деятельность на объекте, оказывающем негативное воздействие на окружающую среду</w:t>
      </w:r>
      <w:r>
        <w:rPr>
          <w:color w:val="000000" w:themeColor="text1"/>
          <w:sz w:val="22"/>
          <w:szCs w:val="22"/>
        </w:rPr>
        <w:t>.</w:t>
      </w:r>
    </w:p>
    <w:p w:rsidR="00F77000" w:rsidRPr="002845DD" w:rsidRDefault="00F77000" w:rsidP="00F77000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2845DD">
        <w:rPr>
          <w:b/>
          <w:color w:val="000000" w:themeColor="text1"/>
          <w:sz w:val="22"/>
          <w:szCs w:val="22"/>
        </w:rPr>
        <w:t>Завершен</w:t>
      </w:r>
      <w:r w:rsidR="000C2D80">
        <w:rPr>
          <w:b/>
          <w:color w:val="000000" w:themeColor="text1"/>
          <w:sz w:val="22"/>
          <w:szCs w:val="22"/>
        </w:rPr>
        <w:t>ы</w:t>
      </w:r>
      <w:r w:rsidRPr="002845DD">
        <w:rPr>
          <w:color w:val="000000" w:themeColor="text1"/>
          <w:sz w:val="22"/>
          <w:szCs w:val="22"/>
        </w:rPr>
        <w:t xml:space="preserve"> внепланов</w:t>
      </w:r>
      <w:r w:rsidR="000C2D80">
        <w:rPr>
          <w:color w:val="000000" w:themeColor="text1"/>
          <w:sz w:val="22"/>
          <w:szCs w:val="22"/>
        </w:rPr>
        <w:t>ые документарные, выездные</w:t>
      </w:r>
      <w:r w:rsidRPr="002845DD">
        <w:rPr>
          <w:color w:val="000000" w:themeColor="text1"/>
          <w:sz w:val="22"/>
          <w:szCs w:val="22"/>
        </w:rPr>
        <w:t xml:space="preserve"> проверк</w:t>
      </w:r>
      <w:r w:rsidR="000C2D80">
        <w:rPr>
          <w:color w:val="000000" w:themeColor="text1"/>
          <w:sz w:val="22"/>
          <w:szCs w:val="22"/>
        </w:rPr>
        <w:t>и</w:t>
      </w:r>
      <w:r w:rsidRPr="002845DD">
        <w:rPr>
          <w:color w:val="000000" w:themeColor="text1"/>
          <w:sz w:val="22"/>
          <w:szCs w:val="22"/>
        </w:rPr>
        <w:t xml:space="preserve"> в отношении </w:t>
      </w:r>
      <w:r w:rsidR="000C2D80" w:rsidRPr="002845DD">
        <w:rPr>
          <w:sz w:val="22"/>
          <w:szCs w:val="22"/>
        </w:rPr>
        <w:t>АО «</w:t>
      </w:r>
      <w:proofErr w:type="spellStart"/>
      <w:r w:rsidR="000C2D80" w:rsidRPr="002845DD">
        <w:rPr>
          <w:sz w:val="22"/>
          <w:szCs w:val="22"/>
        </w:rPr>
        <w:t>Транснефть</w:t>
      </w:r>
      <w:proofErr w:type="spellEnd"/>
      <w:r w:rsidR="000C2D80" w:rsidRPr="002845DD">
        <w:rPr>
          <w:sz w:val="22"/>
          <w:szCs w:val="22"/>
        </w:rPr>
        <w:t>-Сибирь», АО «</w:t>
      </w:r>
      <w:proofErr w:type="spellStart"/>
      <w:r w:rsidR="000C2D80" w:rsidRPr="002845DD">
        <w:rPr>
          <w:sz w:val="22"/>
          <w:szCs w:val="22"/>
        </w:rPr>
        <w:t>Транснефть</w:t>
      </w:r>
      <w:proofErr w:type="spellEnd"/>
      <w:r w:rsidR="000C2D80" w:rsidRPr="002845DD">
        <w:rPr>
          <w:sz w:val="22"/>
          <w:szCs w:val="22"/>
        </w:rPr>
        <w:t xml:space="preserve"> Западная Сибирь»</w:t>
      </w:r>
      <w:r w:rsidRPr="002845DD">
        <w:rPr>
          <w:color w:val="000000" w:themeColor="text1"/>
          <w:sz w:val="22"/>
          <w:szCs w:val="22"/>
        </w:rPr>
        <w:t xml:space="preserve"> во исполнение указания Заместителя Председателя Правительства Российской Федерации Д.Н. Козака об исполнении поручения Правительства Российской Федерации по пункту 10 протокола совещания от 19.09.2018 № ДК-П9-166пр о проведении экологического надзора за соблюдением законодательства в области обращения с отработанными стальными трубами </w:t>
      </w:r>
      <w:proofErr w:type="spellStart"/>
      <w:r w:rsidRPr="002845DD">
        <w:rPr>
          <w:color w:val="000000" w:themeColor="text1"/>
          <w:sz w:val="22"/>
          <w:szCs w:val="22"/>
        </w:rPr>
        <w:t>нефте</w:t>
      </w:r>
      <w:proofErr w:type="spellEnd"/>
      <w:r w:rsidRPr="002845DD">
        <w:rPr>
          <w:color w:val="000000" w:themeColor="text1"/>
          <w:sz w:val="22"/>
          <w:szCs w:val="22"/>
        </w:rPr>
        <w:t>- и газопроводов.</w:t>
      </w:r>
      <w:proofErr w:type="gramEnd"/>
      <w:r w:rsidRPr="002845DD">
        <w:rPr>
          <w:color w:val="000000" w:themeColor="text1"/>
          <w:sz w:val="22"/>
          <w:szCs w:val="22"/>
        </w:rPr>
        <w:t xml:space="preserve"> </w:t>
      </w:r>
      <w:r w:rsidRPr="002845DD">
        <w:rPr>
          <w:color w:val="000000"/>
          <w:sz w:val="22"/>
          <w:szCs w:val="22"/>
        </w:rPr>
        <w:t>По результатам провер</w:t>
      </w:r>
      <w:r w:rsidR="000C2D80">
        <w:rPr>
          <w:color w:val="000000"/>
          <w:sz w:val="22"/>
          <w:szCs w:val="22"/>
        </w:rPr>
        <w:t>о</w:t>
      </w:r>
      <w:r w:rsidRPr="002845DD">
        <w:rPr>
          <w:color w:val="000000"/>
          <w:sz w:val="22"/>
          <w:szCs w:val="22"/>
        </w:rPr>
        <w:t xml:space="preserve">к нарушения требований законодательства РФ при обращении с отработанными стальными трубами </w:t>
      </w:r>
      <w:proofErr w:type="spellStart"/>
      <w:r w:rsidRPr="002845DD">
        <w:rPr>
          <w:color w:val="000000"/>
          <w:sz w:val="22"/>
          <w:szCs w:val="22"/>
        </w:rPr>
        <w:t>нефте</w:t>
      </w:r>
      <w:proofErr w:type="spellEnd"/>
      <w:r w:rsidRPr="002845DD">
        <w:rPr>
          <w:color w:val="000000"/>
          <w:sz w:val="22"/>
          <w:szCs w:val="22"/>
        </w:rPr>
        <w:t xml:space="preserve">- и газопроводов, классифицируемыми как отходы </w:t>
      </w:r>
      <w:r w:rsidRPr="002845DD">
        <w:rPr>
          <w:color w:val="000000"/>
          <w:sz w:val="22"/>
          <w:szCs w:val="22"/>
          <w:lang w:val="en-US"/>
        </w:rPr>
        <w:t>IV</w:t>
      </w:r>
      <w:r w:rsidRPr="002845DD">
        <w:rPr>
          <w:color w:val="000000"/>
          <w:sz w:val="22"/>
          <w:szCs w:val="22"/>
        </w:rPr>
        <w:t xml:space="preserve"> класса опасности не установлены.</w:t>
      </w:r>
    </w:p>
    <w:p w:rsidR="000A008F" w:rsidRPr="002845DD" w:rsidRDefault="00F542D7" w:rsidP="000A008F">
      <w:pPr>
        <w:ind w:firstLine="709"/>
        <w:contextualSpacing/>
        <w:jc w:val="both"/>
        <w:rPr>
          <w:sz w:val="22"/>
          <w:szCs w:val="22"/>
        </w:rPr>
      </w:pPr>
      <w:r w:rsidRPr="000C2D80">
        <w:rPr>
          <w:sz w:val="22"/>
          <w:szCs w:val="22"/>
        </w:rPr>
        <w:t>В</w:t>
      </w:r>
      <w:r w:rsidR="000C2D80" w:rsidRPr="000C2D80">
        <w:rPr>
          <w:sz w:val="22"/>
          <w:szCs w:val="22"/>
        </w:rPr>
        <w:t>неплановая</w:t>
      </w:r>
      <w:r w:rsidR="000A008F" w:rsidRPr="000C2D80">
        <w:rPr>
          <w:sz w:val="22"/>
          <w:szCs w:val="22"/>
        </w:rPr>
        <w:t xml:space="preserve"> документарн</w:t>
      </w:r>
      <w:r w:rsidR="000C2D80" w:rsidRPr="000C2D80">
        <w:rPr>
          <w:sz w:val="22"/>
          <w:szCs w:val="22"/>
        </w:rPr>
        <w:t>ая, выездная</w:t>
      </w:r>
      <w:r w:rsidR="000A008F" w:rsidRPr="000C2D80">
        <w:rPr>
          <w:sz w:val="22"/>
          <w:szCs w:val="22"/>
        </w:rPr>
        <w:t xml:space="preserve"> проверк</w:t>
      </w:r>
      <w:r w:rsidR="000C2D80" w:rsidRPr="000C2D80">
        <w:rPr>
          <w:sz w:val="22"/>
          <w:szCs w:val="22"/>
        </w:rPr>
        <w:t>а</w:t>
      </w:r>
      <w:r w:rsidR="000A008F" w:rsidRPr="000C2D80">
        <w:rPr>
          <w:sz w:val="22"/>
          <w:szCs w:val="22"/>
        </w:rPr>
        <w:t xml:space="preserve"> в отношении</w:t>
      </w:r>
      <w:r w:rsidR="00133A58" w:rsidRPr="000C2D80">
        <w:rPr>
          <w:sz w:val="22"/>
          <w:szCs w:val="22"/>
        </w:rPr>
        <w:t xml:space="preserve">, ООО </w:t>
      </w:r>
      <w:r w:rsidR="00133A58" w:rsidRPr="000C2D80">
        <w:rPr>
          <w:color w:val="000000" w:themeColor="text1"/>
          <w:sz w:val="22"/>
          <w:szCs w:val="22"/>
        </w:rPr>
        <w:t xml:space="preserve">«Предприятие интенсивных технологий «СИБИНТЭК» </w:t>
      </w:r>
      <w:r w:rsidR="000A008F" w:rsidRPr="000C2D80">
        <w:rPr>
          <w:sz w:val="22"/>
          <w:szCs w:val="22"/>
        </w:rPr>
        <w:t xml:space="preserve">во исполнение </w:t>
      </w:r>
      <w:proofErr w:type="gramStart"/>
      <w:r w:rsidR="000A008F" w:rsidRPr="000C2D80">
        <w:rPr>
          <w:sz w:val="22"/>
          <w:szCs w:val="22"/>
        </w:rPr>
        <w:t>указания Заместителя Председателя Правительства Российской</w:t>
      </w:r>
      <w:r w:rsidR="000A008F" w:rsidRPr="002845DD">
        <w:rPr>
          <w:sz w:val="22"/>
          <w:szCs w:val="22"/>
        </w:rPr>
        <w:t xml:space="preserve"> Федерации</w:t>
      </w:r>
      <w:proofErr w:type="gramEnd"/>
      <w:r w:rsidR="000A008F" w:rsidRPr="002845DD">
        <w:rPr>
          <w:sz w:val="22"/>
          <w:szCs w:val="22"/>
        </w:rPr>
        <w:t xml:space="preserve"> Д.Н. Козака </w:t>
      </w:r>
      <w:r w:rsidRPr="002845DD">
        <w:rPr>
          <w:b/>
          <w:sz w:val="22"/>
          <w:szCs w:val="22"/>
        </w:rPr>
        <w:t>продолжа</w:t>
      </w:r>
      <w:r w:rsidR="000C2D80">
        <w:rPr>
          <w:b/>
          <w:sz w:val="22"/>
          <w:szCs w:val="22"/>
        </w:rPr>
        <w:t>е</w:t>
      </w:r>
      <w:r w:rsidRPr="002845DD">
        <w:rPr>
          <w:b/>
          <w:sz w:val="22"/>
          <w:szCs w:val="22"/>
        </w:rPr>
        <w:t>тся</w:t>
      </w:r>
      <w:r w:rsidRPr="002845DD">
        <w:rPr>
          <w:sz w:val="22"/>
          <w:szCs w:val="22"/>
        </w:rPr>
        <w:t>.</w:t>
      </w:r>
    </w:p>
    <w:p w:rsidR="00EB494A" w:rsidRDefault="00F542D7" w:rsidP="002845DD">
      <w:pPr>
        <w:ind w:firstLine="709"/>
        <w:contextualSpacing/>
        <w:jc w:val="both"/>
        <w:rPr>
          <w:sz w:val="22"/>
          <w:szCs w:val="22"/>
        </w:rPr>
      </w:pPr>
      <w:r w:rsidRPr="002845DD">
        <w:rPr>
          <w:b/>
          <w:sz w:val="22"/>
          <w:szCs w:val="22"/>
        </w:rPr>
        <w:t>Завершены</w:t>
      </w:r>
      <w:r w:rsidRPr="002845DD">
        <w:rPr>
          <w:sz w:val="22"/>
          <w:szCs w:val="22"/>
        </w:rPr>
        <w:t xml:space="preserve"> внеплановые документарные, выездные проверки сведений, содержащихся в предоставленных заявлениях и документах соискателями лицензий</w:t>
      </w:r>
      <w:r w:rsidR="00EB494A">
        <w:rPr>
          <w:sz w:val="22"/>
          <w:szCs w:val="22"/>
        </w:rPr>
        <w:t xml:space="preserve"> и лицензиатам</w:t>
      </w:r>
      <w:proofErr w:type="gramStart"/>
      <w:r w:rsidR="00EB494A">
        <w:rPr>
          <w:sz w:val="22"/>
          <w:szCs w:val="22"/>
        </w:rPr>
        <w:t xml:space="preserve">и </w:t>
      </w:r>
      <w:r w:rsidR="00EB494A" w:rsidRPr="002845DD">
        <w:rPr>
          <w:color w:val="000000" w:themeColor="text1"/>
          <w:sz w:val="22"/>
          <w:szCs w:val="22"/>
        </w:rPr>
        <w:t>ООО</w:t>
      </w:r>
      <w:proofErr w:type="gramEnd"/>
      <w:r w:rsidR="00EB494A" w:rsidRPr="002845DD">
        <w:rPr>
          <w:color w:val="000000" w:themeColor="text1"/>
          <w:sz w:val="22"/>
          <w:szCs w:val="22"/>
        </w:rPr>
        <w:t xml:space="preserve"> «Тюменская сервисная геофизическая компания», ООО «Геоэкология», МУП «Районное коммунальное хозяйство-2» </w:t>
      </w:r>
      <w:proofErr w:type="spellStart"/>
      <w:r w:rsidR="00EB494A" w:rsidRPr="002845DD">
        <w:rPr>
          <w:color w:val="000000" w:themeColor="text1"/>
          <w:sz w:val="22"/>
          <w:szCs w:val="22"/>
        </w:rPr>
        <w:t>Упоровского</w:t>
      </w:r>
      <w:proofErr w:type="spellEnd"/>
      <w:r w:rsidR="00EB494A" w:rsidRPr="002845DD">
        <w:rPr>
          <w:color w:val="000000" w:themeColor="text1"/>
          <w:sz w:val="22"/>
          <w:szCs w:val="22"/>
        </w:rPr>
        <w:t xml:space="preserve"> муниципального района, ПАО «</w:t>
      </w:r>
      <w:proofErr w:type="spellStart"/>
      <w:r w:rsidR="00EB494A" w:rsidRPr="002845DD">
        <w:rPr>
          <w:color w:val="000000" w:themeColor="text1"/>
          <w:sz w:val="22"/>
          <w:szCs w:val="22"/>
        </w:rPr>
        <w:t>Фортум</w:t>
      </w:r>
      <w:proofErr w:type="spellEnd"/>
      <w:r w:rsidR="00EB494A" w:rsidRPr="002845DD">
        <w:rPr>
          <w:color w:val="000000" w:themeColor="text1"/>
          <w:sz w:val="22"/>
          <w:szCs w:val="22"/>
        </w:rPr>
        <w:t>»</w:t>
      </w:r>
      <w:r w:rsidRPr="002845DD">
        <w:rPr>
          <w:sz w:val="22"/>
          <w:szCs w:val="22"/>
        </w:rPr>
        <w:t>.</w:t>
      </w:r>
    </w:p>
    <w:p w:rsidR="00F542D7" w:rsidRPr="00EB494A" w:rsidRDefault="00F542D7" w:rsidP="002845DD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EB494A">
        <w:rPr>
          <w:color w:val="000000" w:themeColor="text1"/>
          <w:sz w:val="22"/>
          <w:szCs w:val="22"/>
        </w:rPr>
        <w:t xml:space="preserve">По результатам проверок установлено, что сведения, содержащиеся в предоставленных заявлениях и документах </w:t>
      </w:r>
      <w:r w:rsidR="00EB494A">
        <w:rPr>
          <w:color w:val="000000" w:themeColor="text1"/>
          <w:sz w:val="22"/>
          <w:szCs w:val="22"/>
        </w:rPr>
        <w:t xml:space="preserve">юридическими лицами </w:t>
      </w:r>
      <w:r w:rsidR="00EB494A" w:rsidRPr="002845DD">
        <w:rPr>
          <w:color w:val="000000" w:themeColor="text1"/>
          <w:sz w:val="22"/>
          <w:szCs w:val="22"/>
        </w:rPr>
        <w:t xml:space="preserve">МУП «Районное коммунальное хозяйство-2» </w:t>
      </w:r>
      <w:proofErr w:type="spellStart"/>
      <w:r w:rsidR="00EB494A" w:rsidRPr="002845DD">
        <w:rPr>
          <w:color w:val="000000" w:themeColor="text1"/>
          <w:sz w:val="22"/>
          <w:szCs w:val="22"/>
        </w:rPr>
        <w:t>Упоровского</w:t>
      </w:r>
      <w:proofErr w:type="spellEnd"/>
      <w:r w:rsidR="00EB494A" w:rsidRPr="002845DD">
        <w:rPr>
          <w:color w:val="000000" w:themeColor="text1"/>
          <w:sz w:val="22"/>
          <w:szCs w:val="22"/>
        </w:rPr>
        <w:t xml:space="preserve"> муниципального района</w:t>
      </w:r>
      <w:r w:rsidR="006D1F58">
        <w:rPr>
          <w:color w:val="000000" w:themeColor="text1"/>
          <w:sz w:val="22"/>
          <w:szCs w:val="22"/>
        </w:rPr>
        <w:t>,</w:t>
      </w:r>
      <w:r w:rsidR="00EB494A">
        <w:rPr>
          <w:color w:val="000000" w:themeColor="text1"/>
          <w:sz w:val="22"/>
          <w:szCs w:val="22"/>
        </w:rPr>
        <w:t xml:space="preserve"> </w:t>
      </w:r>
      <w:r w:rsidR="00EB494A" w:rsidRPr="002845DD">
        <w:rPr>
          <w:color w:val="000000" w:themeColor="text1"/>
          <w:sz w:val="22"/>
          <w:szCs w:val="22"/>
        </w:rPr>
        <w:t>ПАО «</w:t>
      </w:r>
      <w:proofErr w:type="spellStart"/>
      <w:r w:rsidR="00EB494A" w:rsidRPr="002845DD">
        <w:rPr>
          <w:color w:val="000000" w:themeColor="text1"/>
          <w:sz w:val="22"/>
          <w:szCs w:val="22"/>
        </w:rPr>
        <w:t>Фортум</w:t>
      </w:r>
      <w:proofErr w:type="spellEnd"/>
      <w:r w:rsidR="00EB494A" w:rsidRPr="002845DD">
        <w:rPr>
          <w:color w:val="000000" w:themeColor="text1"/>
          <w:sz w:val="22"/>
          <w:szCs w:val="22"/>
        </w:rPr>
        <w:t>»</w:t>
      </w:r>
      <w:r w:rsidR="006D1F58">
        <w:rPr>
          <w:color w:val="000000" w:themeColor="text1"/>
          <w:sz w:val="22"/>
          <w:szCs w:val="22"/>
        </w:rPr>
        <w:t xml:space="preserve"> и </w:t>
      </w:r>
      <w:r w:rsidR="006D1F58" w:rsidRPr="006D1F58">
        <w:rPr>
          <w:color w:val="000000" w:themeColor="text1"/>
          <w:sz w:val="22"/>
          <w:szCs w:val="22"/>
        </w:rPr>
        <w:t xml:space="preserve">МП «Демьянское КП </w:t>
      </w:r>
      <w:proofErr w:type="spellStart"/>
      <w:r w:rsidR="006D1F58" w:rsidRPr="006D1F58">
        <w:rPr>
          <w:color w:val="000000" w:themeColor="text1"/>
          <w:sz w:val="22"/>
          <w:szCs w:val="22"/>
        </w:rPr>
        <w:t>Уватского</w:t>
      </w:r>
      <w:proofErr w:type="spellEnd"/>
      <w:r w:rsidR="006D1F58" w:rsidRPr="006D1F58">
        <w:rPr>
          <w:color w:val="000000" w:themeColor="text1"/>
          <w:sz w:val="22"/>
          <w:szCs w:val="22"/>
        </w:rPr>
        <w:t xml:space="preserve"> муниципального района»</w:t>
      </w:r>
      <w:r w:rsidR="00EB494A">
        <w:rPr>
          <w:color w:val="000000" w:themeColor="text1"/>
          <w:sz w:val="22"/>
          <w:szCs w:val="22"/>
        </w:rPr>
        <w:t xml:space="preserve"> </w:t>
      </w:r>
      <w:r w:rsidRPr="00EB494A">
        <w:rPr>
          <w:color w:val="000000" w:themeColor="text1"/>
          <w:sz w:val="22"/>
          <w:szCs w:val="22"/>
        </w:rPr>
        <w:t xml:space="preserve">соответствуют положениям ст.18 Федерального закона от 04.05.2011 №99-ФЗ «О лицензировании отдельных видов деятельности». </w:t>
      </w:r>
      <w:proofErr w:type="gramStart"/>
      <w:r w:rsidR="00EB494A" w:rsidRPr="002845DD">
        <w:rPr>
          <w:color w:val="000000" w:themeColor="text1"/>
          <w:sz w:val="22"/>
          <w:szCs w:val="22"/>
        </w:rPr>
        <w:t>ООО «Тюменская сервисная геофизическая компания»</w:t>
      </w:r>
      <w:r w:rsidR="00EB494A">
        <w:rPr>
          <w:color w:val="000000" w:themeColor="text1"/>
          <w:sz w:val="22"/>
          <w:szCs w:val="22"/>
        </w:rPr>
        <w:t xml:space="preserve"> и</w:t>
      </w:r>
      <w:r w:rsidR="00EB494A" w:rsidRPr="002845DD">
        <w:rPr>
          <w:color w:val="000000" w:themeColor="text1"/>
          <w:sz w:val="22"/>
          <w:szCs w:val="22"/>
        </w:rPr>
        <w:t xml:space="preserve"> ООО «Геоэкология»</w:t>
      </w:r>
      <w:r w:rsidR="00EB494A">
        <w:rPr>
          <w:color w:val="000000" w:themeColor="text1"/>
          <w:sz w:val="22"/>
          <w:szCs w:val="22"/>
        </w:rPr>
        <w:t xml:space="preserve"> не </w:t>
      </w:r>
      <w:r w:rsidRPr="00EB494A">
        <w:rPr>
          <w:color w:val="000000" w:themeColor="text1"/>
          <w:sz w:val="22"/>
          <w:szCs w:val="22"/>
        </w:rPr>
        <w:t>имеют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(сбору, транспортированию, обработке, утилизации отходов IV класса опасности).</w:t>
      </w:r>
      <w:proofErr w:type="gramEnd"/>
    </w:p>
    <w:p w:rsidR="00D144FE" w:rsidRPr="002845DD" w:rsidRDefault="00F542D7" w:rsidP="00D144FE">
      <w:pPr>
        <w:ind w:firstLine="709"/>
        <w:jc w:val="both"/>
        <w:rPr>
          <w:color w:val="000000" w:themeColor="text1"/>
          <w:sz w:val="22"/>
          <w:szCs w:val="22"/>
        </w:rPr>
      </w:pPr>
      <w:r w:rsidRPr="002845DD">
        <w:rPr>
          <w:b/>
          <w:color w:val="000000" w:themeColor="text1"/>
          <w:sz w:val="22"/>
          <w:szCs w:val="22"/>
        </w:rPr>
        <w:t>В</w:t>
      </w:r>
      <w:r w:rsidR="00D144FE" w:rsidRPr="002845DD">
        <w:rPr>
          <w:b/>
          <w:color w:val="000000" w:themeColor="text1"/>
          <w:sz w:val="22"/>
          <w:szCs w:val="22"/>
        </w:rPr>
        <w:t>непланов</w:t>
      </w:r>
      <w:r w:rsidR="00B933D0" w:rsidRPr="002845DD">
        <w:rPr>
          <w:b/>
          <w:color w:val="000000" w:themeColor="text1"/>
          <w:sz w:val="22"/>
          <w:szCs w:val="22"/>
        </w:rPr>
        <w:t>ые</w:t>
      </w:r>
      <w:r w:rsidR="00D144FE" w:rsidRPr="002845DD">
        <w:rPr>
          <w:b/>
          <w:color w:val="000000" w:themeColor="text1"/>
          <w:sz w:val="22"/>
          <w:szCs w:val="22"/>
        </w:rPr>
        <w:t xml:space="preserve"> выездн</w:t>
      </w:r>
      <w:r w:rsidR="00B933D0" w:rsidRPr="002845DD">
        <w:rPr>
          <w:b/>
          <w:color w:val="000000" w:themeColor="text1"/>
          <w:sz w:val="22"/>
          <w:szCs w:val="22"/>
        </w:rPr>
        <w:t>ые, документарные</w:t>
      </w:r>
      <w:r w:rsidR="00540F84" w:rsidRPr="002845DD">
        <w:rPr>
          <w:b/>
          <w:color w:val="000000" w:themeColor="text1"/>
          <w:sz w:val="22"/>
          <w:szCs w:val="22"/>
        </w:rPr>
        <w:t xml:space="preserve"> </w:t>
      </w:r>
      <w:r w:rsidR="00D144FE" w:rsidRPr="002845DD">
        <w:rPr>
          <w:color w:val="000000" w:themeColor="text1"/>
          <w:sz w:val="22"/>
          <w:szCs w:val="22"/>
        </w:rPr>
        <w:t>проверк</w:t>
      </w:r>
      <w:r w:rsidR="00B933D0" w:rsidRPr="002845DD">
        <w:rPr>
          <w:color w:val="000000" w:themeColor="text1"/>
          <w:sz w:val="22"/>
          <w:szCs w:val="22"/>
        </w:rPr>
        <w:t>и</w:t>
      </w:r>
      <w:r w:rsidR="00133A58" w:rsidRPr="002845DD">
        <w:rPr>
          <w:color w:val="000000" w:themeColor="text1"/>
          <w:sz w:val="22"/>
          <w:szCs w:val="22"/>
        </w:rPr>
        <w:t xml:space="preserve"> выполнения соискателями лицензий</w:t>
      </w:r>
      <w:r w:rsidR="006D1F58">
        <w:rPr>
          <w:color w:val="000000" w:themeColor="text1"/>
          <w:sz w:val="22"/>
          <w:szCs w:val="22"/>
        </w:rPr>
        <w:t xml:space="preserve"> и лицензиатами</w:t>
      </w:r>
      <w:r w:rsidRPr="002845DD">
        <w:rPr>
          <w:color w:val="000000" w:themeColor="text1"/>
          <w:sz w:val="22"/>
          <w:szCs w:val="22"/>
        </w:rPr>
        <w:t xml:space="preserve"> </w:t>
      </w:r>
      <w:r w:rsidR="00D144FE" w:rsidRPr="002845DD">
        <w:rPr>
          <w:color w:val="000000" w:themeColor="text1"/>
          <w:sz w:val="22"/>
          <w:szCs w:val="22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(обезвреживанию от</w:t>
      </w:r>
      <w:r w:rsidRPr="002845DD">
        <w:rPr>
          <w:color w:val="000000" w:themeColor="text1"/>
          <w:sz w:val="22"/>
          <w:szCs w:val="22"/>
        </w:rPr>
        <w:t xml:space="preserve">ходов III-IV классов опасности) </w:t>
      </w:r>
      <w:r w:rsidR="006D1F58">
        <w:rPr>
          <w:color w:val="000000" w:themeColor="text1"/>
          <w:sz w:val="22"/>
          <w:szCs w:val="22"/>
        </w:rPr>
        <w:t>в отношен</w:t>
      </w:r>
      <w:proofErr w:type="gramStart"/>
      <w:r w:rsidR="006D1F58">
        <w:rPr>
          <w:color w:val="000000" w:themeColor="text1"/>
          <w:sz w:val="22"/>
          <w:szCs w:val="22"/>
        </w:rPr>
        <w:t>ии ООО</w:t>
      </w:r>
      <w:proofErr w:type="gramEnd"/>
      <w:r w:rsidR="006D1F58">
        <w:rPr>
          <w:color w:val="000000" w:themeColor="text1"/>
          <w:sz w:val="22"/>
          <w:szCs w:val="22"/>
        </w:rPr>
        <w:t xml:space="preserve"> </w:t>
      </w:r>
      <w:r w:rsidR="006D1F58" w:rsidRPr="006D1F58">
        <w:rPr>
          <w:color w:val="000000" w:themeColor="text1"/>
          <w:sz w:val="22"/>
          <w:szCs w:val="22"/>
        </w:rPr>
        <w:t>«Сибирский экологический проект», ООО «</w:t>
      </w:r>
      <w:proofErr w:type="spellStart"/>
      <w:r w:rsidR="006D1F58" w:rsidRPr="006D1F58">
        <w:rPr>
          <w:color w:val="000000" w:themeColor="text1"/>
          <w:sz w:val="22"/>
          <w:szCs w:val="22"/>
        </w:rPr>
        <w:t>Экоимпульс</w:t>
      </w:r>
      <w:proofErr w:type="spellEnd"/>
      <w:r w:rsidR="006D1F58" w:rsidRPr="006D1F58">
        <w:rPr>
          <w:color w:val="000000" w:themeColor="text1"/>
          <w:sz w:val="22"/>
          <w:szCs w:val="22"/>
        </w:rPr>
        <w:t xml:space="preserve">», МУ ЖЭП с. </w:t>
      </w:r>
      <w:proofErr w:type="spellStart"/>
      <w:r w:rsidR="006D1F58" w:rsidRPr="006D1F58">
        <w:rPr>
          <w:color w:val="000000" w:themeColor="text1"/>
          <w:sz w:val="22"/>
          <w:szCs w:val="22"/>
        </w:rPr>
        <w:t>Онохино</w:t>
      </w:r>
      <w:proofErr w:type="spellEnd"/>
      <w:r w:rsidR="006D1F58" w:rsidRPr="006D1F58">
        <w:rPr>
          <w:color w:val="000000" w:themeColor="text1"/>
          <w:sz w:val="22"/>
          <w:szCs w:val="22"/>
        </w:rPr>
        <w:t xml:space="preserve">, ООО «Менделеев» </w:t>
      </w:r>
      <w:r w:rsidRPr="006D1F58">
        <w:rPr>
          <w:b/>
          <w:color w:val="000000" w:themeColor="text1"/>
          <w:sz w:val="22"/>
          <w:szCs w:val="22"/>
        </w:rPr>
        <w:t>продолжаются</w:t>
      </w:r>
      <w:r w:rsidRPr="006D1F58">
        <w:rPr>
          <w:color w:val="000000" w:themeColor="text1"/>
          <w:sz w:val="22"/>
          <w:szCs w:val="22"/>
        </w:rPr>
        <w:t>.</w:t>
      </w:r>
    </w:p>
    <w:p w:rsidR="002E5A0E" w:rsidRPr="006D1F58" w:rsidRDefault="002E5A0E" w:rsidP="000A16AD">
      <w:pPr>
        <w:ind w:firstLine="709"/>
        <w:jc w:val="both"/>
        <w:rPr>
          <w:sz w:val="22"/>
          <w:szCs w:val="22"/>
        </w:rPr>
      </w:pPr>
      <w:r w:rsidRPr="002845DD">
        <w:rPr>
          <w:b/>
          <w:color w:val="000000" w:themeColor="text1"/>
          <w:sz w:val="22"/>
          <w:szCs w:val="22"/>
        </w:rPr>
        <w:t>Завершены</w:t>
      </w:r>
      <w:r w:rsidRPr="002845DD">
        <w:rPr>
          <w:color w:val="000000" w:themeColor="text1"/>
          <w:sz w:val="22"/>
          <w:szCs w:val="22"/>
        </w:rPr>
        <w:t xml:space="preserve"> внеплановые документарные проверки исполнения ранее выданных предписаний в </w:t>
      </w:r>
      <w:r w:rsidRPr="006D1F58">
        <w:rPr>
          <w:sz w:val="22"/>
          <w:szCs w:val="22"/>
        </w:rPr>
        <w:t>отношен</w:t>
      </w:r>
      <w:proofErr w:type="gramStart"/>
      <w:r w:rsidRPr="006D1F58">
        <w:rPr>
          <w:sz w:val="22"/>
          <w:szCs w:val="22"/>
        </w:rPr>
        <w:t>ии ООО</w:t>
      </w:r>
      <w:proofErr w:type="gramEnd"/>
      <w:r w:rsidRPr="006D1F58">
        <w:rPr>
          <w:sz w:val="22"/>
          <w:szCs w:val="22"/>
        </w:rPr>
        <w:t xml:space="preserve"> </w:t>
      </w:r>
      <w:r w:rsidR="006D1F58" w:rsidRPr="006D1F58">
        <w:rPr>
          <w:sz w:val="22"/>
          <w:szCs w:val="22"/>
        </w:rPr>
        <w:t>«Центр восстановительной медицины и реабилитации «</w:t>
      </w:r>
      <w:proofErr w:type="spellStart"/>
      <w:r w:rsidR="006D1F58" w:rsidRPr="006D1F58">
        <w:rPr>
          <w:sz w:val="22"/>
          <w:szCs w:val="22"/>
        </w:rPr>
        <w:t>Ахманка</w:t>
      </w:r>
      <w:proofErr w:type="spellEnd"/>
      <w:r w:rsidR="006D1F58" w:rsidRPr="006D1F58">
        <w:rPr>
          <w:sz w:val="22"/>
          <w:szCs w:val="22"/>
        </w:rPr>
        <w:t>»</w:t>
      </w:r>
      <w:r w:rsidRPr="006D1F58">
        <w:rPr>
          <w:sz w:val="22"/>
          <w:szCs w:val="22"/>
        </w:rPr>
        <w:t>.</w:t>
      </w:r>
      <w:r w:rsidR="006D1F58">
        <w:rPr>
          <w:sz w:val="22"/>
          <w:szCs w:val="22"/>
        </w:rPr>
        <w:t xml:space="preserve"> </w:t>
      </w:r>
      <w:r w:rsidRPr="006D1F58">
        <w:rPr>
          <w:sz w:val="22"/>
          <w:szCs w:val="22"/>
        </w:rPr>
        <w:t>По результатам проверки установлено, что предписани</w:t>
      </w:r>
      <w:r w:rsidR="006D1F58">
        <w:rPr>
          <w:sz w:val="22"/>
          <w:szCs w:val="22"/>
        </w:rPr>
        <w:t>е</w:t>
      </w:r>
      <w:r w:rsidRPr="006D1F58">
        <w:rPr>
          <w:sz w:val="22"/>
          <w:szCs w:val="22"/>
        </w:rPr>
        <w:t xml:space="preserve"> юридическим лицом выполнено в установленный срок и снимается с контроля.</w:t>
      </w:r>
    </w:p>
    <w:p w:rsidR="00B45F1C" w:rsidRPr="002845DD" w:rsidRDefault="00F542D7" w:rsidP="00B237B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845DD">
        <w:rPr>
          <w:rFonts w:ascii="Times New Roman" w:hAnsi="Times New Roman" w:cs="Times New Roman"/>
          <w:b/>
          <w:color w:val="000000" w:themeColor="text1"/>
        </w:rPr>
        <w:t>В</w:t>
      </w:r>
      <w:r w:rsidR="008C2C1B" w:rsidRPr="002845DD">
        <w:rPr>
          <w:rFonts w:ascii="Times New Roman" w:hAnsi="Times New Roman" w:cs="Times New Roman"/>
          <w:b/>
          <w:color w:val="000000" w:themeColor="text1"/>
        </w:rPr>
        <w:t>непланов</w:t>
      </w:r>
      <w:r w:rsidR="00C96245" w:rsidRPr="002845DD">
        <w:rPr>
          <w:rFonts w:ascii="Times New Roman" w:hAnsi="Times New Roman" w:cs="Times New Roman"/>
          <w:b/>
          <w:color w:val="000000" w:themeColor="text1"/>
        </w:rPr>
        <w:t>ая документарная</w:t>
      </w:r>
      <w:r w:rsidR="008C2C1B" w:rsidRPr="002845DD">
        <w:rPr>
          <w:rFonts w:ascii="Times New Roman" w:hAnsi="Times New Roman" w:cs="Times New Roman"/>
          <w:color w:val="000000" w:themeColor="text1"/>
        </w:rPr>
        <w:t xml:space="preserve"> проверк</w:t>
      </w:r>
      <w:r w:rsidR="00C96245" w:rsidRPr="002845DD">
        <w:rPr>
          <w:rFonts w:ascii="Times New Roman" w:hAnsi="Times New Roman" w:cs="Times New Roman"/>
          <w:color w:val="000000" w:themeColor="text1"/>
        </w:rPr>
        <w:t>а</w:t>
      </w:r>
      <w:r w:rsidR="00B45F1C" w:rsidRPr="002845DD">
        <w:rPr>
          <w:rFonts w:ascii="Times New Roman" w:hAnsi="Times New Roman" w:cs="Times New Roman"/>
          <w:color w:val="000000" w:themeColor="text1"/>
        </w:rPr>
        <w:t xml:space="preserve"> в отношении </w:t>
      </w:r>
      <w:r w:rsidR="006D1F58" w:rsidRPr="006D1F58">
        <w:rPr>
          <w:rFonts w:ascii="Times New Roman" w:eastAsia="Times New Roman" w:hAnsi="Times New Roman" w:cs="Times New Roman"/>
        </w:rPr>
        <w:t>ФБУ Центра реабилитации Фонда социального страхования Российской Федерации «</w:t>
      </w:r>
      <w:proofErr w:type="spellStart"/>
      <w:r w:rsidR="006D1F58" w:rsidRPr="006D1F58">
        <w:rPr>
          <w:rFonts w:ascii="Times New Roman" w:eastAsia="Times New Roman" w:hAnsi="Times New Roman" w:cs="Times New Roman"/>
        </w:rPr>
        <w:t>Тараскуль</w:t>
      </w:r>
      <w:proofErr w:type="spellEnd"/>
      <w:r w:rsidR="006D1F58" w:rsidRPr="006D1F58">
        <w:rPr>
          <w:rFonts w:ascii="Times New Roman" w:eastAsia="Times New Roman" w:hAnsi="Times New Roman" w:cs="Times New Roman"/>
        </w:rPr>
        <w:t>»</w:t>
      </w:r>
      <w:r w:rsidR="00076372" w:rsidRPr="002845DD">
        <w:rPr>
          <w:rFonts w:ascii="Times New Roman" w:hAnsi="Times New Roman" w:cs="Times New Roman"/>
          <w:color w:val="000000" w:themeColor="text1"/>
        </w:rPr>
        <w:t xml:space="preserve"> </w:t>
      </w:r>
      <w:r w:rsidR="008C2C1B" w:rsidRPr="002845DD">
        <w:rPr>
          <w:rFonts w:ascii="Times New Roman" w:hAnsi="Times New Roman" w:cs="Times New Roman"/>
          <w:b/>
          <w:color w:val="000000" w:themeColor="text1"/>
        </w:rPr>
        <w:t>по исполнению ранее выданн</w:t>
      </w:r>
      <w:r w:rsidR="00C96245" w:rsidRPr="002845DD">
        <w:rPr>
          <w:rFonts w:ascii="Times New Roman" w:hAnsi="Times New Roman" w:cs="Times New Roman"/>
          <w:b/>
          <w:color w:val="000000" w:themeColor="text1"/>
        </w:rPr>
        <w:t>ого</w:t>
      </w:r>
      <w:r w:rsidR="008C2C1B" w:rsidRPr="002845DD">
        <w:rPr>
          <w:rFonts w:ascii="Times New Roman" w:hAnsi="Times New Roman" w:cs="Times New Roman"/>
          <w:b/>
          <w:color w:val="000000" w:themeColor="text1"/>
        </w:rPr>
        <w:t xml:space="preserve"> предписани</w:t>
      </w:r>
      <w:r w:rsidR="00C96245" w:rsidRPr="002845DD">
        <w:rPr>
          <w:rFonts w:ascii="Times New Roman" w:hAnsi="Times New Roman" w:cs="Times New Roman"/>
          <w:b/>
          <w:color w:val="000000" w:themeColor="text1"/>
        </w:rPr>
        <w:t>я</w:t>
      </w:r>
      <w:r w:rsidRPr="002845DD">
        <w:rPr>
          <w:rFonts w:ascii="Times New Roman" w:hAnsi="Times New Roman" w:cs="Times New Roman"/>
          <w:color w:val="000000" w:themeColor="text1"/>
        </w:rPr>
        <w:t xml:space="preserve"> </w:t>
      </w:r>
      <w:r w:rsidRPr="002845DD">
        <w:rPr>
          <w:rFonts w:ascii="Times New Roman" w:hAnsi="Times New Roman" w:cs="Times New Roman"/>
          <w:b/>
          <w:color w:val="000000" w:themeColor="text1"/>
        </w:rPr>
        <w:t>продолжается.</w:t>
      </w:r>
    </w:p>
    <w:p w:rsidR="000B6C4F" w:rsidRPr="002845DD" w:rsidRDefault="000E5145" w:rsidP="000E51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845DD">
        <w:rPr>
          <w:rFonts w:ascii="Times New Roman" w:hAnsi="Times New Roman" w:cs="Times New Roman"/>
          <w:b/>
        </w:rPr>
        <w:t>Рассмотрение дел об административных</w:t>
      </w:r>
      <w:r w:rsidR="000B6C4F" w:rsidRPr="002845DD">
        <w:rPr>
          <w:rFonts w:ascii="Times New Roman" w:hAnsi="Times New Roman" w:cs="Times New Roman"/>
          <w:b/>
        </w:rPr>
        <w:t xml:space="preserve"> правонарушениях:</w:t>
      </w:r>
    </w:p>
    <w:p w:rsidR="00D90851" w:rsidRPr="002845DD" w:rsidRDefault="00D90851" w:rsidP="00D90851">
      <w:pPr>
        <w:ind w:firstLine="851"/>
        <w:jc w:val="both"/>
        <w:rPr>
          <w:sz w:val="22"/>
          <w:szCs w:val="22"/>
        </w:rPr>
      </w:pPr>
      <w:r w:rsidRPr="002845DD">
        <w:rPr>
          <w:sz w:val="22"/>
          <w:szCs w:val="22"/>
        </w:rPr>
        <w:t>-</w:t>
      </w:r>
      <w:r w:rsidR="000C62F8" w:rsidRPr="002845DD">
        <w:rPr>
          <w:sz w:val="22"/>
          <w:szCs w:val="22"/>
        </w:rPr>
        <w:t xml:space="preserve"> </w:t>
      </w:r>
      <w:r w:rsidRPr="002845DD">
        <w:rPr>
          <w:sz w:val="22"/>
          <w:szCs w:val="22"/>
        </w:rPr>
        <w:t xml:space="preserve">в отношении юридического лица </w:t>
      </w:r>
      <w:r w:rsidR="0053367C" w:rsidRPr="002845DD">
        <w:rPr>
          <w:sz w:val="22"/>
          <w:szCs w:val="22"/>
        </w:rPr>
        <w:t>-</w:t>
      </w:r>
      <w:r w:rsidR="00C504D7">
        <w:rPr>
          <w:sz w:val="22"/>
          <w:szCs w:val="22"/>
        </w:rPr>
        <w:t xml:space="preserve"> ОО</w:t>
      </w:r>
      <w:r w:rsidRPr="002845DD">
        <w:rPr>
          <w:sz w:val="22"/>
          <w:szCs w:val="22"/>
        </w:rPr>
        <w:t>О «П</w:t>
      </w:r>
      <w:r w:rsidR="00C504D7">
        <w:rPr>
          <w:sz w:val="22"/>
          <w:szCs w:val="22"/>
        </w:rPr>
        <w:t>ЕРЕСТРОЙ-КА!</w:t>
      </w:r>
      <w:r w:rsidRPr="002845DD">
        <w:rPr>
          <w:sz w:val="22"/>
          <w:szCs w:val="22"/>
        </w:rPr>
        <w:t>»</w:t>
      </w:r>
      <w:r w:rsidR="0053367C" w:rsidRPr="002845DD">
        <w:rPr>
          <w:sz w:val="22"/>
          <w:szCs w:val="22"/>
        </w:rPr>
        <w:t xml:space="preserve"> </w:t>
      </w:r>
      <w:r w:rsidR="0053367C" w:rsidRPr="00C504D7">
        <w:rPr>
          <w:sz w:val="22"/>
          <w:szCs w:val="22"/>
        </w:rPr>
        <w:t>и должностного лица предприятия</w:t>
      </w:r>
      <w:r w:rsidRPr="002845DD">
        <w:rPr>
          <w:sz w:val="22"/>
          <w:szCs w:val="22"/>
        </w:rPr>
        <w:t xml:space="preserve"> по ст.</w:t>
      </w:r>
      <w:r w:rsidR="00C504D7">
        <w:rPr>
          <w:sz w:val="22"/>
          <w:szCs w:val="22"/>
        </w:rPr>
        <w:t>7.7</w:t>
      </w:r>
      <w:r w:rsidR="0053367C" w:rsidRPr="002845DD">
        <w:rPr>
          <w:sz w:val="22"/>
          <w:szCs w:val="22"/>
        </w:rPr>
        <w:t xml:space="preserve"> </w:t>
      </w:r>
      <w:r w:rsidRPr="002845DD">
        <w:rPr>
          <w:sz w:val="22"/>
          <w:szCs w:val="22"/>
        </w:rPr>
        <w:t xml:space="preserve">Кодекса Российской Федерации об административных правонарушениях </w:t>
      </w:r>
      <w:r w:rsidRPr="00C504D7">
        <w:rPr>
          <w:sz w:val="22"/>
          <w:szCs w:val="22"/>
        </w:rPr>
        <w:t xml:space="preserve">назначено наказание в виде административного штрафа </w:t>
      </w:r>
      <w:r w:rsidR="003A626F" w:rsidRPr="00C504D7">
        <w:rPr>
          <w:sz w:val="22"/>
          <w:szCs w:val="22"/>
        </w:rPr>
        <w:t>на общую сумму</w:t>
      </w:r>
      <w:r w:rsidRPr="00C504D7">
        <w:rPr>
          <w:sz w:val="22"/>
          <w:szCs w:val="22"/>
        </w:rPr>
        <w:t xml:space="preserve"> </w:t>
      </w:r>
      <w:r w:rsidR="00C504D7" w:rsidRPr="00C504D7">
        <w:rPr>
          <w:sz w:val="22"/>
          <w:szCs w:val="22"/>
        </w:rPr>
        <w:t>2</w:t>
      </w:r>
      <w:r w:rsidR="003A626F" w:rsidRPr="00C504D7">
        <w:rPr>
          <w:sz w:val="22"/>
          <w:szCs w:val="22"/>
        </w:rPr>
        <w:t>0</w:t>
      </w:r>
      <w:r w:rsidRPr="00C504D7">
        <w:rPr>
          <w:sz w:val="22"/>
          <w:szCs w:val="22"/>
        </w:rPr>
        <w:t xml:space="preserve"> </w:t>
      </w:r>
      <w:r w:rsidR="005E200A" w:rsidRPr="00C504D7">
        <w:rPr>
          <w:sz w:val="22"/>
          <w:szCs w:val="22"/>
        </w:rPr>
        <w:t>тыс.</w:t>
      </w:r>
      <w:r w:rsidRPr="00C504D7">
        <w:rPr>
          <w:sz w:val="22"/>
          <w:szCs w:val="22"/>
        </w:rPr>
        <w:t xml:space="preserve"> руб.</w:t>
      </w:r>
      <w:r w:rsidRPr="002845DD">
        <w:rPr>
          <w:sz w:val="22"/>
          <w:szCs w:val="22"/>
        </w:rPr>
        <w:t xml:space="preserve"> </w:t>
      </w:r>
    </w:p>
    <w:p w:rsidR="00D90851" w:rsidRPr="002845DD" w:rsidRDefault="0053367C" w:rsidP="00D90851">
      <w:pPr>
        <w:ind w:firstLine="851"/>
        <w:jc w:val="both"/>
        <w:rPr>
          <w:sz w:val="22"/>
          <w:szCs w:val="22"/>
        </w:rPr>
      </w:pPr>
      <w:r w:rsidRPr="002845DD">
        <w:rPr>
          <w:sz w:val="22"/>
          <w:szCs w:val="22"/>
        </w:rPr>
        <w:t>-</w:t>
      </w:r>
      <w:r w:rsidR="000C62F8" w:rsidRPr="002845DD">
        <w:rPr>
          <w:sz w:val="22"/>
          <w:szCs w:val="22"/>
        </w:rPr>
        <w:t xml:space="preserve"> </w:t>
      </w:r>
      <w:r w:rsidRPr="002845DD">
        <w:rPr>
          <w:sz w:val="22"/>
          <w:szCs w:val="22"/>
        </w:rPr>
        <w:t>в отношении юридического лица -</w:t>
      </w:r>
      <w:r w:rsidR="00D90851" w:rsidRPr="002845DD">
        <w:rPr>
          <w:sz w:val="22"/>
          <w:szCs w:val="22"/>
        </w:rPr>
        <w:t xml:space="preserve"> ООО «</w:t>
      </w:r>
      <w:r w:rsidR="00C504D7">
        <w:rPr>
          <w:sz w:val="22"/>
          <w:szCs w:val="22"/>
        </w:rPr>
        <w:t>ТК «Вертикаль»</w:t>
      </w:r>
      <w:r w:rsidR="00D90851" w:rsidRPr="002845DD">
        <w:rPr>
          <w:sz w:val="22"/>
          <w:szCs w:val="22"/>
        </w:rPr>
        <w:t xml:space="preserve"> </w:t>
      </w:r>
      <w:r w:rsidR="00C504D7" w:rsidRPr="00C504D7">
        <w:rPr>
          <w:sz w:val="22"/>
          <w:szCs w:val="22"/>
        </w:rPr>
        <w:t>и должностного</w:t>
      </w:r>
      <w:r w:rsidRPr="00C504D7">
        <w:rPr>
          <w:sz w:val="22"/>
          <w:szCs w:val="22"/>
        </w:rPr>
        <w:t xml:space="preserve"> лиц</w:t>
      </w:r>
      <w:r w:rsidR="00C504D7" w:rsidRPr="00C504D7">
        <w:rPr>
          <w:sz w:val="22"/>
          <w:szCs w:val="22"/>
        </w:rPr>
        <w:t>а</w:t>
      </w:r>
      <w:r w:rsidRPr="00C504D7">
        <w:rPr>
          <w:sz w:val="22"/>
          <w:szCs w:val="22"/>
        </w:rPr>
        <w:t xml:space="preserve"> предприятия</w:t>
      </w:r>
      <w:r w:rsidRPr="002845DD">
        <w:rPr>
          <w:sz w:val="22"/>
          <w:szCs w:val="22"/>
        </w:rPr>
        <w:t xml:space="preserve"> </w:t>
      </w:r>
      <w:r w:rsidR="00D90851" w:rsidRPr="002845DD">
        <w:rPr>
          <w:sz w:val="22"/>
          <w:szCs w:val="22"/>
        </w:rPr>
        <w:t>по ст.</w:t>
      </w:r>
      <w:r w:rsidRPr="002845DD">
        <w:rPr>
          <w:sz w:val="22"/>
          <w:szCs w:val="22"/>
        </w:rPr>
        <w:t>8.</w:t>
      </w:r>
      <w:r w:rsidR="00C504D7">
        <w:rPr>
          <w:sz w:val="22"/>
          <w:szCs w:val="22"/>
        </w:rPr>
        <w:t>5</w:t>
      </w:r>
      <w:r w:rsidR="006F5839" w:rsidRPr="002845DD">
        <w:rPr>
          <w:sz w:val="22"/>
          <w:szCs w:val="22"/>
        </w:rPr>
        <w:t xml:space="preserve"> </w:t>
      </w:r>
      <w:r w:rsidR="00D90851" w:rsidRPr="002845DD">
        <w:rPr>
          <w:sz w:val="22"/>
          <w:szCs w:val="22"/>
        </w:rPr>
        <w:t xml:space="preserve">Кодекса Российской Федерации об административных правонарушениях </w:t>
      </w:r>
      <w:r w:rsidR="00D90851" w:rsidRPr="00C504D7">
        <w:rPr>
          <w:sz w:val="22"/>
          <w:szCs w:val="22"/>
        </w:rPr>
        <w:t xml:space="preserve">назначено наказание в виде </w:t>
      </w:r>
      <w:r w:rsidR="00C504D7" w:rsidRPr="00C504D7">
        <w:rPr>
          <w:sz w:val="22"/>
          <w:szCs w:val="22"/>
        </w:rPr>
        <w:t>предупреждения</w:t>
      </w:r>
      <w:r w:rsidR="00D90851" w:rsidRPr="00C504D7">
        <w:rPr>
          <w:sz w:val="22"/>
          <w:szCs w:val="22"/>
        </w:rPr>
        <w:t>.</w:t>
      </w:r>
      <w:r w:rsidR="00D90851" w:rsidRPr="002845DD">
        <w:rPr>
          <w:sz w:val="22"/>
          <w:szCs w:val="22"/>
        </w:rPr>
        <w:t xml:space="preserve"> </w:t>
      </w:r>
    </w:p>
    <w:p w:rsidR="00C504D7" w:rsidRDefault="00C504D7" w:rsidP="009D480A">
      <w:pPr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Продолжаю</w:t>
      </w:r>
      <w:r w:rsidR="00A70771" w:rsidRPr="002845DD">
        <w:rPr>
          <w:b/>
          <w:sz w:val="22"/>
          <w:szCs w:val="22"/>
        </w:rPr>
        <w:t>тся административн</w:t>
      </w:r>
      <w:r>
        <w:rPr>
          <w:b/>
          <w:sz w:val="22"/>
          <w:szCs w:val="22"/>
        </w:rPr>
        <w:t>ые расследования</w:t>
      </w:r>
    </w:p>
    <w:p w:rsidR="00D90851" w:rsidRDefault="00C504D7" w:rsidP="009D480A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A70771" w:rsidRPr="002845DD">
        <w:rPr>
          <w:sz w:val="22"/>
          <w:szCs w:val="22"/>
        </w:rPr>
        <w:t xml:space="preserve"> по факту сброса твердых коммунальных отходов и отходов коммунальных жидких </w:t>
      </w:r>
      <w:proofErr w:type="spellStart"/>
      <w:r w:rsidR="00A70771" w:rsidRPr="002845DD">
        <w:rPr>
          <w:sz w:val="22"/>
          <w:szCs w:val="22"/>
        </w:rPr>
        <w:t>неканализованных</w:t>
      </w:r>
      <w:proofErr w:type="spellEnd"/>
      <w:r w:rsidR="00A70771" w:rsidRPr="002845DD">
        <w:rPr>
          <w:sz w:val="22"/>
          <w:szCs w:val="22"/>
        </w:rPr>
        <w:t xml:space="preserve"> объектов водопотребления на почву </w:t>
      </w:r>
      <w:r w:rsidR="009D480A" w:rsidRPr="002845DD">
        <w:rPr>
          <w:sz w:val="22"/>
          <w:szCs w:val="22"/>
        </w:rPr>
        <w:t xml:space="preserve">вблизи </w:t>
      </w:r>
      <w:proofErr w:type="spellStart"/>
      <w:r w:rsidR="009D480A" w:rsidRPr="002845DD">
        <w:rPr>
          <w:sz w:val="22"/>
          <w:szCs w:val="22"/>
        </w:rPr>
        <w:t>п</w:t>
      </w:r>
      <w:proofErr w:type="gramStart"/>
      <w:r w:rsidR="009D480A" w:rsidRPr="002845DD">
        <w:rPr>
          <w:sz w:val="22"/>
          <w:szCs w:val="22"/>
        </w:rPr>
        <w:t>.</w:t>
      </w:r>
      <w:r w:rsidR="00A70771" w:rsidRPr="002845DD">
        <w:rPr>
          <w:sz w:val="22"/>
          <w:szCs w:val="22"/>
        </w:rPr>
        <w:t>Т</w:t>
      </w:r>
      <w:proofErr w:type="gramEnd"/>
      <w:r w:rsidR="00A70771" w:rsidRPr="002845DD">
        <w:rPr>
          <w:sz w:val="22"/>
          <w:szCs w:val="22"/>
        </w:rPr>
        <w:t>юнево</w:t>
      </w:r>
      <w:proofErr w:type="spellEnd"/>
      <w:r w:rsidR="00A70771" w:rsidRPr="002845DD">
        <w:rPr>
          <w:sz w:val="22"/>
          <w:szCs w:val="22"/>
        </w:rPr>
        <w:t xml:space="preserve"> и ДНТ «</w:t>
      </w:r>
      <w:proofErr w:type="spellStart"/>
      <w:r w:rsidR="00A70771" w:rsidRPr="002845DD">
        <w:rPr>
          <w:sz w:val="22"/>
          <w:szCs w:val="22"/>
        </w:rPr>
        <w:t>Аракчино</w:t>
      </w:r>
      <w:proofErr w:type="spellEnd"/>
      <w:r w:rsidR="00A70771" w:rsidRPr="002845DD">
        <w:rPr>
          <w:sz w:val="22"/>
          <w:szCs w:val="22"/>
        </w:rPr>
        <w:t>»</w:t>
      </w:r>
      <w:r w:rsidR="009D480A" w:rsidRPr="002845DD">
        <w:rPr>
          <w:sz w:val="22"/>
          <w:szCs w:val="22"/>
        </w:rPr>
        <w:t xml:space="preserve"> </w:t>
      </w:r>
      <w:proofErr w:type="spellStart"/>
      <w:r w:rsidR="009D480A" w:rsidRPr="002845DD">
        <w:rPr>
          <w:sz w:val="22"/>
          <w:szCs w:val="22"/>
        </w:rPr>
        <w:t>Нижнетавдинского</w:t>
      </w:r>
      <w:proofErr w:type="spellEnd"/>
      <w:r w:rsidR="009D480A" w:rsidRPr="002845DD">
        <w:rPr>
          <w:sz w:val="22"/>
          <w:szCs w:val="22"/>
        </w:rPr>
        <w:t xml:space="preserve"> района</w:t>
      </w:r>
      <w:r w:rsidR="00A70771" w:rsidRPr="002845DD">
        <w:rPr>
          <w:sz w:val="22"/>
          <w:szCs w:val="22"/>
        </w:rPr>
        <w:t>, что указывает на признаки административного правонарушения, ответственность за которое предусмотрена ч.1 ст.</w:t>
      </w:r>
      <w:r w:rsidR="009606ED" w:rsidRPr="002845DD">
        <w:rPr>
          <w:sz w:val="22"/>
          <w:szCs w:val="22"/>
        </w:rPr>
        <w:t xml:space="preserve">8.2 </w:t>
      </w:r>
      <w:r w:rsidR="00A70771" w:rsidRPr="002845DD">
        <w:rPr>
          <w:sz w:val="22"/>
          <w:szCs w:val="22"/>
        </w:rPr>
        <w:t xml:space="preserve">КоАП РФ. В рамках административного расследования Управлением направлен запрос в Управление ГИБДД УМВД России по Тюменской области с целью установления собственника транспортного средства с которого был осуществлен сброс отходов коммунальных жидких </w:t>
      </w:r>
      <w:proofErr w:type="spellStart"/>
      <w:r w:rsidR="00A70771" w:rsidRPr="002845DD">
        <w:rPr>
          <w:sz w:val="22"/>
          <w:szCs w:val="22"/>
        </w:rPr>
        <w:t>неканализованных</w:t>
      </w:r>
      <w:proofErr w:type="spellEnd"/>
      <w:r w:rsidR="00A70771" w:rsidRPr="002845DD">
        <w:rPr>
          <w:sz w:val="22"/>
          <w:szCs w:val="22"/>
        </w:rPr>
        <w:t xml:space="preserve"> объектов водопотребления на почву. Кроме того, направлены запросы о предоставлении информации, необходимой для разрешения дела об административном правонарушении, в адрес Администрации </w:t>
      </w:r>
      <w:proofErr w:type="spellStart"/>
      <w:r w:rsidR="00A70771" w:rsidRPr="002845DD">
        <w:rPr>
          <w:sz w:val="22"/>
          <w:szCs w:val="22"/>
        </w:rPr>
        <w:t>Нижнетавдинского</w:t>
      </w:r>
      <w:proofErr w:type="spellEnd"/>
      <w:r w:rsidR="00A70771" w:rsidRPr="002845DD">
        <w:rPr>
          <w:sz w:val="22"/>
          <w:szCs w:val="22"/>
        </w:rPr>
        <w:t xml:space="preserve"> района Тюменской области и Администрации </w:t>
      </w:r>
      <w:proofErr w:type="spellStart"/>
      <w:r w:rsidR="00A70771" w:rsidRPr="002845DD">
        <w:rPr>
          <w:sz w:val="22"/>
          <w:szCs w:val="22"/>
        </w:rPr>
        <w:t>Тюневского</w:t>
      </w:r>
      <w:proofErr w:type="spellEnd"/>
      <w:r w:rsidR="00A70771" w:rsidRPr="002845DD">
        <w:rPr>
          <w:sz w:val="22"/>
          <w:szCs w:val="22"/>
        </w:rPr>
        <w:t xml:space="preserve"> сельского поселения </w:t>
      </w:r>
      <w:proofErr w:type="spellStart"/>
      <w:r w:rsidR="00A70771" w:rsidRPr="002845DD">
        <w:rPr>
          <w:sz w:val="22"/>
          <w:szCs w:val="22"/>
        </w:rPr>
        <w:t>Нижнетавдин</w:t>
      </w:r>
      <w:r w:rsidR="009D480A" w:rsidRPr="002845DD">
        <w:rPr>
          <w:sz w:val="22"/>
          <w:szCs w:val="22"/>
        </w:rPr>
        <w:t>ского</w:t>
      </w:r>
      <w:proofErr w:type="spellEnd"/>
      <w:r w:rsidR="009D480A" w:rsidRPr="002845DD">
        <w:rPr>
          <w:sz w:val="22"/>
          <w:szCs w:val="22"/>
        </w:rPr>
        <w:t xml:space="preserve"> района Тюменской области.</w:t>
      </w:r>
    </w:p>
    <w:p w:rsidR="00C504D7" w:rsidRPr="00C504D7" w:rsidRDefault="00C504D7" w:rsidP="009D480A">
      <w:pPr>
        <w:ind w:firstLine="851"/>
        <w:jc w:val="both"/>
        <w:rPr>
          <w:sz w:val="22"/>
          <w:szCs w:val="22"/>
        </w:rPr>
      </w:pPr>
      <w:r w:rsidRPr="00C504D7">
        <w:rPr>
          <w:sz w:val="22"/>
          <w:szCs w:val="22"/>
        </w:rPr>
        <w:t xml:space="preserve">-по факту сброса сточных вод в </w:t>
      </w:r>
      <w:proofErr w:type="spellStart"/>
      <w:r w:rsidRPr="00C504D7">
        <w:rPr>
          <w:sz w:val="22"/>
          <w:szCs w:val="22"/>
        </w:rPr>
        <w:t>р</w:t>
      </w:r>
      <w:proofErr w:type="gramStart"/>
      <w:r w:rsidRPr="00C504D7">
        <w:rPr>
          <w:sz w:val="22"/>
          <w:szCs w:val="22"/>
        </w:rPr>
        <w:t>.Т</w:t>
      </w:r>
      <w:proofErr w:type="gramEnd"/>
      <w:r w:rsidRPr="00C504D7">
        <w:rPr>
          <w:sz w:val="22"/>
          <w:szCs w:val="22"/>
        </w:rPr>
        <w:t>ура</w:t>
      </w:r>
      <w:proofErr w:type="spellEnd"/>
      <w:r w:rsidRPr="00C504D7">
        <w:rPr>
          <w:sz w:val="22"/>
          <w:szCs w:val="22"/>
        </w:rPr>
        <w:t xml:space="preserve"> вблизи </w:t>
      </w:r>
      <w:proofErr w:type="spellStart"/>
      <w:r w:rsidRPr="00C504D7">
        <w:rPr>
          <w:sz w:val="22"/>
          <w:szCs w:val="22"/>
        </w:rPr>
        <w:t>д.Копытова</w:t>
      </w:r>
      <w:proofErr w:type="spellEnd"/>
      <w:r w:rsidRPr="00C504D7">
        <w:rPr>
          <w:sz w:val="22"/>
          <w:szCs w:val="22"/>
        </w:rPr>
        <w:t xml:space="preserve"> в черте </w:t>
      </w:r>
      <w:proofErr w:type="spellStart"/>
      <w:r w:rsidRPr="00C504D7">
        <w:rPr>
          <w:sz w:val="22"/>
          <w:szCs w:val="22"/>
        </w:rPr>
        <w:t>г.Тюмени</w:t>
      </w:r>
      <w:proofErr w:type="spellEnd"/>
      <w:r w:rsidRPr="00C504D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ограничения свободного доступа </w:t>
      </w:r>
      <w:r w:rsidRPr="00C504D7">
        <w:rPr>
          <w:sz w:val="22"/>
          <w:szCs w:val="22"/>
        </w:rPr>
        <w:t>к водному объекту, что указывает на признаки административного правонарушения, ответственность за которое предусмотрена ст.8.13</w:t>
      </w:r>
      <w:r>
        <w:rPr>
          <w:sz w:val="22"/>
          <w:szCs w:val="22"/>
        </w:rPr>
        <w:t xml:space="preserve"> ч.</w:t>
      </w:r>
      <w:r w:rsidRPr="00C504D7">
        <w:rPr>
          <w:sz w:val="22"/>
          <w:szCs w:val="22"/>
        </w:rPr>
        <w:t xml:space="preserve">4 КоАП РФ. В ходе административного расследования </w:t>
      </w:r>
      <w:r w:rsidRPr="00C504D7">
        <w:rPr>
          <w:sz w:val="22"/>
          <w:szCs w:val="22"/>
        </w:rPr>
        <w:lastRenderedPageBreak/>
        <w:t xml:space="preserve">назначено проведение экспертизы сточных и природных вод </w:t>
      </w:r>
      <w:proofErr w:type="spellStart"/>
      <w:r w:rsidRPr="00C504D7">
        <w:rPr>
          <w:sz w:val="22"/>
          <w:szCs w:val="22"/>
        </w:rPr>
        <w:t>р</w:t>
      </w:r>
      <w:proofErr w:type="gramStart"/>
      <w:r w:rsidRPr="00C504D7">
        <w:rPr>
          <w:sz w:val="22"/>
          <w:szCs w:val="22"/>
        </w:rPr>
        <w:t>.Т</w:t>
      </w:r>
      <w:proofErr w:type="gramEnd"/>
      <w:r w:rsidRPr="00C504D7">
        <w:rPr>
          <w:sz w:val="22"/>
          <w:szCs w:val="22"/>
        </w:rPr>
        <w:t>ура</w:t>
      </w:r>
      <w:proofErr w:type="spellEnd"/>
      <w:r w:rsidRPr="00C504D7">
        <w:rPr>
          <w:sz w:val="22"/>
          <w:szCs w:val="22"/>
        </w:rPr>
        <w:t xml:space="preserve"> на контролируемые показатели: взвешенные вещества, аммоний-ион, БПК5, нитрат-ион, нитрит-ион, фосфат-ион (по Р), СПАВ, хлорид-анион, железо, сульфат-анион, нефтепродукты, токсичность. Управлением с привлечением экспертной организации </w:t>
      </w:r>
      <w:r>
        <w:rPr>
          <w:sz w:val="22"/>
          <w:szCs w:val="22"/>
        </w:rPr>
        <w:t>-</w:t>
      </w:r>
      <w:r w:rsidRPr="00C504D7">
        <w:rPr>
          <w:sz w:val="22"/>
          <w:szCs w:val="22"/>
        </w:rPr>
        <w:t xml:space="preserve"> филиала ФГБУ «ЦЛАТИ по УФО» по Тюменской области был осуществлен отбор проб сточных и природных вод </w:t>
      </w:r>
      <w:proofErr w:type="spellStart"/>
      <w:r w:rsidRPr="00C504D7">
        <w:rPr>
          <w:sz w:val="22"/>
          <w:szCs w:val="22"/>
        </w:rPr>
        <w:t>р</w:t>
      </w:r>
      <w:proofErr w:type="gramStart"/>
      <w:r w:rsidRPr="00C504D7">
        <w:rPr>
          <w:sz w:val="22"/>
          <w:szCs w:val="22"/>
        </w:rPr>
        <w:t>.Т</w:t>
      </w:r>
      <w:proofErr w:type="gramEnd"/>
      <w:r w:rsidRPr="00C504D7">
        <w:rPr>
          <w:sz w:val="22"/>
          <w:szCs w:val="22"/>
        </w:rPr>
        <w:t>ура</w:t>
      </w:r>
      <w:proofErr w:type="spellEnd"/>
      <w:r w:rsidRPr="00C504D7">
        <w:rPr>
          <w:sz w:val="22"/>
          <w:szCs w:val="22"/>
        </w:rPr>
        <w:t>. По информации</w:t>
      </w:r>
      <w:r>
        <w:rPr>
          <w:sz w:val="22"/>
          <w:szCs w:val="22"/>
        </w:rPr>
        <w:t xml:space="preserve"> Департамента</w:t>
      </w:r>
      <w:r w:rsidRPr="00C504D7">
        <w:rPr>
          <w:sz w:val="22"/>
          <w:szCs w:val="22"/>
        </w:rPr>
        <w:t xml:space="preserve"> недропользования и экологии Тюменской области</w:t>
      </w:r>
      <w:r>
        <w:rPr>
          <w:sz w:val="22"/>
          <w:szCs w:val="22"/>
        </w:rPr>
        <w:t xml:space="preserve"> прав</w:t>
      </w:r>
      <w:r w:rsidR="00913FBD">
        <w:rPr>
          <w:sz w:val="22"/>
          <w:szCs w:val="22"/>
        </w:rPr>
        <w:t>а</w:t>
      </w:r>
      <w:r w:rsidRPr="00C504D7">
        <w:rPr>
          <w:sz w:val="22"/>
          <w:szCs w:val="22"/>
        </w:rPr>
        <w:t xml:space="preserve"> пользования рекой Тура </w:t>
      </w:r>
      <w:r>
        <w:rPr>
          <w:sz w:val="22"/>
          <w:szCs w:val="22"/>
        </w:rPr>
        <w:t xml:space="preserve">с целью сброса сточных вод </w:t>
      </w:r>
      <w:r w:rsidRPr="00C504D7">
        <w:rPr>
          <w:sz w:val="22"/>
          <w:szCs w:val="22"/>
        </w:rPr>
        <w:t>в районе указанн</w:t>
      </w:r>
      <w:r>
        <w:rPr>
          <w:sz w:val="22"/>
          <w:szCs w:val="22"/>
        </w:rPr>
        <w:t>ого населённого пункта</w:t>
      </w:r>
      <w:r w:rsidRPr="00C504D7">
        <w:rPr>
          <w:sz w:val="22"/>
          <w:szCs w:val="22"/>
        </w:rPr>
        <w:t xml:space="preserve"> не предоставлял</w:t>
      </w:r>
      <w:r w:rsidR="00913FBD">
        <w:rPr>
          <w:sz w:val="22"/>
          <w:szCs w:val="22"/>
        </w:rPr>
        <w:t>и</w:t>
      </w:r>
      <w:r w:rsidRPr="00C504D7">
        <w:rPr>
          <w:sz w:val="22"/>
          <w:szCs w:val="22"/>
        </w:rPr>
        <w:t>сь.</w:t>
      </w:r>
    </w:p>
    <w:sectPr w:rsidR="00C504D7" w:rsidRPr="00C504D7" w:rsidSect="000A45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4C" w:rsidRDefault="00D26D4C">
      <w:r>
        <w:separator/>
      </w:r>
    </w:p>
  </w:endnote>
  <w:endnote w:type="continuationSeparator" w:id="0">
    <w:p w:rsidR="00D26D4C" w:rsidRDefault="00D2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4C" w:rsidRDefault="00D26D4C">
      <w:r>
        <w:separator/>
      </w:r>
    </w:p>
  </w:footnote>
  <w:footnote w:type="continuationSeparator" w:id="0">
    <w:p w:rsidR="00D26D4C" w:rsidRDefault="00D2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AF4349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24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26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557"/>
    <w:rsid w:val="003B58CA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4F2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1670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97E33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C1B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245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4FE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0B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77000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C549-8C89-4DD4-9385-BB24B3B5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User058-11</cp:lastModifiedBy>
  <cp:revision>25</cp:revision>
  <cp:lastPrinted>2019-11-15T05:07:00Z</cp:lastPrinted>
  <dcterms:created xsi:type="dcterms:W3CDTF">2019-11-14T07:23:00Z</dcterms:created>
  <dcterms:modified xsi:type="dcterms:W3CDTF">2019-11-21T12:48:00Z</dcterms:modified>
</cp:coreProperties>
</file>