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Новосибирск)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Новосибирск, ул. Каменская, д. 74, каб. 401 </w:t>
      </w:r>
    </w:p>
    <w:p w:rsidR="00A5296C" w:rsidRPr="00DA210E" w:rsidRDefault="00E039FE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- </w:t>
      </w:r>
      <w:r w:rsidR="009A7A77">
        <w:rPr>
          <w:sz w:val="28"/>
          <w:szCs w:val="28"/>
        </w:rPr>
        <w:t>03 августа</w:t>
      </w:r>
      <w:r w:rsidR="00980D96" w:rsidRPr="00980D96">
        <w:rPr>
          <w:sz w:val="28"/>
          <w:szCs w:val="28"/>
        </w:rPr>
        <w:t xml:space="preserve"> 2020 года</w:t>
      </w:r>
      <w:r w:rsidR="00980D96">
        <w:t xml:space="preserve"> </w:t>
      </w:r>
      <w:r w:rsidR="00A5296C" w:rsidRPr="00DA210E">
        <w:rPr>
          <w:sz w:val="28"/>
          <w:szCs w:val="28"/>
        </w:rPr>
        <w:t xml:space="preserve"> в 9-00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и</w:t>
      </w:r>
      <w:r w:rsidR="00E039FE">
        <w:rPr>
          <w:sz w:val="28"/>
          <w:szCs w:val="28"/>
        </w:rPr>
        <w:t xml:space="preserve">ндивидуальное собеседование - </w:t>
      </w:r>
      <w:r w:rsidR="009A7A77">
        <w:rPr>
          <w:sz w:val="28"/>
          <w:szCs w:val="28"/>
        </w:rPr>
        <w:t>06 августа</w:t>
      </w:r>
      <w:r w:rsidR="003F13BA" w:rsidRPr="003F13BA">
        <w:rPr>
          <w:sz w:val="28"/>
          <w:szCs w:val="28"/>
        </w:rPr>
        <w:t xml:space="preserve"> 2020 года</w:t>
      </w:r>
      <w:r w:rsidR="003F13BA">
        <w:t xml:space="preserve"> </w:t>
      </w:r>
      <w:r w:rsidR="009A7A77">
        <w:rPr>
          <w:sz w:val="28"/>
          <w:szCs w:val="28"/>
        </w:rPr>
        <w:t xml:space="preserve"> в 10</w:t>
      </w:r>
      <w:r w:rsidRPr="00DA210E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E039FE" w:rsidRPr="00437E18">
        <w:rPr>
          <w:sz w:val="28"/>
          <w:szCs w:val="28"/>
        </w:rPr>
        <w:t>специалиста - эксперта отдела государственного геологического и земельного надзора по Новосибирской области (земельный надзор)</w:t>
      </w:r>
      <w:r w:rsidR="00E039FE">
        <w:t xml:space="preserve"> (</w:t>
      </w:r>
      <w:r w:rsidRPr="00DA210E">
        <w:rPr>
          <w:sz w:val="28"/>
          <w:szCs w:val="28"/>
        </w:rPr>
        <w:t xml:space="preserve">допущены кандидаты: </w:t>
      </w:r>
    </w:p>
    <w:p w:rsidR="00437E18" w:rsidRPr="00DA210E" w:rsidRDefault="00437E18" w:rsidP="00437E18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Роледор Елена Игоревна</w:t>
      </w:r>
      <w:r w:rsidRPr="00DA210E">
        <w:rPr>
          <w:sz w:val="28"/>
          <w:szCs w:val="28"/>
        </w:rPr>
        <w:t xml:space="preserve"> </w:t>
      </w:r>
    </w:p>
    <w:p w:rsidR="00A5296C" w:rsidRPr="00DA210E" w:rsidRDefault="00437E18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Бирюкова Вера Викторовна</w:t>
      </w:r>
    </w:p>
    <w:p w:rsidR="00A5296C" w:rsidRPr="00DA210E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96C" w:rsidRPr="00DA210E" w:rsidRDefault="00437E18" w:rsidP="00437E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96C"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Pr="00437E18">
        <w:rPr>
          <w:sz w:val="28"/>
          <w:szCs w:val="28"/>
        </w:rPr>
        <w:t>специалиста - эксперта отдела государственного надзора в области использования и охраны водных объектов по Новосибирской области</w:t>
      </w:r>
      <w:r>
        <w:rPr>
          <w:sz w:val="28"/>
          <w:szCs w:val="28"/>
        </w:rPr>
        <w:t xml:space="preserve"> </w:t>
      </w:r>
      <w:r w:rsidR="00A5296C" w:rsidRPr="00DA210E">
        <w:rPr>
          <w:sz w:val="28"/>
          <w:szCs w:val="28"/>
        </w:rPr>
        <w:t>допущены кандидаты:</w:t>
      </w:r>
    </w:p>
    <w:p w:rsidR="00044CFF" w:rsidRDefault="00044CFF" w:rsidP="00A5296C">
      <w:pPr>
        <w:tabs>
          <w:tab w:val="left" w:pos="1134"/>
        </w:tabs>
        <w:jc w:val="center"/>
        <w:rPr>
          <w:sz w:val="28"/>
          <w:szCs w:val="28"/>
        </w:rPr>
      </w:pPr>
      <w:r w:rsidRPr="00437E18">
        <w:rPr>
          <w:sz w:val="28"/>
          <w:szCs w:val="28"/>
        </w:rPr>
        <w:t xml:space="preserve">Ионова Виктория Юрьевна </w:t>
      </w:r>
    </w:p>
    <w:p w:rsidR="00437E18" w:rsidRPr="00437E18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Роледор Елена Игоревна,</w:t>
      </w:r>
    </w:p>
    <w:p w:rsidR="00A5296C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437E18" w:rsidRPr="00DA210E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6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85" w:rsidRDefault="00F34D85" w:rsidP="008E5466">
      <w:r>
        <w:separator/>
      </w:r>
    </w:p>
  </w:endnote>
  <w:endnote w:type="continuationSeparator" w:id="0">
    <w:p w:rsidR="00F34D85" w:rsidRDefault="00F34D85" w:rsidP="008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85" w:rsidRDefault="00F34D85" w:rsidP="008E5466">
      <w:r>
        <w:separator/>
      </w:r>
    </w:p>
  </w:footnote>
  <w:footnote w:type="continuationSeparator" w:id="0">
    <w:p w:rsidR="00F34D85" w:rsidRDefault="00F34D85" w:rsidP="008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112048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529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F34D8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44CFF"/>
    <w:rsid w:val="00112048"/>
    <w:rsid w:val="002D3AC5"/>
    <w:rsid w:val="003F13BA"/>
    <w:rsid w:val="00437E18"/>
    <w:rsid w:val="004D4380"/>
    <w:rsid w:val="005C4C5C"/>
    <w:rsid w:val="008E5466"/>
    <w:rsid w:val="009063F4"/>
    <w:rsid w:val="00980D96"/>
    <w:rsid w:val="009A7A77"/>
    <w:rsid w:val="00A5296C"/>
    <w:rsid w:val="00AC3988"/>
    <w:rsid w:val="00AF30B2"/>
    <w:rsid w:val="00D63EE2"/>
    <w:rsid w:val="00E039FE"/>
    <w:rsid w:val="00F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7536-57F0-4E73-8D70-3F743CA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2020-09-09T06:14:00Z</dcterms:created>
  <dcterms:modified xsi:type="dcterms:W3CDTF">2020-09-09T06:14:00Z</dcterms:modified>
</cp:coreProperties>
</file>