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53" w:rsidRPr="003F3843" w:rsidRDefault="00DB0153" w:rsidP="00DB015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B0153" w:rsidRPr="00896E7B" w:rsidRDefault="009D5AAA" w:rsidP="009D5AA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E7B">
        <w:rPr>
          <w:rFonts w:ascii="Times New Roman" w:hAnsi="Times New Roman" w:cs="Times New Roman"/>
          <w:bCs/>
          <w:sz w:val="28"/>
          <w:szCs w:val="28"/>
        </w:rPr>
        <w:t>С</w:t>
      </w:r>
      <w:r w:rsidR="00DB0153" w:rsidRPr="00896E7B">
        <w:rPr>
          <w:rFonts w:ascii="Times New Roman" w:hAnsi="Times New Roman" w:cs="Times New Roman"/>
          <w:bCs/>
          <w:sz w:val="28"/>
          <w:szCs w:val="28"/>
        </w:rPr>
        <w:t>огласие субъекта</w:t>
      </w:r>
    </w:p>
    <w:p w:rsidR="00DB0153" w:rsidRPr="00896E7B" w:rsidRDefault="00DB0153" w:rsidP="009D5AAA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6E7B">
        <w:rPr>
          <w:rFonts w:ascii="Times New Roman" w:hAnsi="Times New Roman" w:cs="Times New Roman"/>
          <w:bCs/>
          <w:sz w:val="28"/>
          <w:szCs w:val="28"/>
        </w:rPr>
        <w:t xml:space="preserve">на обработку его персональных данных </w:t>
      </w:r>
      <w:r w:rsidR="009D5AAA" w:rsidRPr="00896E7B">
        <w:rPr>
          <w:rFonts w:ascii="Times New Roman" w:hAnsi="Times New Roman" w:cs="Times New Roman"/>
          <w:bCs/>
          <w:sz w:val="28"/>
          <w:szCs w:val="28"/>
        </w:rPr>
        <w:t>в Федеральной службе по надзору в сфере природопользования и ее территориальных органов</w:t>
      </w:r>
    </w:p>
    <w:p w:rsidR="00DB0153" w:rsidRPr="003F3843" w:rsidRDefault="00DB0153" w:rsidP="00DB015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96E7B" w:rsidRPr="00A73058" w:rsidRDefault="00896E7B" w:rsidP="00896E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 Я_____________________________________________________________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896E7B" w:rsidRPr="00A73058" w:rsidRDefault="00896E7B" w:rsidP="00896E7B">
      <w:pPr>
        <w:pStyle w:val="ConsPlusNonformat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</w:p>
    <w:p w:rsidR="00896E7B" w:rsidRPr="00A73058" w:rsidRDefault="00896E7B" w:rsidP="00896E7B">
      <w:pPr>
        <w:pStyle w:val="ConsPlusNonformat0"/>
        <w:tabs>
          <w:tab w:val="left" w:pos="10205"/>
        </w:tabs>
        <w:spacing w:before="120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>зарегистрированный(-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>) 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96E7B" w:rsidRPr="00A73058" w:rsidRDefault="00896E7B" w:rsidP="00896E7B">
      <w:pPr>
        <w:pStyle w:val="ConsPlusNonformat0"/>
        <w:tabs>
          <w:tab w:val="left" w:pos="9356"/>
        </w:tabs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6E7B" w:rsidRPr="00A73058" w:rsidRDefault="00896E7B" w:rsidP="00896E7B">
      <w:pPr>
        <w:pStyle w:val="ConsPlusNonformat0"/>
        <w:tabs>
          <w:tab w:val="left" w:pos="2977"/>
          <w:tab w:val="left" w:pos="5529"/>
          <w:tab w:val="left" w:pos="9355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№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3058">
        <w:rPr>
          <w:rFonts w:ascii="Times New Roman" w:hAnsi="Times New Roman" w:cs="Times New Roman"/>
          <w:sz w:val="28"/>
          <w:szCs w:val="28"/>
        </w:rPr>
        <w:t xml:space="preserve">, выдан </w:t>
      </w: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6E7B" w:rsidRPr="00A73058" w:rsidRDefault="00896E7B" w:rsidP="00896E7B">
      <w:pPr>
        <w:pStyle w:val="ConsPlusNonformat0"/>
        <w:tabs>
          <w:tab w:val="left" w:pos="9356"/>
        </w:tabs>
        <w:spacing w:before="120"/>
        <w:ind w:firstLine="539"/>
        <w:rPr>
          <w:rFonts w:ascii="Times New Roman" w:hAnsi="Times New Roman" w:cs="Times New Roman"/>
          <w:sz w:val="28"/>
          <w:szCs w:val="28"/>
          <w:u w:val="single"/>
        </w:rPr>
      </w:pPr>
      <w:r w:rsidRPr="00A7305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6E7B" w:rsidRPr="00A73058" w:rsidRDefault="00896E7B" w:rsidP="00896E7B">
      <w:pPr>
        <w:pStyle w:val="ConsPlusNonformat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>(кем и когда)</w:t>
      </w:r>
    </w:p>
    <w:p w:rsidR="00896E7B" w:rsidRPr="00A73058" w:rsidRDefault="00896E7B" w:rsidP="00896E7B">
      <w:pPr>
        <w:pStyle w:val="ConsPlusNonformat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свободно, своей волей и в своем интересе даю согласие уполномоченным должностным лицам _________________________________________________, </w:t>
      </w:r>
    </w:p>
    <w:p w:rsidR="00896E7B" w:rsidRPr="00A73058" w:rsidRDefault="00896E7B" w:rsidP="00896E7B">
      <w:pPr>
        <w:pStyle w:val="ConsPlusNonformat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  <w:r w:rsidRPr="00A73058">
        <w:rPr>
          <w:rFonts w:ascii="Times New Roman" w:hAnsi="Times New Roman" w:cs="Times New Roman"/>
          <w:sz w:val="16"/>
          <w:szCs w:val="16"/>
        </w:rPr>
        <w:t xml:space="preserve">                                        (Росприроднадзора, либо его территориального органа (наименование))</w:t>
      </w:r>
    </w:p>
    <w:p w:rsidR="00896E7B" w:rsidRPr="00A73058" w:rsidRDefault="00896E7B" w:rsidP="00896E7B">
      <w:pPr>
        <w:pStyle w:val="ConsPlusNonformat0"/>
        <w:spacing w:before="12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расположенного адресу: ______________________________________________,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 (получение),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(в том числе прежние фамилии, имена и отчества (при наличии) в случае их изменения; сведения о том, когда,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где и по какой причине они изменялись);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рождения (число, месяц и год рождения);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место рождения;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вид, серия, номер документа, удостоверяющего личность гражданина Российской Федерации, наименование органа и код подразделения органа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(при наличии), выдавшего его, дата выдачи;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фотография;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гражданстве;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(места пребывания);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адрес фактического проживания (места нахождения);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семейном положении, о составе семьи;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свидетельств государственной регистрации актов гражданского состояния и содержащиеся в них сведения;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квалификация по документу об образовании, ученая степень, ученое звание (дата присвоения, реквизиты диплома, аттестата);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дополнительном профессиональном образовании </w:t>
      </w:r>
      <w:r w:rsidRPr="00A73058">
        <w:rPr>
          <w:rFonts w:ascii="Times New Roman" w:hAnsi="Times New Roman" w:cs="Times New Roman"/>
          <w:sz w:val="28"/>
          <w:szCs w:val="28"/>
        </w:rPr>
        <w:lastRenderedPageBreak/>
        <w:t xml:space="preserve">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</w:t>
      </w:r>
      <w:r w:rsidRPr="00A73058">
        <w:rPr>
          <w:rFonts w:ascii="Times New Roman" w:hAnsi="Times New Roman" w:cs="Times New Roman"/>
          <w:sz w:val="28"/>
          <w:szCs w:val="28"/>
        </w:rPr>
        <w:br/>
        <w:t>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владении иностранными языками и языками народов Российской Федерации;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 до поступления на федеральную государственную гражданскую службу (работу) в Росприроднадзор и его территориальные органы, до назначения на должность директора учреждения, подведомственного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>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классном чине федеральной государственной гражданской службы и (или) государственной гражданской службы субъекта Российской Федерации и (или) муниципальной службы, дипломатический ранг, воинское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и (или) специальное звание, классный чин правоохранительной службы, классный чин юстиции (кем и когда присвоены);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родителях, детях, сестрах, братьях, о супруге (бывшем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или бывшей супруге), супругах братьев и сестер, братьях и сестрах супругов (дата рождения, место рождения, места работы (службы), домашний адрес);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форме и дате оформления допуска к государственной тайне, ранее имевшегося и (или) имеющегося;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государственных наградах, иных наградах и знаках отличия;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пребывании за границей (когда, где, с какой целью);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близких родственниках (родителях, братьях, сестрах, детях),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а также супругах, в том числе бывших, супругах братьев и сестер, братьях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 xml:space="preserve">и сестрах супругов, постоянно проживающих за границей и (или) оформляющих документы для выезда на постоянное место жительства в другое государство (фамилия, имя, отчество (при его наличии), с какого времени проживают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A73058">
        <w:rPr>
          <w:rFonts w:ascii="Times New Roman" w:hAnsi="Times New Roman" w:cs="Times New Roman"/>
          <w:sz w:val="28"/>
          <w:szCs w:val="28"/>
        </w:rPr>
        <w:t>за границей);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страхового свидетельства обязательного пенсионного страхования, содержащиеся в нем сведения;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страхования, содержащиеся в нем сведения;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воинском учете, реквизиты документов воинского учета, </w:t>
      </w:r>
      <w:r w:rsidRPr="00A73058">
        <w:rPr>
          <w:rFonts w:ascii="Times New Roman" w:hAnsi="Times New Roman" w:cs="Times New Roman"/>
          <w:sz w:val="28"/>
          <w:szCs w:val="28"/>
        </w:rPr>
        <w:br/>
        <w:t>а также сведения, содержащиеся в документах воинского учета;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 xml:space="preserve">и обязательствах имущественного характера супруга (супруги) </w:t>
      </w:r>
      <w:r w:rsidRPr="00A73058">
        <w:rPr>
          <w:rFonts w:ascii="Times New Roman" w:hAnsi="Times New Roman" w:cs="Times New Roman"/>
          <w:sz w:val="28"/>
          <w:szCs w:val="28"/>
        </w:rPr>
        <w:br/>
        <w:t>и несовершеннолетних детей;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номера контактных телефонов (домашнего, служебного, мобильного);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сведения о наличии (отсутствии) заболевания, препятствующего поступлению на федеральную государственную гражданскую службу Российской Федерации или ее прохождению;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lastRenderedPageBreak/>
        <w:t>сведения об инвалидности, сроке действия установленной инвалидности;</w:t>
      </w:r>
    </w:p>
    <w:p w:rsidR="00896E7B" w:rsidRPr="00A73058" w:rsidRDefault="00896E7B" w:rsidP="00896E7B">
      <w:pPr>
        <w:pStyle w:val="ConsPlusNonformat0"/>
        <w:numPr>
          <w:ilvl w:val="0"/>
          <w:numId w:val="3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иные сведения, которые я пожелал(а) сообщить о себе.</w:t>
      </w:r>
    </w:p>
    <w:p w:rsidR="00896E7B" w:rsidRPr="00A73058" w:rsidRDefault="00896E7B" w:rsidP="00896E7B">
      <w:pPr>
        <w:pStyle w:val="ConsPlusNonformat0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гражданскую службу Российской Федерации (работу), </w:t>
      </w:r>
      <w:r w:rsidRPr="00A73058">
        <w:rPr>
          <w:rFonts w:ascii="Times New Roman" w:hAnsi="Times New Roman" w:cs="Times New Roman"/>
          <w:sz w:val="28"/>
          <w:szCs w:val="28"/>
        </w:rPr>
        <w:br/>
        <w:t>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Росприроднадзор и его территориальные органы.</w:t>
      </w:r>
    </w:p>
    <w:p w:rsidR="00896E7B" w:rsidRPr="00A73058" w:rsidRDefault="00896E7B" w:rsidP="00896E7B">
      <w:pPr>
        <w:pStyle w:val="ConsPlusNonformat0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Персональные данные, а именно: фамилию, имя, отчество (при наличии), разрешаю использовать в качестве общедоступных в электронной почте </w:t>
      </w:r>
      <w:r w:rsidRPr="00A73058">
        <w:rPr>
          <w:rFonts w:ascii="Times New Roman" w:hAnsi="Times New Roman" w:cs="Times New Roman"/>
          <w:sz w:val="28"/>
          <w:szCs w:val="28"/>
        </w:rPr>
        <w:br/>
        <w:t xml:space="preserve">и системе электронного документооборота Росприроднадзора и его территориальных органах, а также в иных случаях, предусмотренных законодательством Российской Федерации об обеспечении доступа </w:t>
      </w:r>
      <w:r w:rsidRPr="00A73058">
        <w:rPr>
          <w:rFonts w:ascii="Times New Roman" w:hAnsi="Times New Roman" w:cs="Times New Roman"/>
          <w:sz w:val="28"/>
          <w:szCs w:val="28"/>
        </w:rPr>
        <w:br/>
        <w:t>к информации о деятельности государственных органов и органов местного самоуправления.</w:t>
      </w:r>
    </w:p>
    <w:p w:rsidR="00896E7B" w:rsidRPr="00A73058" w:rsidRDefault="00896E7B" w:rsidP="00896E7B">
      <w:pPr>
        <w:pStyle w:val="ConsPlusNonformat0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896E7B" w:rsidRPr="00A73058" w:rsidRDefault="00896E7B" w:rsidP="00896E7B">
      <w:pPr>
        <w:pStyle w:val="ConsPlusNonformat0"/>
        <w:numPr>
          <w:ilvl w:val="0"/>
          <w:numId w:val="4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в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органах;</w:t>
      </w:r>
    </w:p>
    <w:p w:rsidR="00896E7B" w:rsidRPr="00A73058" w:rsidRDefault="00896E7B" w:rsidP="00896E7B">
      <w:pPr>
        <w:pStyle w:val="ConsPlusNonformat0"/>
        <w:numPr>
          <w:ilvl w:val="0"/>
          <w:numId w:val="4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может быть отозвано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на основании письменного заявления в произвольной форме;</w:t>
      </w:r>
    </w:p>
    <w:p w:rsidR="00896E7B" w:rsidRPr="00A73058" w:rsidRDefault="00896E7B" w:rsidP="00896E7B">
      <w:pPr>
        <w:pStyle w:val="ConsPlusNonformat0"/>
        <w:numPr>
          <w:ilvl w:val="0"/>
          <w:numId w:val="4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Росприроднадзор и его территориальные органы вправе продолжить обработку персональных данных при наличии оснований, указанных в </w:t>
      </w:r>
      <w:hyperlink r:id="rId5" w:history="1"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</w:t>
        </w:r>
        <w:r w:rsidRPr="0089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Pr="00896E7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6" w:history="1"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9.1 и 11 части</w:t>
        </w:r>
        <w:r w:rsidRPr="0089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 статьи</w:t>
        </w:r>
        <w:r w:rsidRPr="0089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</w:t>
        </w:r>
      </w:hyperlink>
      <w:r w:rsidRPr="0089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</w:t>
        </w:r>
        <w:r w:rsidRPr="0089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статьи</w:t>
        </w:r>
        <w:r w:rsidRPr="0089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10</w:t>
        </w:r>
      </w:hyperlink>
      <w:r w:rsidRPr="00896E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</w:t>
        </w:r>
        <w:r w:rsidRPr="0089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 статьи</w:t>
        </w:r>
        <w:r w:rsidRPr="0089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 </w:t>
        </w:r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11</w:t>
        </w:r>
      </w:hyperlink>
      <w:r w:rsidRPr="00896E7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896E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896E7B">
        <w:rPr>
          <w:rFonts w:ascii="Times New Roman" w:hAnsi="Times New Roman" w:cs="Times New Roman"/>
          <w:sz w:val="28"/>
          <w:szCs w:val="28"/>
        </w:rPr>
        <w:t xml:space="preserve"> </w:t>
      </w:r>
      <w:r w:rsidRPr="00A73058">
        <w:rPr>
          <w:rFonts w:ascii="Times New Roman" w:hAnsi="Times New Roman" w:cs="Times New Roman"/>
          <w:sz w:val="28"/>
          <w:szCs w:val="28"/>
        </w:rPr>
        <w:t>от 27 июля 2006 г. № 152-ФЗ «О персональных данных» (Собрание законодательства Российской Федерации, 2006, № 31, ст. 3451; 2021, № 1, ст. 58);</w:t>
      </w:r>
    </w:p>
    <w:p w:rsidR="00896E7B" w:rsidRPr="00A73058" w:rsidRDefault="00896E7B" w:rsidP="00896E7B">
      <w:pPr>
        <w:pStyle w:val="ConsPlusNonformat0"/>
        <w:numPr>
          <w:ilvl w:val="0"/>
          <w:numId w:val="4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spellStart"/>
      <w:r w:rsidRPr="00A73058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A73058">
        <w:rPr>
          <w:rFonts w:ascii="Times New Roman" w:hAnsi="Times New Roman" w:cs="Times New Roman"/>
          <w:sz w:val="28"/>
          <w:szCs w:val="28"/>
        </w:rPr>
        <w:t xml:space="preserve"> и его территориальных органах в течение срока хранения документов, предусмотренного действующим законодательством Российской Федерации в области архивного дела;</w:t>
      </w:r>
    </w:p>
    <w:p w:rsidR="00896E7B" w:rsidRPr="00A73058" w:rsidRDefault="00896E7B" w:rsidP="00896E7B">
      <w:pPr>
        <w:pStyle w:val="ConsPlusNonformat0"/>
        <w:numPr>
          <w:ilvl w:val="0"/>
          <w:numId w:val="4"/>
        </w:numPr>
        <w:tabs>
          <w:tab w:val="left" w:pos="1134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 функций, возложенных законодательством Российской Федерации на Росприроднадзор </w:t>
      </w:r>
      <w:r w:rsidRPr="00A73058">
        <w:rPr>
          <w:rFonts w:ascii="Times New Roman" w:hAnsi="Times New Roman" w:cs="Times New Roman"/>
          <w:sz w:val="28"/>
          <w:szCs w:val="28"/>
        </w:rPr>
        <w:br w:type="textWrapping" w:clear="all"/>
        <w:t>и его территориальные органы.</w:t>
      </w:r>
    </w:p>
    <w:p w:rsidR="00896E7B" w:rsidRDefault="00896E7B" w:rsidP="00896E7B">
      <w:pPr>
        <w:pStyle w:val="ConsPlusNonformat0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данных:</w:t>
      </w:r>
    </w:p>
    <w:p w:rsidR="00896E7B" w:rsidRPr="00A73058" w:rsidRDefault="00896E7B" w:rsidP="00896E7B">
      <w:pPr>
        <w:pStyle w:val="ConsPlusNonformat0"/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E7B" w:rsidRPr="00A73058" w:rsidRDefault="00896E7B" w:rsidP="00896E7B">
      <w:pPr>
        <w:pStyle w:val="ConsPlusNonformat0"/>
        <w:tabs>
          <w:tab w:val="left" w:pos="6237"/>
        </w:tabs>
        <w:ind w:lef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3058">
        <w:rPr>
          <w:rFonts w:ascii="Times New Roman" w:hAnsi="Times New Roman" w:cs="Times New Roman"/>
          <w:sz w:val="28"/>
          <w:szCs w:val="28"/>
        </w:rPr>
        <w:t xml:space="preserve">______________  </w:t>
      </w:r>
      <w:r w:rsidRPr="00A7305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96E7B" w:rsidRPr="00A73058" w:rsidRDefault="00896E7B" w:rsidP="00896E7B">
      <w:pPr>
        <w:pStyle w:val="ConsPlusNonformat0"/>
        <w:tabs>
          <w:tab w:val="left" w:pos="567"/>
          <w:tab w:val="left" w:pos="7088"/>
        </w:tabs>
        <w:ind w:left="-142" w:firstLine="539"/>
        <w:rPr>
          <w:rFonts w:ascii="Times New Roman" w:hAnsi="Times New Roman" w:cs="Times New Roman"/>
          <w:sz w:val="24"/>
          <w:szCs w:val="24"/>
        </w:rPr>
      </w:pPr>
      <w:r w:rsidRPr="00A730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058">
        <w:rPr>
          <w:rFonts w:ascii="Times New Roman" w:hAnsi="Times New Roman" w:cs="Times New Roman"/>
          <w:sz w:val="16"/>
          <w:szCs w:val="16"/>
        </w:rPr>
        <w:t>(дата)</w:t>
      </w:r>
      <w:r w:rsidRPr="00A73058">
        <w:rPr>
          <w:rFonts w:ascii="Times New Roman" w:hAnsi="Times New Roman" w:cs="Times New Roman"/>
          <w:sz w:val="24"/>
          <w:szCs w:val="24"/>
        </w:rPr>
        <w:tab/>
      </w:r>
      <w:r w:rsidRPr="00A73058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DB0153" w:rsidRPr="003F3843" w:rsidRDefault="00DB0153" w:rsidP="00896E7B">
      <w:pPr>
        <w:spacing w:line="240" w:lineRule="auto"/>
        <w:ind w:right="119"/>
        <w:contextualSpacing/>
        <w:jc w:val="both"/>
        <w:rPr>
          <w:rFonts w:ascii="Times New Roman" w:hAnsi="Times New Roman" w:cs="Times New Roman"/>
          <w:bCs/>
        </w:rPr>
      </w:pPr>
    </w:p>
    <w:sectPr w:rsidR="00DB0153" w:rsidRPr="003F3843" w:rsidSect="00DB0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03D82"/>
    <w:multiLevelType w:val="hybridMultilevel"/>
    <w:tmpl w:val="D2B8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0CB8"/>
    <w:multiLevelType w:val="hybridMultilevel"/>
    <w:tmpl w:val="6FD47040"/>
    <w:lvl w:ilvl="0" w:tplc="800CBA2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2829"/>
    <w:multiLevelType w:val="hybridMultilevel"/>
    <w:tmpl w:val="755E396A"/>
    <w:lvl w:ilvl="0" w:tplc="A5F8BA9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E0C30"/>
    <w:multiLevelType w:val="hybridMultilevel"/>
    <w:tmpl w:val="A24E24EE"/>
    <w:lvl w:ilvl="0" w:tplc="E30E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0E506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71"/>
    <w:rsid w:val="00155E8D"/>
    <w:rsid w:val="00383AB3"/>
    <w:rsid w:val="003F3843"/>
    <w:rsid w:val="0042257A"/>
    <w:rsid w:val="004C62CF"/>
    <w:rsid w:val="004E1A41"/>
    <w:rsid w:val="004F2463"/>
    <w:rsid w:val="005C2419"/>
    <w:rsid w:val="005D4A41"/>
    <w:rsid w:val="005D7568"/>
    <w:rsid w:val="006326EB"/>
    <w:rsid w:val="006537C6"/>
    <w:rsid w:val="00896E7B"/>
    <w:rsid w:val="009D5AAA"/>
    <w:rsid w:val="00AE6FA7"/>
    <w:rsid w:val="00B84C03"/>
    <w:rsid w:val="00BD0971"/>
    <w:rsid w:val="00CD0A2E"/>
    <w:rsid w:val="00DB0153"/>
    <w:rsid w:val="00E02370"/>
    <w:rsid w:val="00E20C88"/>
    <w:rsid w:val="00E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40C78-1493-4D65-8F33-4A013FF8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D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0153"/>
    <w:rPr>
      <w:color w:val="0000FF"/>
      <w:u w:val="single"/>
    </w:rPr>
  </w:style>
  <w:style w:type="paragraph" w:customStyle="1" w:styleId="ConsPlusNormal">
    <w:name w:val="ConsPlusNormal"/>
    <w:rsid w:val="00896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0">
    <w:name w:val="ConsPlusNonformat"/>
    <w:rsid w:val="00896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6C6125FC23728913297368D7D741F8253B1ACB0B9C8EC5E120B72DD41663FB9FBEB4FND0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253B1ACB0B9C8EC5E120B72DD41663FB9FBEB4FD0A1FEBFN80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F6C6125FC23728913297368D7D741F8253B1ACB0B9C8EC5E120B72DD41663FB9FBEB4FD0A1FCB1N80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F6C6125FC23728913297368D7D741F8253B1ACB0B9C8EC5E120B72DD41663FB9FBEB4FD0A1FCB1N80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6C6125FC23728913297368D7D741F8253B1ACB0B9C8EC5E120B72DDN4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IT_Corp</cp:lastModifiedBy>
  <cp:revision>2</cp:revision>
  <cp:lastPrinted>2019-04-29T12:34:00Z</cp:lastPrinted>
  <dcterms:created xsi:type="dcterms:W3CDTF">2021-08-17T13:40:00Z</dcterms:created>
  <dcterms:modified xsi:type="dcterms:W3CDTF">2021-08-17T13:40:00Z</dcterms:modified>
</cp:coreProperties>
</file>