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55" w:rsidRDefault="006A7C55" w:rsidP="006A7C55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Для сайта</w:t>
      </w:r>
    </w:p>
    <w:p w:rsidR="00FB1DBD" w:rsidRPr="00884755" w:rsidRDefault="00FB1DBD" w:rsidP="00D233EB">
      <w:pPr>
        <w:jc w:val="center"/>
        <w:rPr>
          <w:rFonts w:asciiTheme="majorBidi" w:hAnsiTheme="majorBidi" w:cstheme="majorBidi"/>
          <w:b/>
        </w:rPr>
      </w:pPr>
      <w:r w:rsidRPr="00884755">
        <w:rPr>
          <w:rFonts w:asciiTheme="majorBidi" w:hAnsiTheme="majorBidi" w:cstheme="majorBidi"/>
          <w:b/>
        </w:rPr>
        <w:t>Информация Управления Росприроднадзора</w:t>
      </w:r>
    </w:p>
    <w:p w:rsidR="00FB1DBD" w:rsidRPr="00884755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884755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Default="00FB1DBD" w:rsidP="00423D2C">
      <w:pPr>
        <w:jc w:val="center"/>
        <w:rPr>
          <w:b/>
        </w:rPr>
      </w:pPr>
      <w:r w:rsidRPr="005E7994">
        <w:rPr>
          <w:rFonts w:asciiTheme="majorBidi" w:hAnsiTheme="majorBidi" w:cstheme="majorBidi"/>
          <w:b/>
          <w:bCs/>
        </w:rPr>
        <w:t>за период</w:t>
      </w:r>
      <w:r w:rsidR="008217EB" w:rsidRPr="005E7994">
        <w:rPr>
          <w:rFonts w:asciiTheme="majorBidi" w:hAnsiTheme="majorBidi" w:cstheme="majorBidi"/>
          <w:b/>
          <w:bCs/>
        </w:rPr>
        <w:t xml:space="preserve"> </w:t>
      </w:r>
      <w:r w:rsidR="008268E3" w:rsidRPr="005E7994">
        <w:rPr>
          <w:rFonts w:asciiTheme="majorBidi" w:hAnsiTheme="majorBidi" w:cstheme="majorBidi"/>
          <w:b/>
          <w:bCs/>
        </w:rPr>
        <w:t>с</w:t>
      </w:r>
      <w:r w:rsidR="005E7994" w:rsidRPr="005E7994">
        <w:rPr>
          <w:b/>
        </w:rPr>
        <w:t xml:space="preserve"> </w:t>
      </w:r>
      <w:r w:rsidR="00E64507">
        <w:rPr>
          <w:b/>
        </w:rPr>
        <w:t>2</w:t>
      </w:r>
      <w:r w:rsidR="00EB5F74">
        <w:rPr>
          <w:b/>
        </w:rPr>
        <w:t>8</w:t>
      </w:r>
      <w:r w:rsidR="006B7A90">
        <w:rPr>
          <w:b/>
        </w:rPr>
        <w:t>.0</w:t>
      </w:r>
      <w:r w:rsidR="00A873E1">
        <w:rPr>
          <w:b/>
        </w:rPr>
        <w:t>2</w:t>
      </w:r>
      <w:r w:rsidR="006B7A90">
        <w:rPr>
          <w:b/>
        </w:rPr>
        <w:t>.2018</w:t>
      </w:r>
      <w:r w:rsidR="005E7994" w:rsidRPr="005E7994">
        <w:rPr>
          <w:b/>
        </w:rPr>
        <w:t xml:space="preserve"> по </w:t>
      </w:r>
      <w:r w:rsidR="00EB5F74">
        <w:rPr>
          <w:b/>
        </w:rPr>
        <w:t>0</w:t>
      </w:r>
      <w:r w:rsidR="005B145C">
        <w:rPr>
          <w:b/>
        </w:rPr>
        <w:t>6</w:t>
      </w:r>
      <w:r w:rsidR="005E7994" w:rsidRPr="005E7994">
        <w:rPr>
          <w:b/>
        </w:rPr>
        <w:t>.</w:t>
      </w:r>
      <w:r w:rsidR="008224ED">
        <w:rPr>
          <w:b/>
        </w:rPr>
        <w:t>0</w:t>
      </w:r>
      <w:r w:rsidR="00EB5F74">
        <w:rPr>
          <w:b/>
        </w:rPr>
        <w:t>3</w:t>
      </w:r>
      <w:r w:rsidR="005E7994" w:rsidRPr="005E7994">
        <w:rPr>
          <w:b/>
        </w:rPr>
        <w:t>.201</w:t>
      </w:r>
      <w:r w:rsidR="008224ED">
        <w:rPr>
          <w:b/>
        </w:rPr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992161" w:rsidRP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161">
        <w:rPr>
          <w:rFonts w:ascii="Times New Roman" w:hAnsi="Times New Roman"/>
          <w:sz w:val="24"/>
          <w:szCs w:val="24"/>
        </w:rPr>
        <w:t xml:space="preserve">19.02.2018-02.03.2018 – </w:t>
      </w:r>
      <w:r>
        <w:rPr>
          <w:rFonts w:ascii="Times New Roman" w:hAnsi="Times New Roman"/>
          <w:sz w:val="24"/>
          <w:szCs w:val="24"/>
        </w:rPr>
        <w:t>пров</w:t>
      </w:r>
      <w:r w:rsidR="0064177E">
        <w:rPr>
          <w:rFonts w:ascii="Times New Roman" w:hAnsi="Times New Roman"/>
          <w:sz w:val="24"/>
          <w:szCs w:val="24"/>
        </w:rPr>
        <w:t>едена</w:t>
      </w:r>
      <w:r w:rsidRPr="00992161">
        <w:rPr>
          <w:rFonts w:ascii="Times New Roman" w:hAnsi="Times New Roman"/>
          <w:sz w:val="24"/>
          <w:szCs w:val="24"/>
        </w:rPr>
        <w:t xml:space="preserve"> плановая выездная проверка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992161">
        <w:rPr>
          <w:rFonts w:ascii="Times New Roman" w:hAnsi="Times New Roman"/>
          <w:sz w:val="24"/>
          <w:szCs w:val="24"/>
        </w:rPr>
        <w:t xml:space="preserve"> «Тоболпромстрой».</w:t>
      </w:r>
      <w:r w:rsidR="0064177E">
        <w:rPr>
          <w:rFonts w:ascii="Times New Roman" w:hAnsi="Times New Roman"/>
          <w:sz w:val="24"/>
          <w:szCs w:val="24"/>
        </w:rPr>
        <w:t xml:space="preserve"> </w:t>
      </w:r>
      <w:r w:rsidR="0064177E" w:rsidRPr="0064177E">
        <w:rPr>
          <w:rFonts w:ascii="Times New Roman" w:hAnsi="Times New Roman"/>
          <w:sz w:val="24"/>
          <w:szCs w:val="24"/>
        </w:rPr>
        <w:t>По результатам проверки нарушения требований в области охраны окружающей среды и природопользования не выявлено.</w:t>
      </w:r>
    </w:p>
    <w:p w:rsidR="00A70DD6" w:rsidRDefault="00A70DD6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DD6">
        <w:rPr>
          <w:rFonts w:ascii="Times New Roman" w:hAnsi="Times New Roman"/>
          <w:sz w:val="24"/>
          <w:szCs w:val="24"/>
        </w:rPr>
        <w:t>26.02.2018-15.03.2018 –</w:t>
      </w:r>
      <w:r>
        <w:rPr>
          <w:rFonts w:ascii="Times New Roman" w:hAnsi="Times New Roman"/>
          <w:sz w:val="24"/>
          <w:szCs w:val="24"/>
        </w:rPr>
        <w:t xml:space="preserve"> проводится</w:t>
      </w:r>
      <w:r w:rsidRPr="00992161">
        <w:rPr>
          <w:rFonts w:ascii="Times New Roman" w:hAnsi="Times New Roman"/>
          <w:sz w:val="24"/>
          <w:szCs w:val="24"/>
        </w:rPr>
        <w:t xml:space="preserve"> </w:t>
      </w:r>
      <w:r w:rsidRPr="00A70DD6">
        <w:rPr>
          <w:rFonts w:ascii="Times New Roman" w:hAnsi="Times New Roman"/>
          <w:sz w:val="24"/>
          <w:szCs w:val="24"/>
        </w:rPr>
        <w:t xml:space="preserve">плановая выездная проверка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A70DD6">
        <w:rPr>
          <w:rFonts w:ascii="Times New Roman" w:hAnsi="Times New Roman"/>
          <w:sz w:val="24"/>
          <w:szCs w:val="24"/>
        </w:rPr>
        <w:t xml:space="preserve"> «Предприятие промышленного железнодорожного транспорта».</w:t>
      </w:r>
    </w:p>
    <w:p w:rsidR="009F7AFF" w:rsidRDefault="009F7AFF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</w:t>
      </w:r>
      <w:r w:rsidR="0064177E">
        <w:rPr>
          <w:rFonts w:ascii="Times New Roman" w:hAnsi="Times New Roman"/>
          <w:sz w:val="24"/>
          <w:szCs w:val="24"/>
        </w:rPr>
        <w:t>а</w:t>
      </w:r>
      <w:r w:rsidRPr="00992161">
        <w:rPr>
          <w:rFonts w:ascii="Times New Roman" w:hAnsi="Times New Roman"/>
          <w:sz w:val="24"/>
          <w:szCs w:val="24"/>
        </w:rPr>
        <w:t xml:space="preserve"> проводится в рамках федерального государственного экологического надзора в части государственного надзора в области охраны атмосферного воздуха, государственного земельного надзора, государственного надзора в области обращения с отходами</w:t>
      </w:r>
      <w:r>
        <w:rPr>
          <w:rFonts w:ascii="Times New Roman" w:hAnsi="Times New Roman"/>
          <w:sz w:val="24"/>
          <w:szCs w:val="24"/>
        </w:rPr>
        <w:t>.</w:t>
      </w:r>
    </w:p>
    <w:p w:rsidR="00A70DD6" w:rsidRPr="00992161" w:rsidRDefault="00A70DD6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14FF3" w:rsidRPr="005D5F95" w:rsidRDefault="00814FF3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F95">
        <w:rPr>
          <w:rFonts w:ascii="Times New Roman" w:hAnsi="Times New Roman"/>
          <w:b/>
          <w:sz w:val="24"/>
          <w:szCs w:val="24"/>
        </w:rPr>
        <w:t>Внеплановые документарные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проверк</w:t>
      </w:r>
      <w:r w:rsidR="005D5F95">
        <w:rPr>
          <w:rFonts w:ascii="Times New Roman" w:hAnsi="Times New Roman"/>
          <w:b/>
          <w:sz w:val="24"/>
          <w:szCs w:val="24"/>
        </w:rPr>
        <w:t>и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выполнения предписани</w:t>
      </w:r>
      <w:r w:rsidR="005D5F95">
        <w:rPr>
          <w:rFonts w:ascii="Times New Roman" w:hAnsi="Times New Roman"/>
          <w:b/>
          <w:sz w:val="24"/>
          <w:szCs w:val="24"/>
        </w:rPr>
        <w:t>й</w:t>
      </w:r>
      <w:r w:rsidRPr="005D5F95">
        <w:rPr>
          <w:rFonts w:ascii="Times New Roman" w:hAnsi="Times New Roman"/>
          <w:b/>
          <w:sz w:val="24"/>
          <w:szCs w:val="24"/>
        </w:rPr>
        <w:t>:</w:t>
      </w:r>
    </w:p>
    <w:p w:rsidR="003A4B6F" w:rsidRDefault="00A229B4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7AA1">
        <w:rPr>
          <w:rFonts w:ascii="Times New Roman" w:hAnsi="Times New Roman"/>
          <w:sz w:val="24"/>
          <w:szCs w:val="24"/>
        </w:rPr>
        <w:t xml:space="preserve">. </w:t>
      </w:r>
      <w:r w:rsidR="00A77AA1" w:rsidRPr="00A77AA1">
        <w:rPr>
          <w:rFonts w:ascii="Times New Roman" w:hAnsi="Times New Roman"/>
          <w:sz w:val="24"/>
          <w:szCs w:val="24"/>
        </w:rPr>
        <w:t xml:space="preserve">26.02.2018–01.03.2018 </w:t>
      </w:r>
      <w:r w:rsidR="003A4B6F">
        <w:rPr>
          <w:rFonts w:ascii="Times New Roman" w:hAnsi="Times New Roman"/>
          <w:sz w:val="24"/>
          <w:szCs w:val="24"/>
        </w:rPr>
        <w:t>–</w:t>
      </w:r>
      <w:r w:rsidR="00A77AA1" w:rsidRPr="00A77AA1">
        <w:rPr>
          <w:rFonts w:ascii="Times New Roman" w:hAnsi="Times New Roman"/>
          <w:sz w:val="24"/>
          <w:szCs w:val="24"/>
        </w:rPr>
        <w:t xml:space="preserve"> </w:t>
      </w:r>
      <w:r w:rsidR="003A4B6F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едена</w:t>
      </w:r>
      <w:r w:rsidR="003A4B6F">
        <w:rPr>
          <w:rFonts w:ascii="Times New Roman" w:hAnsi="Times New Roman"/>
          <w:sz w:val="24"/>
          <w:szCs w:val="24"/>
        </w:rPr>
        <w:t xml:space="preserve"> </w:t>
      </w:r>
      <w:r w:rsidR="00A77AA1" w:rsidRPr="00A77AA1">
        <w:rPr>
          <w:rFonts w:ascii="Times New Roman" w:hAnsi="Times New Roman"/>
          <w:sz w:val="24"/>
          <w:szCs w:val="24"/>
        </w:rPr>
        <w:t xml:space="preserve">внеплановая документарная проверка </w:t>
      </w:r>
      <w:r w:rsidR="003A4B6F" w:rsidRPr="002F0ACE">
        <w:rPr>
          <w:rFonts w:ascii="Times New Roman" w:hAnsi="Times New Roman"/>
          <w:sz w:val="24"/>
          <w:szCs w:val="24"/>
        </w:rPr>
        <w:t>выполнения предписания об устранении нарушения законодательства в области охраны окружающей среды и нарушений природоохра</w:t>
      </w:r>
      <w:r w:rsidR="003A4B6F">
        <w:rPr>
          <w:rFonts w:ascii="Times New Roman" w:hAnsi="Times New Roman"/>
          <w:sz w:val="24"/>
          <w:szCs w:val="24"/>
        </w:rPr>
        <w:t xml:space="preserve">нных требований </w:t>
      </w:r>
      <w:r w:rsidR="003A4B6F" w:rsidRPr="00A77AA1">
        <w:rPr>
          <w:rFonts w:ascii="Times New Roman" w:hAnsi="Times New Roman"/>
          <w:sz w:val="24"/>
          <w:szCs w:val="24"/>
        </w:rPr>
        <w:t xml:space="preserve">от 29.09.2017 № 17н, </w:t>
      </w:r>
      <w:r w:rsidR="004F3018">
        <w:rPr>
          <w:rFonts w:ascii="Times New Roman" w:hAnsi="Times New Roman"/>
          <w:sz w:val="24"/>
          <w:szCs w:val="24"/>
        </w:rPr>
        <w:t>№</w:t>
      </w:r>
      <w:r w:rsidR="003A4B6F" w:rsidRPr="00A77AA1">
        <w:rPr>
          <w:rFonts w:ascii="Times New Roman" w:hAnsi="Times New Roman"/>
          <w:sz w:val="24"/>
          <w:szCs w:val="24"/>
        </w:rPr>
        <w:t xml:space="preserve">18н, </w:t>
      </w:r>
      <w:r w:rsidR="004F3018">
        <w:rPr>
          <w:rFonts w:ascii="Times New Roman" w:hAnsi="Times New Roman"/>
          <w:sz w:val="24"/>
          <w:szCs w:val="24"/>
        </w:rPr>
        <w:t>№</w:t>
      </w:r>
      <w:r w:rsidR="003A4B6F" w:rsidRPr="00A77AA1">
        <w:rPr>
          <w:rFonts w:ascii="Times New Roman" w:hAnsi="Times New Roman"/>
          <w:sz w:val="24"/>
          <w:szCs w:val="24"/>
        </w:rPr>
        <w:t>19н</w:t>
      </w:r>
      <w:r w:rsidR="003A4B6F">
        <w:rPr>
          <w:rFonts w:ascii="Times New Roman" w:hAnsi="Times New Roman"/>
          <w:sz w:val="24"/>
          <w:szCs w:val="24"/>
        </w:rPr>
        <w:t xml:space="preserve">, </w:t>
      </w:r>
      <w:r w:rsidR="003A4B6F" w:rsidRPr="00A77AA1">
        <w:rPr>
          <w:rFonts w:ascii="Times New Roman" w:hAnsi="Times New Roman"/>
          <w:sz w:val="24"/>
          <w:szCs w:val="24"/>
        </w:rPr>
        <w:t>со сроком исполнения до 14.02.2018</w:t>
      </w:r>
      <w:r w:rsidR="003A4B6F">
        <w:rPr>
          <w:rFonts w:ascii="Times New Roman" w:hAnsi="Times New Roman"/>
          <w:sz w:val="24"/>
          <w:szCs w:val="24"/>
        </w:rPr>
        <w:t xml:space="preserve">, </w:t>
      </w:r>
      <w:r w:rsidR="003A4B6F" w:rsidRPr="002F0ACE">
        <w:rPr>
          <w:rFonts w:ascii="Times New Roman" w:hAnsi="Times New Roman"/>
          <w:sz w:val="24"/>
          <w:szCs w:val="24"/>
        </w:rPr>
        <w:t>юридическим лицом –</w:t>
      </w:r>
      <w:r w:rsidR="003A4B6F" w:rsidRPr="003A4B6F">
        <w:rPr>
          <w:rFonts w:ascii="Times New Roman" w:hAnsi="Times New Roman"/>
          <w:sz w:val="24"/>
          <w:szCs w:val="24"/>
        </w:rPr>
        <w:t xml:space="preserve"> </w:t>
      </w:r>
      <w:r w:rsidR="003A4B6F" w:rsidRPr="00A77AA1">
        <w:rPr>
          <w:rFonts w:ascii="Times New Roman" w:hAnsi="Times New Roman"/>
          <w:sz w:val="24"/>
          <w:szCs w:val="24"/>
        </w:rPr>
        <w:t>АО «ПРОДО Тюменский бройлер»</w:t>
      </w:r>
      <w:r w:rsidR="003A4B6F">
        <w:rPr>
          <w:rFonts w:ascii="Times New Roman" w:hAnsi="Times New Roman"/>
          <w:sz w:val="24"/>
          <w:szCs w:val="24"/>
        </w:rPr>
        <w:t>.</w:t>
      </w:r>
    </w:p>
    <w:p w:rsidR="00A229B4" w:rsidRDefault="00A229B4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B4">
        <w:rPr>
          <w:rFonts w:ascii="Times New Roman" w:hAnsi="Times New Roman"/>
          <w:sz w:val="24"/>
          <w:szCs w:val="24"/>
        </w:rPr>
        <w:t xml:space="preserve">Предписания об устранении нарушений законодательства в области охраны окружающей среды и нарушений природоохранных требований от 29.09.2017 № 17н, </w:t>
      </w:r>
      <w:r w:rsidR="004F3018">
        <w:rPr>
          <w:rFonts w:ascii="Times New Roman" w:hAnsi="Times New Roman"/>
          <w:sz w:val="24"/>
          <w:szCs w:val="24"/>
        </w:rPr>
        <w:t>№</w:t>
      </w:r>
      <w:r w:rsidRPr="00A229B4">
        <w:rPr>
          <w:rFonts w:ascii="Times New Roman" w:hAnsi="Times New Roman"/>
          <w:sz w:val="24"/>
          <w:szCs w:val="24"/>
        </w:rPr>
        <w:t xml:space="preserve">18н, </w:t>
      </w:r>
      <w:r w:rsidR="004F3018">
        <w:rPr>
          <w:rFonts w:ascii="Times New Roman" w:hAnsi="Times New Roman"/>
          <w:sz w:val="24"/>
          <w:szCs w:val="24"/>
        </w:rPr>
        <w:t>№</w:t>
      </w:r>
      <w:r w:rsidRPr="00A229B4">
        <w:rPr>
          <w:rFonts w:ascii="Times New Roman" w:hAnsi="Times New Roman"/>
          <w:sz w:val="24"/>
          <w:szCs w:val="24"/>
        </w:rPr>
        <w:t>19н, юридическим лицом выполнены и снимаются с контроля</w:t>
      </w:r>
    </w:p>
    <w:p w:rsidR="00A229B4" w:rsidRDefault="00A229B4" w:rsidP="00A229B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229B4">
        <w:rPr>
          <w:rFonts w:ascii="Times New Roman" w:hAnsi="Times New Roman"/>
          <w:sz w:val="24"/>
          <w:szCs w:val="24"/>
        </w:rPr>
        <w:t xml:space="preserve">28.02.2018–02.03.2018 – </w:t>
      </w:r>
      <w:r>
        <w:rPr>
          <w:rFonts w:ascii="Times New Roman" w:hAnsi="Times New Roman"/>
          <w:sz w:val="24"/>
          <w:szCs w:val="24"/>
        </w:rPr>
        <w:t>проведена</w:t>
      </w:r>
      <w:r w:rsidRPr="00A229B4">
        <w:rPr>
          <w:rFonts w:ascii="Times New Roman" w:hAnsi="Times New Roman"/>
          <w:sz w:val="24"/>
          <w:szCs w:val="24"/>
        </w:rPr>
        <w:t xml:space="preserve"> внеплановая документарная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ACE">
        <w:rPr>
          <w:rFonts w:ascii="Times New Roman" w:hAnsi="Times New Roman"/>
          <w:sz w:val="24"/>
          <w:szCs w:val="24"/>
        </w:rPr>
        <w:t>выполнения предписания об устранении нарушения законодательства в области охраны окружающей среды и нарушений природоохра</w:t>
      </w:r>
      <w:r>
        <w:rPr>
          <w:rFonts w:ascii="Times New Roman" w:hAnsi="Times New Roman"/>
          <w:sz w:val="24"/>
          <w:szCs w:val="24"/>
        </w:rPr>
        <w:t xml:space="preserve">нных требований </w:t>
      </w:r>
      <w:r w:rsidRPr="00A229B4">
        <w:rPr>
          <w:rFonts w:ascii="Times New Roman" w:hAnsi="Times New Roman"/>
          <w:sz w:val="24"/>
          <w:szCs w:val="24"/>
        </w:rPr>
        <w:t>от 31.07.2017 №9н,</w:t>
      </w:r>
      <w:r w:rsidR="005D5D8F">
        <w:rPr>
          <w:rFonts w:ascii="Times New Roman" w:hAnsi="Times New Roman"/>
          <w:sz w:val="24"/>
          <w:szCs w:val="24"/>
        </w:rPr>
        <w:t>№9О, №10О,</w:t>
      </w:r>
      <w:r w:rsidRPr="00A229B4">
        <w:rPr>
          <w:rFonts w:ascii="Times New Roman" w:hAnsi="Times New Roman"/>
          <w:sz w:val="24"/>
          <w:szCs w:val="24"/>
        </w:rPr>
        <w:t xml:space="preserve"> №</w:t>
      </w:r>
      <w:r w:rsidR="001C6507">
        <w:rPr>
          <w:rFonts w:ascii="Times New Roman" w:hAnsi="Times New Roman"/>
          <w:sz w:val="24"/>
          <w:szCs w:val="24"/>
        </w:rPr>
        <w:t>10н, №</w:t>
      </w:r>
      <w:r w:rsidRPr="00A229B4">
        <w:rPr>
          <w:rFonts w:ascii="Times New Roman" w:hAnsi="Times New Roman"/>
          <w:sz w:val="24"/>
          <w:szCs w:val="24"/>
        </w:rPr>
        <w:t>11н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77AA1">
        <w:rPr>
          <w:rFonts w:ascii="Times New Roman" w:hAnsi="Times New Roman"/>
          <w:sz w:val="24"/>
          <w:szCs w:val="24"/>
        </w:rPr>
        <w:t xml:space="preserve">со сроком исполнения до </w:t>
      </w:r>
      <w:r w:rsidRPr="00A229B4">
        <w:rPr>
          <w:rFonts w:ascii="Times New Roman" w:hAnsi="Times New Roman"/>
          <w:sz w:val="24"/>
          <w:szCs w:val="24"/>
        </w:rPr>
        <w:t>26.02.2018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0ACE">
        <w:rPr>
          <w:rFonts w:ascii="Times New Roman" w:hAnsi="Times New Roman"/>
          <w:sz w:val="24"/>
          <w:szCs w:val="24"/>
        </w:rPr>
        <w:t>юридическим лицом –</w:t>
      </w:r>
      <w:r w:rsidRPr="003A4B6F">
        <w:rPr>
          <w:rFonts w:ascii="Times New Roman" w:hAnsi="Times New Roman"/>
          <w:sz w:val="24"/>
          <w:szCs w:val="24"/>
        </w:rPr>
        <w:t xml:space="preserve"> </w:t>
      </w:r>
      <w:r w:rsidRPr="00A229B4">
        <w:rPr>
          <w:rFonts w:ascii="Times New Roman" w:hAnsi="Times New Roman"/>
          <w:sz w:val="24"/>
          <w:szCs w:val="24"/>
        </w:rPr>
        <w:t>ООО «Согласие»</w:t>
      </w:r>
      <w:r>
        <w:rPr>
          <w:rFonts w:ascii="Times New Roman" w:hAnsi="Times New Roman"/>
          <w:sz w:val="24"/>
          <w:szCs w:val="24"/>
        </w:rPr>
        <w:t>.</w:t>
      </w:r>
    </w:p>
    <w:p w:rsidR="00A229B4" w:rsidRDefault="00A229B4" w:rsidP="00A229B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229B4">
        <w:rPr>
          <w:rFonts w:ascii="Times New Roman" w:hAnsi="Times New Roman"/>
          <w:sz w:val="24"/>
          <w:szCs w:val="24"/>
        </w:rPr>
        <w:t xml:space="preserve">Предписания об устранении нарушений законодательства в области охраны окружающей среды и нарушений природоохранных требований от 31.07.2017 </w:t>
      </w:r>
      <w:r>
        <w:rPr>
          <w:rFonts w:ascii="Times New Roman" w:hAnsi="Times New Roman"/>
          <w:sz w:val="24"/>
          <w:szCs w:val="24"/>
        </w:rPr>
        <w:t>№</w:t>
      </w:r>
      <w:r w:rsidR="005D5D8F">
        <w:rPr>
          <w:rFonts w:ascii="Times New Roman" w:hAnsi="Times New Roman"/>
          <w:sz w:val="24"/>
          <w:szCs w:val="24"/>
        </w:rPr>
        <w:t>9О, №</w:t>
      </w:r>
      <w:r>
        <w:rPr>
          <w:rFonts w:ascii="Times New Roman" w:hAnsi="Times New Roman"/>
          <w:sz w:val="24"/>
          <w:szCs w:val="24"/>
        </w:rPr>
        <w:t>9н, №</w:t>
      </w:r>
      <w:r w:rsidRPr="00A229B4">
        <w:rPr>
          <w:rFonts w:ascii="Times New Roman" w:hAnsi="Times New Roman"/>
          <w:sz w:val="24"/>
          <w:szCs w:val="24"/>
        </w:rPr>
        <w:t>10н, №11н, юридическим лицом выполнены и снимаются с контроля.</w:t>
      </w:r>
    </w:p>
    <w:p w:rsidR="00812AA4" w:rsidRDefault="00812AA4" w:rsidP="00A229B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12AA4">
        <w:rPr>
          <w:rFonts w:ascii="Times New Roman" w:hAnsi="Times New Roman"/>
          <w:sz w:val="24"/>
          <w:szCs w:val="24"/>
        </w:rPr>
        <w:t>Предписание от 31.07.2017 №10О не выполнено в установленный срок, а именно: не обеспечено осуществление хозяйственной деятельности на основании установленных нормативов образования и лимитов на их размещение, образующихся в результате деятельности                           ООО «Согласие» от эксплуатации магазинов. В настоящее время ООО «Согласие» заключен договор с ООО «ТюменьЭкоПроект» от 30.08.2017 № 30/08, предметом которого является разработка проекта нормативов образования отходов и лимитов на их размещение для                       ООО «Согласие». При этом по состоянию на 02.03.2018 заявление ООО «Согласие» об утверждении нормативов образования отходов и лимитов на их размещение в Управление не поступало. Управлением выдано новое предписание от 16.02.2018 №1О, со сроком исполнения до 16.07.2018, а также направлено уведомление о времени и месте составления протокола об административном правонарушении на 22.03.2018.</w:t>
      </w:r>
    </w:p>
    <w:p w:rsidR="00A229B4" w:rsidRDefault="00A229B4" w:rsidP="00A229B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229B4">
        <w:rPr>
          <w:rFonts w:ascii="Times New Roman" w:hAnsi="Times New Roman"/>
          <w:sz w:val="24"/>
          <w:szCs w:val="24"/>
        </w:rPr>
        <w:t xml:space="preserve"> 01.03.2018–07.03.2018 </w:t>
      </w:r>
      <w:r>
        <w:rPr>
          <w:rFonts w:ascii="Times New Roman" w:hAnsi="Times New Roman"/>
          <w:sz w:val="24"/>
          <w:szCs w:val="24"/>
        </w:rPr>
        <w:t>–</w:t>
      </w:r>
      <w:r w:rsidRPr="00A22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229B4">
        <w:rPr>
          <w:rFonts w:ascii="Times New Roman" w:hAnsi="Times New Roman"/>
          <w:sz w:val="24"/>
          <w:szCs w:val="24"/>
        </w:rPr>
        <w:t xml:space="preserve">внеплановая документарная проверка </w:t>
      </w:r>
      <w:r w:rsidRPr="002F0ACE">
        <w:rPr>
          <w:rFonts w:ascii="Times New Roman" w:hAnsi="Times New Roman"/>
          <w:sz w:val="24"/>
          <w:szCs w:val="24"/>
        </w:rPr>
        <w:t>выполнения предписания об устранении нарушения законодательства в области охраны окружающей среды и нарушений природоохра</w:t>
      </w:r>
      <w:r>
        <w:rPr>
          <w:rFonts w:ascii="Times New Roman" w:hAnsi="Times New Roman"/>
          <w:sz w:val="24"/>
          <w:szCs w:val="24"/>
        </w:rPr>
        <w:t xml:space="preserve">нных требований </w:t>
      </w:r>
      <w:r w:rsidRPr="00A229B4">
        <w:rPr>
          <w:rFonts w:ascii="Times New Roman" w:hAnsi="Times New Roman"/>
          <w:sz w:val="24"/>
          <w:szCs w:val="24"/>
        </w:rPr>
        <w:t>от 27.12.2017 № 26-В со сроком исполнения до 19.02.2018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0ACE">
        <w:rPr>
          <w:rFonts w:ascii="Times New Roman" w:hAnsi="Times New Roman"/>
          <w:sz w:val="24"/>
          <w:szCs w:val="24"/>
        </w:rPr>
        <w:t>юридическим лицом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229B4">
        <w:rPr>
          <w:rFonts w:ascii="Times New Roman" w:hAnsi="Times New Roman"/>
          <w:sz w:val="24"/>
          <w:szCs w:val="24"/>
        </w:rPr>
        <w:t>ЗАО «Племзавод-Юбилейный»</w:t>
      </w:r>
      <w:r w:rsidR="005D5D8F">
        <w:rPr>
          <w:rFonts w:ascii="Times New Roman" w:hAnsi="Times New Roman"/>
          <w:sz w:val="24"/>
          <w:szCs w:val="24"/>
        </w:rPr>
        <w:t>.</w:t>
      </w:r>
    </w:p>
    <w:p w:rsidR="003A4B6F" w:rsidRDefault="003A4B6F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3A4B6F" w:rsidRDefault="006E4C12" w:rsidP="003A4B6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4B6F">
        <w:rPr>
          <w:rFonts w:ascii="Times New Roman" w:hAnsi="Times New Roman"/>
          <w:sz w:val="24"/>
          <w:szCs w:val="24"/>
        </w:rPr>
        <w:t xml:space="preserve">. </w:t>
      </w:r>
      <w:r w:rsidR="003A4B6F" w:rsidRPr="003A4B6F">
        <w:rPr>
          <w:rFonts w:ascii="Times New Roman" w:hAnsi="Times New Roman"/>
          <w:sz w:val="24"/>
          <w:szCs w:val="24"/>
        </w:rPr>
        <w:t xml:space="preserve">21.02.2018-28.02.2018 – </w:t>
      </w:r>
      <w:r w:rsidR="003A4B6F">
        <w:rPr>
          <w:rFonts w:ascii="Times New Roman" w:hAnsi="Times New Roman"/>
          <w:sz w:val="24"/>
          <w:szCs w:val="24"/>
        </w:rPr>
        <w:t>проводится</w:t>
      </w:r>
      <w:r w:rsidR="003A4B6F" w:rsidRPr="003A4B6F">
        <w:rPr>
          <w:rFonts w:ascii="Times New Roman" w:hAnsi="Times New Roman"/>
          <w:sz w:val="24"/>
          <w:szCs w:val="24"/>
        </w:rPr>
        <w:t xml:space="preserve"> внеплановая выездная проверка возможности выполнения лицензиатом – </w:t>
      </w:r>
      <w:r w:rsidR="003A4B6F">
        <w:rPr>
          <w:rFonts w:ascii="Times New Roman" w:hAnsi="Times New Roman"/>
          <w:sz w:val="24"/>
          <w:szCs w:val="24"/>
        </w:rPr>
        <w:t xml:space="preserve">ЗАО </w:t>
      </w:r>
      <w:r w:rsidR="003A4B6F" w:rsidRPr="003A4B6F">
        <w:rPr>
          <w:rFonts w:ascii="Times New Roman" w:hAnsi="Times New Roman"/>
          <w:sz w:val="24"/>
          <w:szCs w:val="24"/>
        </w:rPr>
        <w:t>«ИнтерТЭК»,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I-IV классов опасности, транспортированию отходов I-IV классов опасности, обработке отходов I-IV классов опасности, обезвреживанию отходов II-IV классов опасности, утилизации отходов III-IV классов опасности), лицензионных требований.</w:t>
      </w:r>
    </w:p>
    <w:p w:rsidR="006E4C12" w:rsidRPr="006E4C12" w:rsidRDefault="006E4C12" w:rsidP="006E4C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4C12">
        <w:rPr>
          <w:rFonts w:ascii="Times New Roman" w:hAnsi="Times New Roman"/>
          <w:sz w:val="24"/>
          <w:szCs w:val="24"/>
        </w:rPr>
        <w:t xml:space="preserve">По результатам проверки установлено, что состояние транспортных средств, оборудования, помещений, которые предполагается использовать лицензиатом при осуществлении </w:t>
      </w:r>
      <w:r w:rsidRPr="006E4C12">
        <w:rPr>
          <w:rFonts w:ascii="Times New Roman" w:hAnsi="Times New Roman"/>
          <w:sz w:val="24"/>
          <w:szCs w:val="24"/>
        </w:rPr>
        <w:lastRenderedPageBreak/>
        <w:t xml:space="preserve">лицензируемого вида деятельности, а также наличие работников, имеющих необходимую профессиональную подготовку для осуществления лицензируемого вида деятельности, соответствуют установленным лицензионным требованиям. </w:t>
      </w:r>
    </w:p>
    <w:p w:rsidR="006E4C12" w:rsidRPr="006E4C12" w:rsidRDefault="006E4C12" w:rsidP="006E4C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E4C12">
        <w:rPr>
          <w:rFonts w:ascii="Times New Roman" w:hAnsi="Times New Roman"/>
          <w:sz w:val="24"/>
          <w:szCs w:val="24"/>
        </w:rPr>
        <w:t xml:space="preserve"> 01.03.2018</w:t>
      </w:r>
      <w:r>
        <w:rPr>
          <w:rFonts w:ascii="Times New Roman" w:hAnsi="Times New Roman"/>
          <w:sz w:val="24"/>
          <w:szCs w:val="24"/>
        </w:rPr>
        <w:t>-</w:t>
      </w:r>
      <w:r w:rsidRPr="006E4C12">
        <w:rPr>
          <w:rFonts w:ascii="Times New Roman" w:hAnsi="Times New Roman"/>
          <w:sz w:val="24"/>
          <w:szCs w:val="24"/>
        </w:rPr>
        <w:t>06.03.2018 – внеплановая документарная проверка сведений, содержащихся в предоставленном заявлении и документах соискателя лицензии – ООО «Металлсервис»</w:t>
      </w:r>
      <w:r w:rsidR="000135F3">
        <w:rPr>
          <w:rFonts w:ascii="Times New Roman" w:hAnsi="Times New Roman"/>
          <w:sz w:val="24"/>
          <w:szCs w:val="24"/>
        </w:rPr>
        <w:t>.</w:t>
      </w:r>
    </w:p>
    <w:p w:rsidR="006E4C12" w:rsidRPr="006E4C12" w:rsidRDefault="009B0597" w:rsidP="006E4C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E4C12" w:rsidRPr="006E4C12">
        <w:rPr>
          <w:rFonts w:ascii="Times New Roman" w:hAnsi="Times New Roman"/>
          <w:sz w:val="24"/>
          <w:szCs w:val="24"/>
        </w:rPr>
        <w:t xml:space="preserve"> 05.03.2018</w:t>
      </w:r>
      <w:r>
        <w:rPr>
          <w:rFonts w:ascii="Times New Roman" w:hAnsi="Times New Roman"/>
          <w:sz w:val="24"/>
          <w:szCs w:val="24"/>
        </w:rPr>
        <w:t>-</w:t>
      </w:r>
      <w:r w:rsidR="006E4C12" w:rsidRPr="006E4C12">
        <w:rPr>
          <w:rFonts w:ascii="Times New Roman" w:hAnsi="Times New Roman"/>
          <w:sz w:val="24"/>
          <w:szCs w:val="24"/>
        </w:rPr>
        <w:t xml:space="preserve">07.03.2018 – внеплановая документарная проверка сведений, содержащихся в предоставленном заявлении и документах соискателя лицензии – </w:t>
      </w:r>
      <w:r>
        <w:rPr>
          <w:rFonts w:ascii="Times New Roman" w:hAnsi="Times New Roman"/>
          <w:sz w:val="24"/>
          <w:szCs w:val="24"/>
        </w:rPr>
        <w:t>ЗАО</w:t>
      </w:r>
      <w:r w:rsidR="006E4C12" w:rsidRPr="006E4C12">
        <w:rPr>
          <w:rFonts w:ascii="Times New Roman" w:hAnsi="Times New Roman"/>
          <w:sz w:val="24"/>
          <w:szCs w:val="24"/>
        </w:rPr>
        <w:t xml:space="preserve"> «Агрофирма «Луговская».</w:t>
      </w:r>
    </w:p>
    <w:p w:rsidR="003A4B6F" w:rsidRDefault="003A4B6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859C2" w:rsidRDefault="000859C2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30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3A1399" w:rsidRPr="000D16EC" w:rsidRDefault="003A1399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28.02.2018 – в отношении должностного лица </w:t>
      </w:r>
      <w:r>
        <w:rPr>
          <w:rFonts w:ascii="Times New Roman" w:hAnsi="Times New Roman"/>
          <w:sz w:val="24"/>
          <w:szCs w:val="24"/>
        </w:rPr>
        <w:t>МУП</w:t>
      </w:r>
      <w:r w:rsidRPr="000D16EC">
        <w:rPr>
          <w:rFonts w:ascii="Times New Roman" w:hAnsi="Times New Roman"/>
          <w:sz w:val="24"/>
          <w:szCs w:val="24"/>
        </w:rPr>
        <w:t xml:space="preserve"> «Спецавтохозяйство» по ст. 8.5 КоАП РФ. Вынесено постановление о прекращении производства по делу об административном правонарушении в соответствии со ст. 2.9 КоАП РФ, в виду малозначительности административного правонарушения.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28.02.2018 - в отношении должностного лица МУП ЖКХ «Заречье» по ч.1 ст.7.3 КоАП РФ. Вынесено Постановление о назначении административного наказания в виде штрафа в размере 50 тыс</w:t>
      </w:r>
      <w:r>
        <w:rPr>
          <w:rFonts w:ascii="Times New Roman" w:hAnsi="Times New Roman"/>
          <w:sz w:val="24"/>
          <w:szCs w:val="24"/>
        </w:rPr>
        <w:t>.</w:t>
      </w:r>
      <w:r w:rsidRPr="000D16E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28.02.2018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6EC">
        <w:rPr>
          <w:rFonts w:ascii="Times New Roman" w:hAnsi="Times New Roman"/>
          <w:sz w:val="24"/>
          <w:szCs w:val="24"/>
        </w:rPr>
        <w:t>в отношении юридического лица – ООО «МФК «Аквамолл» по ст.7.6 КоАП РФ. Вынесено Постановление о назначении административного наказания в виде штрафа в размере 50 тыс</w:t>
      </w:r>
      <w:r>
        <w:rPr>
          <w:rFonts w:ascii="Times New Roman" w:hAnsi="Times New Roman"/>
          <w:sz w:val="24"/>
          <w:szCs w:val="24"/>
        </w:rPr>
        <w:t>.</w:t>
      </w:r>
      <w:r w:rsidRPr="000D16E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01.03.2018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6EC">
        <w:rPr>
          <w:rFonts w:ascii="Times New Roman" w:hAnsi="Times New Roman"/>
          <w:sz w:val="24"/>
          <w:szCs w:val="24"/>
        </w:rPr>
        <w:t xml:space="preserve">в отношении юридического лица – ООО «Тюмень-Водоканал» по ст.8.15 КоАП РФ. Вынесено постановление о прекращении производства по делу об административном правонарушении на основании п.3 ч.1 ст. 24.5 КоАП РФ в связи с действиями в </w:t>
      </w:r>
      <w:r>
        <w:rPr>
          <w:rFonts w:ascii="Times New Roman" w:hAnsi="Times New Roman"/>
          <w:sz w:val="24"/>
          <w:szCs w:val="24"/>
        </w:rPr>
        <w:t>состоянии крайней необходимости.</w:t>
      </w:r>
    </w:p>
    <w:p w:rsidR="003A1399" w:rsidRPr="000D16EC" w:rsidRDefault="003A1399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02.03.2018 – в отношении должностного лица </w:t>
      </w:r>
      <w:r>
        <w:rPr>
          <w:rFonts w:ascii="Times New Roman" w:hAnsi="Times New Roman"/>
          <w:sz w:val="24"/>
          <w:szCs w:val="24"/>
        </w:rPr>
        <w:t>МУП ЖКХ</w:t>
      </w:r>
      <w:r w:rsidRPr="000D16EC">
        <w:rPr>
          <w:rFonts w:ascii="Times New Roman" w:hAnsi="Times New Roman"/>
          <w:sz w:val="24"/>
          <w:szCs w:val="24"/>
        </w:rPr>
        <w:t xml:space="preserve"> Казанского района </w:t>
      </w:r>
      <w:r>
        <w:rPr>
          <w:rFonts w:ascii="Times New Roman" w:hAnsi="Times New Roman"/>
          <w:sz w:val="24"/>
          <w:szCs w:val="24"/>
        </w:rPr>
        <w:t>по ст.</w:t>
      </w:r>
      <w:r w:rsidRPr="000D16EC">
        <w:rPr>
          <w:rFonts w:ascii="Times New Roman" w:hAnsi="Times New Roman"/>
          <w:sz w:val="24"/>
          <w:szCs w:val="24"/>
        </w:rPr>
        <w:t>8.2 КоАП РФ. Назначено административное наказание в виде штрафа в размере 10 тыс. руб.</w:t>
      </w:r>
    </w:p>
    <w:p w:rsidR="003A1399" w:rsidRPr="000D16EC" w:rsidRDefault="003A1399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02.03.2018 – в отношении должностного лица Юргинского </w:t>
      </w:r>
      <w:r>
        <w:rPr>
          <w:rFonts w:ascii="Times New Roman" w:hAnsi="Times New Roman"/>
          <w:sz w:val="24"/>
          <w:szCs w:val="24"/>
        </w:rPr>
        <w:t>МПП ЖКХ</w:t>
      </w:r>
      <w:r w:rsidRPr="000D16EC">
        <w:rPr>
          <w:rFonts w:ascii="Times New Roman" w:hAnsi="Times New Roman"/>
          <w:sz w:val="24"/>
          <w:szCs w:val="24"/>
        </w:rPr>
        <w:t xml:space="preserve"> по ст. 8.2 КоАП РФ. Назначено административное наказание в виде штрафа в размере 10 тыс. руб.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05.03.2018 - в отношении должностного лица МУП ЖКХ Успенское по ч.2 ст.7.3 КоАП РФ. Вынесено постановление о прекращении производства по делу об административном правонарушении на основании ст. 2.9 Кодекса об административных правонарушениях, ввиду малозначительности совершенного административного правонарушения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05.03.2018 - в отношении должностного лица МП «Заводоуковское ЖКХ» по ч.2 ст.7.3 КоАП РФ. Вынесено постановление о прекращении производства по делу об административном правонарушении на основании ст. 2.9 Кодекса об административных правонарушениях, ввиду малозначительности совершенного административного правонарушения</w:t>
      </w:r>
      <w:r>
        <w:rPr>
          <w:rFonts w:ascii="Times New Roman" w:hAnsi="Times New Roman"/>
          <w:sz w:val="24"/>
          <w:szCs w:val="24"/>
        </w:rPr>
        <w:t>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05.03.2018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6EC">
        <w:rPr>
          <w:rFonts w:ascii="Times New Roman" w:hAnsi="Times New Roman"/>
          <w:sz w:val="24"/>
          <w:szCs w:val="24"/>
        </w:rPr>
        <w:t>в отношении должностного лица МУП ЖКХ «Содружество» по ч.2 ст.7.3 КоАП РФ. Вынесено Постановление о назначении административного наказания в виде штрафа в размере 20 тыс</w:t>
      </w:r>
      <w:r>
        <w:rPr>
          <w:rFonts w:ascii="Times New Roman" w:hAnsi="Times New Roman"/>
          <w:sz w:val="24"/>
          <w:szCs w:val="24"/>
        </w:rPr>
        <w:t>.</w:t>
      </w:r>
      <w:r w:rsidRPr="000D16EC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3A1399" w:rsidRPr="000D16EC" w:rsidRDefault="003A1399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05.03.2018 – в отношении должностного лица </w:t>
      </w:r>
      <w:r>
        <w:rPr>
          <w:rFonts w:ascii="Times New Roman" w:hAnsi="Times New Roman"/>
          <w:sz w:val="24"/>
          <w:szCs w:val="24"/>
        </w:rPr>
        <w:t>МУП</w:t>
      </w:r>
      <w:r w:rsidRPr="000D16EC">
        <w:rPr>
          <w:rFonts w:ascii="Times New Roman" w:hAnsi="Times New Roman"/>
          <w:sz w:val="24"/>
          <w:szCs w:val="24"/>
        </w:rPr>
        <w:t xml:space="preserve"> «Районное коммунальное хозяйство – 2» Упоровского муниципального района по ст.8.2 КоАП РФ. Назначено административное наказание в виде штрафа в размере 10 тыс. руб.</w:t>
      </w:r>
    </w:p>
    <w:p w:rsidR="003A1399" w:rsidRPr="000D16EC" w:rsidRDefault="003A1399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05.03.2018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D16EC">
        <w:rPr>
          <w:rFonts w:ascii="Times New Roman" w:hAnsi="Times New Roman"/>
          <w:sz w:val="24"/>
          <w:szCs w:val="24"/>
        </w:rPr>
        <w:t>«Атон-Агро» по ст.8.2 КоАП РФ. Вынесено постановление о прекращении производства по делу об административном право</w:t>
      </w:r>
      <w:r>
        <w:rPr>
          <w:rFonts w:ascii="Times New Roman" w:hAnsi="Times New Roman"/>
          <w:sz w:val="24"/>
          <w:szCs w:val="24"/>
        </w:rPr>
        <w:t>нарушении в соответствии со ст.</w:t>
      </w:r>
      <w:r w:rsidRPr="000D16EC">
        <w:rPr>
          <w:rFonts w:ascii="Times New Roman" w:hAnsi="Times New Roman"/>
          <w:sz w:val="24"/>
          <w:szCs w:val="24"/>
        </w:rPr>
        <w:t>2.9 КоАП РФ, в виду малозначительности административного правонарушения.</w:t>
      </w:r>
    </w:p>
    <w:p w:rsidR="00A92CED" w:rsidRPr="00A92CED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>06.03.2018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16EC">
        <w:rPr>
          <w:rFonts w:ascii="Times New Roman" w:hAnsi="Times New Roman"/>
          <w:sz w:val="24"/>
          <w:szCs w:val="24"/>
        </w:rPr>
        <w:t>в отношении должностного лица МП «Ивановское КП» по ч.1 ст.7.3 КоАП РФ. Вынесено Постановление о назначении административного наказания в виде штрафа в размере 50 тыс</w:t>
      </w:r>
      <w:r>
        <w:rPr>
          <w:rFonts w:ascii="Times New Roman" w:hAnsi="Times New Roman"/>
          <w:sz w:val="24"/>
          <w:szCs w:val="24"/>
        </w:rPr>
        <w:t>.</w:t>
      </w:r>
      <w:r w:rsidRPr="000D16EC">
        <w:rPr>
          <w:rFonts w:ascii="Times New Roman" w:hAnsi="Times New Roman"/>
          <w:sz w:val="24"/>
          <w:szCs w:val="24"/>
        </w:rPr>
        <w:t xml:space="preserve"> рублей.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06.03.2018 – в отношении должностного лица Сладковского </w:t>
      </w:r>
      <w:r>
        <w:rPr>
          <w:rFonts w:ascii="Times New Roman" w:hAnsi="Times New Roman"/>
          <w:sz w:val="24"/>
          <w:szCs w:val="24"/>
        </w:rPr>
        <w:t>МУП ЖКХ</w:t>
      </w:r>
      <w:r w:rsidRPr="000D16EC">
        <w:rPr>
          <w:rFonts w:ascii="Times New Roman" w:hAnsi="Times New Roman"/>
          <w:sz w:val="24"/>
          <w:szCs w:val="24"/>
        </w:rPr>
        <w:t xml:space="preserve"> Сладковского муниципального района </w:t>
      </w:r>
      <w:r>
        <w:rPr>
          <w:rFonts w:ascii="Times New Roman" w:hAnsi="Times New Roman"/>
          <w:sz w:val="24"/>
          <w:szCs w:val="24"/>
        </w:rPr>
        <w:t>по ст.8.2</w:t>
      </w:r>
      <w:r w:rsidRPr="000D16EC">
        <w:rPr>
          <w:rFonts w:ascii="Times New Roman" w:hAnsi="Times New Roman"/>
          <w:sz w:val="24"/>
          <w:szCs w:val="24"/>
        </w:rPr>
        <w:t>КоАП РФ. Назначено административное наказание в виде штрафа в размере 10 тыс. руб.</w:t>
      </w:r>
    </w:p>
    <w:p w:rsidR="000D16EC" w:rsidRPr="000D16EC" w:rsidRDefault="000D16EC" w:rsidP="000D16E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6EC">
        <w:rPr>
          <w:rFonts w:ascii="Times New Roman" w:hAnsi="Times New Roman"/>
          <w:sz w:val="24"/>
          <w:szCs w:val="24"/>
        </w:rPr>
        <w:t xml:space="preserve">06.03.2018 – в отношении должностного лица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0D16EC">
        <w:rPr>
          <w:rFonts w:ascii="Times New Roman" w:hAnsi="Times New Roman"/>
          <w:sz w:val="24"/>
          <w:szCs w:val="24"/>
        </w:rPr>
        <w:t xml:space="preserve">«Голышмановотеплоцентр» </w:t>
      </w:r>
      <w:r>
        <w:rPr>
          <w:rFonts w:ascii="Times New Roman" w:hAnsi="Times New Roman"/>
          <w:sz w:val="24"/>
          <w:szCs w:val="24"/>
        </w:rPr>
        <w:t>по ст.</w:t>
      </w:r>
      <w:r w:rsidRPr="000D16EC">
        <w:rPr>
          <w:rFonts w:ascii="Times New Roman" w:hAnsi="Times New Roman"/>
          <w:sz w:val="24"/>
          <w:szCs w:val="24"/>
        </w:rPr>
        <w:t>8.2 КоАП РФ. Назначено административное наказание в виде штрафа в размере 10 тыс. руб.</w:t>
      </w:r>
    </w:p>
    <w:p w:rsidR="00A92CED" w:rsidRDefault="00A92CED" w:rsidP="00A92C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p w:rsidR="00812AA4" w:rsidRPr="00854DD3" w:rsidRDefault="00812AA4" w:rsidP="00812A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54DD3"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812AA4" w:rsidRPr="00854DD3" w:rsidRDefault="00812AA4" w:rsidP="00812A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01</w:t>
      </w:r>
      <w:r w:rsidRPr="00854DD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3</w:t>
      </w:r>
      <w:r w:rsidRPr="00854DD3">
        <w:rPr>
          <w:rFonts w:ascii="Times New Roman" w:hAnsi="Times New Roman"/>
          <w:sz w:val="24"/>
          <w:szCs w:val="24"/>
        </w:rPr>
        <w:t xml:space="preserve">.2018 – завершилось административное расследование в отношении юридического лица – общества с ограниченной ответственностью «Тюменский фанерный завод» по факту нарушения требований законодательства в области охраны атмосферного воздуха, а именно: осуществления выбросов вредного (загрязняющего) вещества в атмосферный воздух – сажи, с нарушением правил эксплуатации установок очистки газа на производственной площадке юридического лица, расположенной по адресу: Тюменская область, г. Тюмень, ул. Камчатская,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854DD3">
        <w:rPr>
          <w:rFonts w:ascii="Times New Roman" w:hAnsi="Times New Roman"/>
          <w:sz w:val="24"/>
          <w:szCs w:val="24"/>
        </w:rPr>
        <w:t xml:space="preserve">д. 196, что указывает на признаки административного правонарушения, ответственность за которое предусмотрена ч. 3 ст. 8.21 (нарушение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аппаратуры) КоАП РФ. </w:t>
      </w:r>
      <w:r>
        <w:rPr>
          <w:rFonts w:ascii="Times New Roman" w:hAnsi="Times New Roman"/>
          <w:sz w:val="24"/>
          <w:szCs w:val="24"/>
        </w:rPr>
        <w:t>В ходе административного расследования установлено, что</w:t>
      </w:r>
      <w:r w:rsidRPr="00854DD3">
        <w:t xml:space="preserve"> </w:t>
      </w:r>
      <w:r w:rsidRPr="00854DD3">
        <w:rPr>
          <w:rFonts w:ascii="Times New Roman" w:hAnsi="Times New Roman"/>
          <w:sz w:val="24"/>
          <w:szCs w:val="24"/>
        </w:rPr>
        <w:t>на предприятии в ночь с 21.01.2018 на 22.01.2018 произошел аварийный выброс сажи от котель</w:t>
      </w:r>
      <w:r>
        <w:rPr>
          <w:rFonts w:ascii="Times New Roman" w:hAnsi="Times New Roman"/>
          <w:sz w:val="24"/>
          <w:szCs w:val="24"/>
        </w:rPr>
        <w:t>ных (источников</w:t>
      </w:r>
      <w:r w:rsidRPr="00854DD3">
        <w:rPr>
          <w:rFonts w:ascii="Times New Roman" w:hAnsi="Times New Roman"/>
          <w:sz w:val="24"/>
          <w:szCs w:val="24"/>
        </w:rPr>
        <w:t xml:space="preserve"> выбросов № 0014 и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854DD3">
        <w:rPr>
          <w:rFonts w:ascii="Times New Roman" w:hAnsi="Times New Roman"/>
          <w:sz w:val="24"/>
          <w:szCs w:val="24"/>
        </w:rPr>
        <w:t>№ 0015)</w:t>
      </w:r>
      <w:r>
        <w:rPr>
          <w:rFonts w:ascii="Times New Roman" w:hAnsi="Times New Roman"/>
          <w:sz w:val="24"/>
          <w:szCs w:val="24"/>
        </w:rPr>
        <w:t xml:space="preserve">, что привело к образованию черного налета на снежном покрове </w:t>
      </w:r>
      <w:r w:rsidRPr="00854DD3">
        <w:rPr>
          <w:rFonts w:ascii="Times New Roman" w:hAnsi="Times New Roman"/>
          <w:sz w:val="24"/>
          <w:szCs w:val="24"/>
        </w:rPr>
        <w:t>производственной площадки предприятия и прилегающим к ней территориям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54DD3">
        <w:rPr>
          <w:rFonts w:ascii="Times New Roman" w:hAnsi="Times New Roman"/>
          <w:sz w:val="24"/>
          <w:szCs w:val="24"/>
        </w:rPr>
        <w:t>По результатам административного расследования составлен протокол об административном правонарушении по ч. 3 с. 8.21 КоАП РФ. Рассмотрение назначено на 13.03.2018.</w:t>
      </w:r>
    </w:p>
    <w:p w:rsidR="00812AA4" w:rsidRPr="00847302" w:rsidRDefault="00812AA4" w:rsidP="00812AA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DD3">
        <w:rPr>
          <w:rFonts w:ascii="Times New Roman" w:hAnsi="Times New Roman"/>
          <w:sz w:val="24"/>
          <w:szCs w:val="24"/>
        </w:rPr>
        <w:t xml:space="preserve">12.02.2018-13.03.2018 – завершилось административное расследование в отношении юридического лица – ООО «Нео-Ком» по факту нарушения требований законодательства в области охраны атмосферного воздуха, а именно: согласно информации, поступившей от Управления Роспотребнадзора по Тюменской области, ООО «Нео-Ком» при осуществлении деятельности по производству пластмассовых изделий для упаковывания товаров с эксплуатацией объектов основного и вспомогательного производства, осуществляет выбросы вредного вещества – этилбензола с превышением предельно-допустимой концентрации. По информации, имеющейся в Управлении, у юридического лица отсутствуют утвержденные нормативы предельно допустимых выбросов вредных (загрязняющих веществ) в атмосферный воздух и разрешение на выброс вредных (загрязняющих веществ) в атмосферный воздух (за исключением радиоактивных веществ) на вредное (загрязняющее вещество) – этилбензол, что указывает на признаки административного правонарушения, ответственность за которое предусмотрена ч. 1 ст. 8.21 (выброс вредных веществ в атмосферный воздух или вредное физическое воздействие на него без специального разрешения) КоАП РФ. </w:t>
      </w:r>
      <w:r>
        <w:rPr>
          <w:rFonts w:ascii="Times New Roman" w:hAnsi="Times New Roman"/>
          <w:sz w:val="24"/>
          <w:szCs w:val="24"/>
        </w:rPr>
        <w:t>В ходе административного расследования произведен отбор проб, по результатам анализа которых превышений допустимого содержания загрязняющих веществ не установлено. В результате</w:t>
      </w:r>
      <w:r w:rsidRPr="00854DD3">
        <w:rPr>
          <w:rFonts w:ascii="Times New Roman" w:hAnsi="Times New Roman"/>
          <w:sz w:val="24"/>
          <w:szCs w:val="24"/>
        </w:rPr>
        <w:t xml:space="preserve"> вынесено постановление о прекращении производства по делу об административном правонарушении в соответствии с п. 1 ч. 1 ст. 24.5 КоАП РФ, в связи с отсутствием события административного правонарушения.</w:t>
      </w:r>
    </w:p>
    <w:p w:rsidR="00B22E0D" w:rsidRDefault="00B22E0D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BFC" w:rsidRPr="00C31BFC" w:rsidRDefault="00C13FFF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31BFC">
        <w:rPr>
          <w:rFonts w:ascii="Times New Roman" w:hAnsi="Times New Roman"/>
          <w:b/>
          <w:sz w:val="24"/>
          <w:szCs w:val="24"/>
        </w:rPr>
        <w:t>ейдовые мероприятия</w:t>
      </w:r>
      <w:r w:rsidR="00A75F79">
        <w:rPr>
          <w:rFonts w:ascii="Times New Roman" w:hAnsi="Times New Roman"/>
          <w:b/>
          <w:sz w:val="24"/>
          <w:szCs w:val="24"/>
        </w:rPr>
        <w:t xml:space="preserve"> </w:t>
      </w:r>
      <w:r w:rsidR="00A75F79" w:rsidRPr="00EF6739">
        <w:rPr>
          <w:rFonts w:ascii="Times New Roman" w:hAnsi="Times New Roman"/>
          <w:sz w:val="24"/>
          <w:szCs w:val="24"/>
        </w:rPr>
        <w:t>направленн</w:t>
      </w:r>
      <w:r w:rsidR="00A75F79">
        <w:rPr>
          <w:rFonts w:ascii="Times New Roman" w:hAnsi="Times New Roman"/>
          <w:sz w:val="24"/>
          <w:szCs w:val="24"/>
        </w:rPr>
        <w:t>ые</w:t>
      </w:r>
      <w:r w:rsidR="00A75F79" w:rsidRPr="00EF6739">
        <w:rPr>
          <w:rFonts w:ascii="Times New Roman" w:hAnsi="Times New Roman"/>
          <w:sz w:val="24"/>
          <w:szCs w:val="24"/>
        </w:rPr>
        <w:t xml:space="preserve"> на выявление и пресечение деятельности по незаконному транспортированию и размещению отходов в Тюменской области</w:t>
      </w:r>
      <w:r w:rsidR="00A75F79">
        <w:rPr>
          <w:rFonts w:ascii="Times New Roman" w:hAnsi="Times New Roman"/>
          <w:sz w:val="24"/>
          <w:szCs w:val="24"/>
        </w:rPr>
        <w:t xml:space="preserve"> </w:t>
      </w:r>
      <w:r w:rsidR="00A75F79" w:rsidRPr="00A75F79">
        <w:rPr>
          <w:rFonts w:ascii="Times New Roman" w:hAnsi="Times New Roman"/>
          <w:sz w:val="24"/>
          <w:szCs w:val="24"/>
        </w:rPr>
        <w:t>(</w:t>
      </w:r>
      <w:r w:rsidR="00A75F79" w:rsidRPr="00EF6739">
        <w:rPr>
          <w:rFonts w:ascii="Times New Roman" w:hAnsi="Times New Roman"/>
          <w:sz w:val="24"/>
          <w:szCs w:val="24"/>
        </w:rPr>
        <w:t>во исполнение плана реализации поручения Президента РФ от 15.11.2017 №Пр-2319</w:t>
      </w:r>
      <w:r w:rsidR="00A75F79">
        <w:rPr>
          <w:rFonts w:ascii="Times New Roman" w:hAnsi="Times New Roman"/>
          <w:sz w:val="24"/>
          <w:szCs w:val="24"/>
        </w:rPr>
        <w:t>):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 xml:space="preserve">01.03.2018 – патрулирование территории по маршруту: </w:t>
      </w:r>
      <w:r>
        <w:rPr>
          <w:rFonts w:ascii="Times New Roman" w:hAnsi="Times New Roman"/>
          <w:sz w:val="24"/>
          <w:szCs w:val="24"/>
        </w:rPr>
        <w:t>д.</w:t>
      </w:r>
      <w:r w:rsidRPr="00467CFF">
        <w:rPr>
          <w:rFonts w:ascii="Times New Roman" w:hAnsi="Times New Roman"/>
          <w:sz w:val="24"/>
          <w:szCs w:val="24"/>
        </w:rPr>
        <w:t>Кашевская – с.Журавлевское</w:t>
      </w:r>
      <w:r>
        <w:rPr>
          <w:rFonts w:ascii="Times New Roman" w:hAnsi="Times New Roman"/>
          <w:sz w:val="24"/>
          <w:szCs w:val="24"/>
        </w:rPr>
        <w:t xml:space="preserve"> – с.</w:t>
      </w:r>
      <w:r w:rsidRPr="00467CFF">
        <w:rPr>
          <w:rFonts w:ascii="Times New Roman" w:hAnsi="Times New Roman"/>
          <w:sz w:val="24"/>
          <w:szCs w:val="24"/>
        </w:rPr>
        <w:t>Ситниково Омутинского района Тюменской области совместно с инспекторами Управления ГИБДД УМВД России по Тюменской области, направленное на выявление и пресечение деятельности по незаконному транспортированию и размещению от</w:t>
      </w:r>
      <w:r>
        <w:rPr>
          <w:rFonts w:ascii="Times New Roman" w:hAnsi="Times New Roman"/>
          <w:sz w:val="24"/>
          <w:szCs w:val="24"/>
        </w:rPr>
        <w:t>ходов в Тюменской области</w:t>
      </w:r>
      <w:r w:rsidRPr="00467CFF">
        <w:rPr>
          <w:rFonts w:ascii="Times New Roman" w:hAnsi="Times New Roman"/>
          <w:sz w:val="24"/>
          <w:szCs w:val="24"/>
        </w:rPr>
        <w:t>.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 xml:space="preserve">В ходе проведения планового (рейдового) мероприятия было остановлено 2 транспортных средства (трактор и автоцистерна), осуществляющих транспортирование отходов. 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>Зафиксировано, что транспортное средство марки трактор «Беларус-82.1» (кабина с государственным номером 0685 ТУ 72, кузов с государственным номером 1776 ОА 72) осуществляло сброс отходов на санкционированную свалку, состоящих преимущественно из картонных коробок. Транспортное средство принадлежит АО «Золотые луга».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 xml:space="preserve">Кроме того, в ходе проведения планового (рейдового) мероприятия осуществлено обследование территорий 2 мест несанкционированного размещения отходов, расположенных в 500 м на юго-запад от с. Журавлевское и в 400 м на восток от с. Ситниково Омутинского района Тюменской области. 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>В ходе патрулирования было установлено, что несанкционированные места размещения отходов в 400 м на восток от с. Ситниково Омутинского района Тюменской области эксплуатируются (наблюдаются следы от проезда транспортных средств, зафиксированы места сброса жидких коммунальных стоков и отходов).</w:t>
      </w:r>
    </w:p>
    <w:p w:rsidR="00467CFF" w:rsidRPr="00467CFF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 xml:space="preserve">Кроме того, в ходе проведения планового (рейдового) мероприятия осуществлено обследование населенных пунктов: с.Ситниково, с.Журавлевское, д.Кашевская Омутинского района Тюменской области, по результатам которого установлено следующее. На территории населенного пункта с.Журавлевское отсутствуют установленные контейнеры для накопления отходов, однако захламления и загрязнения территории не зафиксировано. В ходе патрулирования по д. Кашевская зафиксировано 6 металлических контейнеров объемом 0,75 м³, которые на момент обследования территории были частично заполнены твердыми коммунальными отходами. Захламления и загрязнения территории населенного пункта не зафиксировано  </w:t>
      </w:r>
    </w:p>
    <w:p w:rsidR="00EF6739" w:rsidRDefault="00467CFF" w:rsidP="00467CF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7CFF">
        <w:rPr>
          <w:rFonts w:ascii="Times New Roman" w:hAnsi="Times New Roman"/>
          <w:sz w:val="24"/>
          <w:szCs w:val="24"/>
        </w:rPr>
        <w:t>06.03.2018 – патрулирование территории по маршруту: с. Большой Краснояр – с.Южно-Плетнево Омутинского района Тюменской области совместно с инспекторами Управления ГИБДД УМВД России по Тюменской области, направленное на выявление и пресечение деятельности по незаконному транспортированию и размещению отходов в</w:t>
      </w:r>
      <w:r>
        <w:rPr>
          <w:rFonts w:ascii="Times New Roman" w:hAnsi="Times New Roman"/>
          <w:sz w:val="24"/>
          <w:szCs w:val="24"/>
        </w:rPr>
        <w:t xml:space="preserve"> Тюменской области </w:t>
      </w:r>
      <w:r w:rsidRPr="00467CFF">
        <w:rPr>
          <w:rFonts w:ascii="Times New Roman" w:hAnsi="Times New Roman"/>
          <w:sz w:val="24"/>
          <w:szCs w:val="24"/>
        </w:rPr>
        <w:t xml:space="preserve">перенесено на апрель 2018 года </w:t>
      </w:r>
      <w:r>
        <w:rPr>
          <w:rFonts w:ascii="Times New Roman" w:hAnsi="Times New Roman"/>
          <w:sz w:val="24"/>
          <w:szCs w:val="24"/>
        </w:rPr>
        <w:t>в</w:t>
      </w:r>
      <w:r w:rsidRPr="00467CFF">
        <w:rPr>
          <w:rFonts w:ascii="Times New Roman" w:hAnsi="Times New Roman"/>
          <w:sz w:val="24"/>
          <w:szCs w:val="24"/>
        </w:rPr>
        <w:t xml:space="preserve"> связи с поступившей информацией ГУ МЧС России по Курганской, Тюменской и Омской областям от 06.03.2018 о штормовом предупреждении, об ухудшении погодных условий.</w:t>
      </w:r>
    </w:p>
    <w:p w:rsidR="007D40AD" w:rsidRDefault="007D40AD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68A7" w:rsidRDefault="007868A7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868A7" w:rsidRDefault="007868A7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CE8" w:rsidRPr="004E1F4E" w:rsidRDefault="003B3C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8438F" w:rsidRPr="00A710F3" w:rsidRDefault="004B5D89" w:rsidP="004E24E2">
      <w:pPr>
        <w:tabs>
          <w:tab w:val="left" w:pos="4220"/>
          <w:tab w:val="left" w:pos="7125"/>
          <w:tab w:val="left" w:pos="9495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</w:t>
      </w:r>
      <w:r w:rsidR="004E24E2">
        <w:rPr>
          <w:rFonts w:asciiTheme="majorBidi" w:hAnsiTheme="majorBidi" w:cstheme="majorBidi"/>
        </w:rPr>
        <w:t>уководител</w:t>
      </w:r>
      <w:r>
        <w:rPr>
          <w:rFonts w:asciiTheme="majorBidi" w:hAnsiTheme="majorBidi" w:cstheme="majorBidi"/>
        </w:rPr>
        <w:t>ь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М.И.Мартынчук</w:t>
      </w:r>
    </w:p>
    <w:p w:rsidR="00BD172F" w:rsidRDefault="00BD172F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6A7C55" w:rsidRDefault="006A7C55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BD172F" w:rsidRDefault="00BD172F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</w:p>
    <w:p w:rsidR="00C0375C" w:rsidRDefault="00C0375C" w:rsidP="0018438F">
      <w:pPr>
        <w:tabs>
          <w:tab w:val="left" w:pos="4220"/>
          <w:tab w:val="left" w:pos="7125"/>
        </w:tabs>
        <w:jc w:val="both"/>
        <w:rPr>
          <w:rFonts w:asciiTheme="majorBidi" w:hAnsiTheme="majorBidi" w:cstheme="majorBidi"/>
        </w:rPr>
      </w:pPr>
      <w:bookmarkStart w:id="0" w:name="_GoBack"/>
      <w:bookmarkEnd w:id="0"/>
    </w:p>
    <w:p w:rsidR="00745F75" w:rsidRPr="00030667" w:rsidRDefault="00A4626E" w:rsidP="00030667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r w:rsidRPr="00030667">
        <w:rPr>
          <w:sz w:val="22"/>
          <w:szCs w:val="22"/>
        </w:rPr>
        <w:t>М</w:t>
      </w:r>
      <w:r w:rsidR="00030667" w:rsidRPr="00030667">
        <w:rPr>
          <w:sz w:val="22"/>
          <w:szCs w:val="22"/>
        </w:rPr>
        <w:t>едведева С.А.</w:t>
      </w:r>
    </w:p>
    <w:p w:rsidR="00027524" w:rsidRDefault="00030667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0A7F8F">
        <w:rPr>
          <w:sz w:val="22"/>
          <w:szCs w:val="22"/>
        </w:rPr>
        <w:t xml:space="preserve"> </w:t>
      </w:r>
      <w:r w:rsidR="00027524" w:rsidRPr="000A7F8F">
        <w:rPr>
          <w:sz w:val="22"/>
          <w:szCs w:val="22"/>
        </w:rPr>
        <w:t>(3452) 390718</w:t>
      </w:r>
    </w:p>
    <w:sectPr w:rsidR="00027524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5D" w:rsidRDefault="00C2525D">
      <w:r>
        <w:separator/>
      </w:r>
    </w:p>
  </w:endnote>
  <w:endnote w:type="continuationSeparator" w:id="0">
    <w:p w:rsidR="00C2525D" w:rsidRDefault="00C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5D" w:rsidRDefault="00C2525D">
      <w:r>
        <w:separator/>
      </w:r>
    </w:p>
  </w:footnote>
  <w:footnote w:type="continuationSeparator" w:id="0">
    <w:p w:rsidR="00C2525D" w:rsidRDefault="00C2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7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859C2"/>
    <w:rsid w:val="000927A0"/>
    <w:rsid w:val="000A2147"/>
    <w:rsid w:val="000A56C9"/>
    <w:rsid w:val="000A7F8F"/>
    <w:rsid w:val="000B69C3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7196"/>
    <w:rsid w:val="0013023F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73F2"/>
    <w:rsid w:val="00277B3F"/>
    <w:rsid w:val="00281D42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A7E"/>
    <w:rsid w:val="002D60AC"/>
    <w:rsid w:val="002D7837"/>
    <w:rsid w:val="002E0EA8"/>
    <w:rsid w:val="002E4BFA"/>
    <w:rsid w:val="002E507E"/>
    <w:rsid w:val="002E5992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3B5A"/>
    <w:rsid w:val="003A3E4D"/>
    <w:rsid w:val="003A4B6F"/>
    <w:rsid w:val="003B32A2"/>
    <w:rsid w:val="003B3CE8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CFF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699"/>
    <w:rsid w:val="004D596B"/>
    <w:rsid w:val="004E0CC1"/>
    <w:rsid w:val="004E1F4E"/>
    <w:rsid w:val="004E24E2"/>
    <w:rsid w:val="004E5C05"/>
    <w:rsid w:val="004F1511"/>
    <w:rsid w:val="004F1A2B"/>
    <w:rsid w:val="004F255D"/>
    <w:rsid w:val="004F2E60"/>
    <w:rsid w:val="004F3018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071B7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177E"/>
    <w:rsid w:val="00642E52"/>
    <w:rsid w:val="0064505F"/>
    <w:rsid w:val="0064509F"/>
    <w:rsid w:val="00647407"/>
    <w:rsid w:val="00651062"/>
    <w:rsid w:val="00657623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A7C55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380"/>
    <w:rsid w:val="006F73F0"/>
    <w:rsid w:val="007000D2"/>
    <w:rsid w:val="00701C82"/>
    <w:rsid w:val="00701F71"/>
    <w:rsid w:val="00702619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68A7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201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2AA4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139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60CD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92161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48FA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6152"/>
    <w:rsid w:val="00A10D9F"/>
    <w:rsid w:val="00A115FD"/>
    <w:rsid w:val="00A1260D"/>
    <w:rsid w:val="00A15890"/>
    <w:rsid w:val="00A17117"/>
    <w:rsid w:val="00A20672"/>
    <w:rsid w:val="00A229B4"/>
    <w:rsid w:val="00A229EB"/>
    <w:rsid w:val="00A24E7F"/>
    <w:rsid w:val="00A25D04"/>
    <w:rsid w:val="00A27888"/>
    <w:rsid w:val="00A30223"/>
    <w:rsid w:val="00A314CA"/>
    <w:rsid w:val="00A34189"/>
    <w:rsid w:val="00A42B51"/>
    <w:rsid w:val="00A43E20"/>
    <w:rsid w:val="00A44BDC"/>
    <w:rsid w:val="00A4626E"/>
    <w:rsid w:val="00A46A0E"/>
    <w:rsid w:val="00A51EF3"/>
    <w:rsid w:val="00A5750F"/>
    <w:rsid w:val="00A6138C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6AE7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375C"/>
    <w:rsid w:val="00C04C2B"/>
    <w:rsid w:val="00C05B1F"/>
    <w:rsid w:val="00C06D94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525D"/>
    <w:rsid w:val="00C26399"/>
    <w:rsid w:val="00C31BFC"/>
    <w:rsid w:val="00C332A1"/>
    <w:rsid w:val="00C35986"/>
    <w:rsid w:val="00C3618E"/>
    <w:rsid w:val="00C41934"/>
    <w:rsid w:val="00C45D5A"/>
    <w:rsid w:val="00C45FC8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1DBD"/>
    <w:rsid w:val="00D322E6"/>
    <w:rsid w:val="00D345FD"/>
    <w:rsid w:val="00D356CD"/>
    <w:rsid w:val="00D357DD"/>
    <w:rsid w:val="00D3595F"/>
    <w:rsid w:val="00D43F84"/>
    <w:rsid w:val="00D44EA0"/>
    <w:rsid w:val="00D54315"/>
    <w:rsid w:val="00D56AB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177A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458"/>
    <w:rsid w:val="00DC3A16"/>
    <w:rsid w:val="00DC4A86"/>
    <w:rsid w:val="00DC6B92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1762"/>
    <w:rsid w:val="00FC2C5F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EE620-DC9F-4F31-8429-2946E16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6997-0422-4C3A-A828-9996611C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2029</Words>
  <Characters>11567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Москалева Надежда Никифоровна</cp:lastModifiedBy>
  <cp:revision>5</cp:revision>
  <cp:lastPrinted>2018-03-12T11:58:00Z</cp:lastPrinted>
  <dcterms:created xsi:type="dcterms:W3CDTF">2018-03-12T12:00:00Z</dcterms:created>
  <dcterms:modified xsi:type="dcterms:W3CDTF">2018-03-14T04:10:00Z</dcterms:modified>
</cp:coreProperties>
</file>