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F3" w:rsidRDefault="009816F3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17 апреля 2019 г. N 54414</w:t>
      </w:r>
    </w:p>
    <w:p w:rsidR="009816F3" w:rsidRDefault="009816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6F3" w:rsidRDefault="009816F3">
      <w:pPr>
        <w:pStyle w:val="ConsPlusNormal"/>
      </w:pPr>
    </w:p>
    <w:p w:rsidR="009816F3" w:rsidRDefault="009816F3">
      <w:pPr>
        <w:pStyle w:val="ConsPlusTitle"/>
        <w:jc w:val="center"/>
      </w:pPr>
      <w:r>
        <w:t>МИНИСТЕРСТВО ПРИРОДНЫХ РЕСУРСОВ И ЭКОЛОГИИ</w:t>
      </w:r>
    </w:p>
    <w:p w:rsidR="009816F3" w:rsidRDefault="009816F3">
      <w:pPr>
        <w:pStyle w:val="ConsPlusTitle"/>
        <w:jc w:val="center"/>
      </w:pPr>
      <w:r>
        <w:t>РОССИЙСКОЙ ФЕДЕРАЦИИ</w:t>
      </w:r>
    </w:p>
    <w:p w:rsidR="009816F3" w:rsidRDefault="009816F3">
      <w:pPr>
        <w:pStyle w:val="ConsPlusTitle"/>
        <w:jc w:val="center"/>
      </w:pPr>
    </w:p>
    <w:p w:rsidR="009816F3" w:rsidRDefault="009816F3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9816F3" w:rsidRDefault="009816F3">
      <w:pPr>
        <w:pStyle w:val="ConsPlusTitle"/>
        <w:jc w:val="center"/>
      </w:pPr>
    </w:p>
    <w:p w:rsidR="009816F3" w:rsidRDefault="009816F3">
      <w:pPr>
        <w:pStyle w:val="ConsPlusTitle"/>
        <w:jc w:val="center"/>
      </w:pPr>
      <w:r>
        <w:t>ПРИКАЗ</w:t>
      </w:r>
    </w:p>
    <w:p w:rsidR="009816F3" w:rsidRDefault="009816F3">
      <w:pPr>
        <w:pStyle w:val="ConsPlusTitle"/>
        <w:jc w:val="center"/>
      </w:pPr>
      <w:r>
        <w:t>от 21 декабря 2018 г. N 542</w:t>
      </w:r>
    </w:p>
    <w:p w:rsidR="009816F3" w:rsidRDefault="009816F3">
      <w:pPr>
        <w:pStyle w:val="ConsPlusTitle"/>
        <w:jc w:val="center"/>
      </w:pPr>
    </w:p>
    <w:p w:rsidR="009816F3" w:rsidRDefault="009816F3">
      <w:pPr>
        <w:pStyle w:val="ConsPlusTitle"/>
        <w:jc w:val="center"/>
      </w:pPr>
      <w:r>
        <w:t>ОБ УТВЕРЖДЕНИИ ПОЛОЖЕНИЯ</w:t>
      </w:r>
    </w:p>
    <w:p w:rsidR="009816F3" w:rsidRDefault="009816F3">
      <w:pPr>
        <w:pStyle w:val="ConsPlusTitle"/>
        <w:jc w:val="center"/>
      </w:pPr>
      <w:r>
        <w:t xml:space="preserve">О ПРОВЕДЕНИИ АТТЕСТАЦИИ И ПОРЯДКЕ СДАЧИ </w:t>
      </w:r>
      <w:proofErr w:type="gramStart"/>
      <w:r>
        <w:t>КВАЛИФИКАЦИОННОГО</w:t>
      </w:r>
      <w:proofErr w:type="gramEnd"/>
    </w:p>
    <w:p w:rsidR="009816F3" w:rsidRDefault="009816F3">
      <w:pPr>
        <w:pStyle w:val="ConsPlusTitle"/>
        <w:jc w:val="center"/>
      </w:pPr>
      <w:r>
        <w:t xml:space="preserve">ЭКЗАМЕНА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9816F3" w:rsidRDefault="009816F3">
      <w:pPr>
        <w:pStyle w:val="ConsPlusTitle"/>
        <w:jc w:val="center"/>
      </w:pPr>
      <w:r>
        <w:t>СЛУЖАЩИМИ ФЕДЕРАЛЬНОЙ СЛУЖБЫ ПО НАДЗОРУ</w:t>
      </w:r>
    </w:p>
    <w:p w:rsidR="009816F3" w:rsidRDefault="009816F3">
      <w:pPr>
        <w:pStyle w:val="ConsPlusTitle"/>
        <w:jc w:val="center"/>
      </w:pPr>
      <w:r>
        <w:t>В СФЕРЕ ПРИРОДОПОЛЬЗОВАНИЯ</w:t>
      </w:r>
    </w:p>
    <w:p w:rsidR="009816F3" w:rsidRDefault="009816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16F3" w:rsidRPr="009816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F3" w:rsidRPr="009816F3" w:rsidRDefault="009816F3" w:rsidP="009816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F3" w:rsidRPr="009816F3" w:rsidRDefault="009816F3" w:rsidP="009816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6F3" w:rsidRPr="009816F3" w:rsidRDefault="009816F3" w:rsidP="009816F3">
            <w:pPr>
              <w:pStyle w:val="ConsPlusNormal"/>
              <w:jc w:val="center"/>
            </w:pPr>
            <w:r w:rsidRPr="009816F3">
              <w:t>Список изменяющих документов</w:t>
            </w:r>
          </w:p>
          <w:p w:rsidR="009816F3" w:rsidRPr="009816F3" w:rsidRDefault="009816F3" w:rsidP="009816F3">
            <w:pPr>
              <w:pStyle w:val="ConsPlusNormal"/>
              <w:jc w:val="center"/>
            </w:pPr>
            <w:r w:rsidRPr="009816F3">
              <w:t xml:space="preserve">(в ред. </w:t>
            </w:r>
            <w:hyperlink r:id="rId4">
              <w:r w:rsidRPr="009816F3">
                <w:t>Приказа</w:t>
              </w:r>
            </w:hyperlink>
            <w:r w:rsidRPr="009816F3">
              <w:t xml:space="preserve"> Росприроднадзора от 24.02.2021 N 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F3" w:rsidRPr="009816F3" w:rsidRDefault="009816F3" w:rsidP="009816F3">
            <w:pPr>
              <w:pStyle w:val="ConsPlusNormal"/>
            </w:pPr>
          </w:p>
        </w:tc>
      </w:tr>
    </w:tbl>
    <w:p w:rsidR="009816F3" w:rsidRPr="009816F3" w:rsidRDefault="009816F3" w:rsidP="009816F3">
      <w:pPr>
        <w:pStyle w:val="ConsPlusNormal"/>
        <w:ind w:firstLine="540"/>
        <w:jc w:val="both"/>
      </w:pP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В соответствии с Федеральным законом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 w:rsidRPr="009816F3">
        <w:t>N 30, ст. 3616; N 52, ст. 6235; 2009, N 29, ст. 3597, ст. 3624; N 48, ст. 5719; N 51, ст. 6150, ст. 6159; 2010, N 5, ст. 459; N 7, ст. 704; N 49, ст. 6413, N 51, ст. 6810; 2011, N 1, ст. 31; N 27, ст. 3866;</w:t>
      </w:r>
      <w:proofErr w:type="gramEnd"/>
      <w:r w:rsidRPr="009816F3">
        <w:t xml:space="preserve"> </w:t>
      </w:r>
      <w:proofErr w:type="gramStart"/>
      <w:r w:rsidRPr="009816F3">
        <w:t>N 29, ст. 4295; N 48, ст. 6730; N 49, ст. 7333, N 50, ст. 7337; 2012, N 48, ст. 6744, N 50, ст. 6954; N 52, ст. 7571, N 53, ст. 7620, ст. 7652; 2013, N 14, ст. 1665; N 19, ст. 2326, ст. 2329; N 27, ст. 3441, ст. 3462, ст. 3477;</w:t>
      </w:r>
      <w:proofErr w:type="gramEnd"/>
      <w:r w:rsidRPr="009816F3">
        <w:t xml:space="preserve"> </w:t>
      </w:r>
      <w:proofErr w:type="gramStart"/>
      <w:r w:rsidRPr="009816F3">
        <w:t>N 43, ст. 5454; N 48, ст. 6165; N 49, ст. 6351, N 52, ст. 6961; 2014, N 14, ст. 1545; N 52, ст. 7542; 2015, N 1, ст. 62, ст. 63; N 14, ст. 2008, N 24, ст. 3374; N 29, ст. 4388; N 41, ст. 5639; 2016, N 1, ст. 15, ст. 38, N 22, ст. 3091;</w:t>
      </w:r>
      <w:proofErr w:type="gramEnd"/>
      <w:r w:rsidRPr="009816F3">
        <w:t xml:space="preserve"> N 23, ст. 3300, N 27, ст. 4157, ст. 4209; 2017, N 1, ст. 46; N 15, ст. 2139; N 27, ст. 3929, ст. 3930; N 31, ст. 4741; N 31, ст. 4824; </w:t>
      </w:r>
      <w:proofErr w:type="gramStart"/>
      <w:r w:rsidRPr="009816F3">
        <w:t xml:space="preserve">2018, N 1, ст. 7, N 32, ст. 5100, N 45, ст. 6837), указами Президента Российской Федерации от 1 февраля 2005 г. </w:t>
      </w:r>
      <w:hyperlink r:id="rId5">
        <w:r w:rsidRPr="009816F3">
          <w:t>N 110</w:t>
        </w:r>
      </w:hyperlink>
      <w:r w:rsidRPr="009816F3">
        <w:t xml:space="preserve"> "О проведении аттестации государственных гражданских служащих Российской Федерации" (Собрание законодательства Российской Федерации, 2005, N 6, ст. 437; 2013, N 12, ст. 1242; 2014, N 12, ст. 1263;</w:t>
      </w:r>
      <w:proofErr w:type="gramEnd"/>
      <w:r w:rsidRPr="009816F3">
        <w:t xml:space="preserve"> </w:t>
      </w:r>
      <w:proofErr w:type="gramStart"/>
      <w:r w:rsidRPr="009816F3">
        <w:t xml:space="preserve">2015, N 35, ст. 4970), от 1 февраля 2005 г. </w:t>
      </w:r>
      <w:hyperlink r:id="rId6">
        <w:r w:rsidRPr="009816F3">
          <w:t>N 111</w:t>
        </w:r>
      </w:hyperlink>
      <w:r w:rsidRPr="009816F3">
        <w:t xml:space="preserve">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 (Собрание законодательства Российской Федерации, 2005, N 6, ст. 438; 2011, N 47, ст. 6620; 2014, N 27, ст. 3754) приказываю:</w:t>
      </w:r>
      <w:proofErr w:type="gramEnd"/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1. Утвердить </w:t>
      </w:r>
      <w:hyperlink w:anchor="P41">
        <w:r w:rsidRPr="009816F3">
          <w:t>Положение</w:t>
        </w:r>
      </w:hyperlink>
      <w:r w:rsidRPr="009816F3">
        <w:t xml:space="preserve"> о проведении аттестации и порядке сдачи квалификационного экзамена федеральными государственными гражданскими служащими Федеральной службы по надзору в сфере природопользования, согласно приложению к настоящему приказу.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2. Признать утратившими силу приказы Федеральной службы по надзору в сфере природопользования: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от 27 декабря 2007 г. </w:t>
      </w:r>
      <w:hyperlink r:id="rId7">
        <w:r w:rsidRPr="009816F3">
          <w:t>N 592</w:t>
        </w:r>
      </w:hyperlink>
      <w:r w:rsidRPr="009816F3">
        <w:t xml:space="preserve"> "Об утверждении Положения о порядке проведения аттестации и порядке сдачи квалификационного экзамена федеральными государственными гражданскими служащими Федеральной службы по надзору в сфере природопользования" (зарегистрирован Минюстом России 07.02.2008, регистрационный N 11130);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от 15 октября 2009 г. </w:t>
      </w:r>
      <w:hyperlink r:id="rId8">
        <w:r w:rsidRPr="009816F3">
          <w:t>N 310</w:t>
        </w:r>
      </w:hyperlink>
      <w:r w:rsidRPr="009816F3">
        <w:t xml:space="preserve"> "О внесении изменений в Приказ Росприроднадзора от 27.12.2007 N 592" (зарегистрирован Минюстом России 07.12.2009, регистрационный N 15396);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от 2 апреля 2012 г. </w:t>
      </w:r>
      <w:hyperlink r:id="rId9">
        <w:r w:rsidRPr="009816F3">
          <w:t>N 132</w:t>
        </w:r>
      </w:hyperlink>
      <w:r w:rsidRPr="009816F3">
        <w:t xml:space="preserve"> "О внесении изменений в Положение о порядке проведения аттестации и порядке сдачи квалификационного экзамена федеральными государственными гражданскими служащими Федеральной службы по надзору в сфере природопользования, утвержденное приказом Росприроднадзора от 27.12.2007 N 592" (зарегистрирован Минюстом России 27.04.2012, регистрационный N 23967).</w:t>
      </w:r>
    </w:p>
    <w:p w:rsidR="009816F3" w:rsidRPr="009816F3" w:rsidRDefault="009816F3" w:rsidP="009816F3">
      <w:pPr>
        <w:pStyle w:val="ConsPlusNormal"/>
        <w:jc w:val="right"/>
      </w:pPr>
      <w:r w:rsidRPr="009816F3">
        <w:t>Временно исполняющий</w:t>
      </w:r>
    </w:p>
    <w:p w:rsidR="009816F3" w:rsidRPr="009816F3" w:rsidRDefault="009816F3" w:rsidP="009816F3">
      <w:pPr>
        <w:pStyle w:val="ConsPlusNormal"/>
        <w:jc w:val="right"/>
      </w:pPr>
      <w:r w:rsidRPr="009816F3">
        <w:t>обязанности Руководителя</w:t>
      </w:r>
    </w:p>
    <w:p w:rsidR="009816F3" w:rsidRPr="009816F3" w:rsidRDefault="009816F3" w:rsidP="009816F3">
      <w:pPr>
        <w:pStyle w:val="ConsPlusNormal"/>
        <w:jc w:val="right"/>
      </w:pPr>
      <w:r w:rsidRPr="009816F3">
        <w:t>А.М.АМИРХАНОВ</w:t>
      </w:r>
    </w:p>
    <w:p w:rsidR="009816F3" w:rsidRPr="009816F3" w:rsidRDefault="009816F3" w:rsidP="009816F3">
      <w:pPr>
        <w:pStyle w:val="ConsPlusNormal"/>
        <w:jc w:val="right"/>
      </w:pPr>
    </w:p>
    <w:p w:rsidR="009816F3" w:rsidRPr="009816F3" w:rsidRDefault="009816F3" w:rsidP="009816F3">
      <w:pPr>
        <w:pStyle w:val="ConsPlusNormal"/>
        <w:jc w:val="right"/>
        <w:outlineLvl w:val="0"/>
      </w:pPr>
      <w:r w:rsidRPr="009816F3">
        <w:t>Приложение</w:t>
      </w:r>
    </w:p>
    <w:p w:rsidR="009816F3" w:rsidRPr="009816F3" w:rsidRDefault="009816F3" w:rsidP="009816F3">
      <w:pPr>
        <w:pStyle w:val="ConsPlusNormal"/>
        <w:jc w:val="right"/>
      </w:pPr>
      <w:r w:rsidRPr="009816F3">
        <w:t>к приказу</w:t>
      </w:r>
    </w:p>
    <w:p w:rsidR="009816F3" w:rsidRPr="009816F3" w:rsidRDefault="009816F3" w:rsidP="009816F3">
      <w:pPr>
        <w:pStyle w:val="ConsPlusNormal"/>
        <w:jc w:val="right"/>
      </w:pPr>
      <w:r w:rsidRPr="009816F3">
        <w:t>Федеральной службы по надзору</w:t>
      </w:r>
    </w:p>
    <w:p w:rsidR="009816F3" w:rsidRPr="009816F3" w:rsidRDefault="009816F3" w:rsidP="009816F3">
      <w:pPr>
        <w:pStyle w:val="ConsPlusNormal"/>
        <w:jc w:val="right"/>
      </w:pPr>
      <w:r w:rsidRPr="009816F3">
        <w:t>в сфере природопользования</w:t>
      </w:r>
    </w:p>
    <w:p w:rsidR="009816F3" w:rsidRPr="009816F3" w:rsidRDefault="009816F3" w:rsidP="009816F3">
      <w:pPr>
        <w:pStyle w:val="ConsPlusNormal"/>
        <w:jc w:val="right"/>
      </w:pPr>
      <w:r w:rsidRPr="009816F3">
        <w:t>от 21.12.2018 N 542</w:t>
      </w:r>
    </w:p>
    <w:p w:rsidR="009816F3" w:rsidRPr="009816F3" w:rsidRDefault="009816F3" w:rsidP="009816F3">
      <w:pPr>
        <w:pStyle w:val="ConsPlusNormal"/>
        <w:jc w:val="center"/>
      </w:pPr>
    </w:p>
    <w:p w:rsidR="009816F3" w:rsidRPr="009816F3" w:rsidRDefault="009816F3" w:rsidP="009816F3">
      <w:pPr>
        <w:pStyle w:val="ConsPlusTitle"/>
        <w:jc w:val="center"/>
      </w:pPr>
      <w:bookmarkStart w:id="0" w:name="P41"/>
      <w:bookmarkEnd w:id="0"/>
      <w:r w:rsidRPr="009816F3">
        <w:t>ПОЛОЖЕНИЕ</w:t>
      </w:r>
    </w:p>
    <w:p w:rsidR="009816F3" w:rsidRPr="009816F3" w:rsidRDefault="009816F3" w:rsidP="009816F3">
      <w:pPr>
        <w:pStyle w:val="ConsPlusTitle"/>
        <w:jc w:val="center"/>
      </w:pPr>
      <w:r w:rsidRPr="009816F3">
        <w:t xml:space="preserve">О ПРОВЕДЕНИИ АТТЕСТАЦИИ И ПОРЯДКЕ СДАЧИ </w:t>
      </w:r>
      <w:proofErr w:type="gramStart"/>
      <w:r w:rsidRPr="009816F3">
        <w:t>КВАЛИФИКАЦИОННОГО</w:t>
      </w:r>
      <w:proofErr w:type="gramEnd"/>
    </w:p>
    <w:p w:rsidR="009816F3" w:rsidRPr="009816F3" w:rsidRDefault="009816F3" w:rsidP="009816F3">
      <w:pPr>
        <w:pStyle w:val="ConsPlusTitle"/>
        <w:jc w:val="center"/>
      </w:pPr>
      <w:r w:rsidRPr="009816F3">
        <w:t xml:space="preserve">ЭКЗАМЕНА </w:t>
      </w:r>
      <w:proofErr w:type="gramStart"/>
      <w:r w:rsidRPr="009816F3">
        <w:t>ФЕДЕРАЛЬНЫМИ</w:t>
      </w:r>
      <w:proofErr w:type="gramEnd"/>
      <w:r w:rsidRPr="009816F3">
        <w:t xml:space="preserve"> ГОСУДАРСТВЕННЫМИ ГРАЖДАНСКИМИ</w:t>
      </w:r>
    </w:p>
    <w:p w:rsidR="009816F3" w:rsidRPr="009816F3" w:rsidRDefault="009816F3" w:rsidP="009816F3">
      <w:pPr>
        <w:pStyle w:val="ConsPlusTitle"/>
        <w:jc w:val="center"/>
      </w:pPr>
      <w:r w:rsidRPr="009816F3">
        <w:t>СЛУЖАЩИМИ ФЕДЕРАЛЬНОЙ СЛУЖБЫ ПО НАДЗОРУ</w:t>
      </w:r>
    </w:p>
    <w:p w:rsidR="009816F3" w:rsidRPr="009816F3" w:rsidRDefault="009816F3" w:rsidP="009816F3">
      <w:pPr>
        <w:pStyle w:val="ConsPlusTitle"/>
        <w:jc w:val="center"/>
      </w:pPr>
      <w:r w:rsidRPr="009816F3">
        <w:t>В СФЕРЕ ПРИРОДОПОЛЬЗОВАНИЯ</w:t>
      </w:r>
    </w:p>
    <w:p w:rsidR="009816F3" w:rsidRPr="009816F3" w:rsidRDefault="009816F3" w:rsidP="009816F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16F3" w:rsidRPr="009816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F3" w:rsidRPr="009816F3" w:rsidRDefault="009816F3" w:rsidP="009816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F3" w:rsidRPr="009816F3" w:rsidRDefault="009816F3" w:rsidP="009816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6F3" w:rsidRPr="009816F3" w:rsidRDefault="009816F3" w:rsidP="009816F3">
            <w:pPr>
              <w:pStyle w:val="ConsPlusNormal"/>
              <w:jc w:val="center"/>
            </w:pPr>
            <w:r w:rsidRPr="009816F3">
              <w:t>Список изменяющих документов</w:t>
            </w:r>
          </w:p>
          <w:p w:rsidR="009816F3" w:rsidRPr="009816F3" w:rsidRDefault="009816F3" w:rsidP="009816F3">
            <w:pPr>
              <w:pStyle w:val="ConsPlusNormal"/>
              <w:jc w:val="center"/>
            </w:pPr>
            <w:r w:rsidRPr="009816F3">
              <w:t xml:space="preserve">(в ред. </w:t>
            </w:r>
            <w:hyperlink r:id="rId10">
              <w:r w:rsidRPr="009816F3">
                <w:t>Приказа</w:t>
              </w:r>
            </w:hyperlink>
            <w:r w:rsidRPr="009816F3">
              <w:t xml:space="preserve"> Росприроднадзора от 24.02.2021 N 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F3" w:rsidRPr="009816F3" w:rsidRDefault="009816F3" w:rsidP="009816F3">
            <w:pPr>
              <w:pStyle w:val="ConsPlusNormal"/>
            </w:pPr>
          </w:p>
        </w:tc>
      </w:tr>
    </w:tbl>
    <w:p w:rsidR="009816F3" w:rsidRPr="009816F3" w:rsidRDefault="009816F3" w:rsidP="009816F3">
      <w:pPr>
        <w:pStyle w:val="ConsPlusNormal"/>
        <w:jc w:val="center"/>
      </w:pPr>
    </w:p>
    <w:p w:rsidR="009816F3" w:rsidRPr="009816F3" w:rsidRDefault="009816F3" w:rsidP="009816F3">
      <w:pPr>
        <w:pStyle w:val="ConsPlusTitle"/>
        <w:jc w:val="center"/>
        <w:outlineLvl w:val="1"/>
      </w:pPr>
      <w:r w:rsidRPr="009816F3">
        <w:t>I. Общие положения</w:t>
      </w:r>
    </w:p>
    <w:p w:rsidR="009816F3" w:rsidRPr="009816F3" w:rsidRDefault="009816F3" w:rsidP="009816F3">
      <w:pPr>
        <w:pStyle w:val="ConsPlusNormal"/>
        <w:jc w:val="center"/>
      </w:pP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1. Настоящее Положение о проведении аттестации и порядке сдачи квалификационного экзамена федеральными государственными гражданскими служащими (далее - гражданские служащие) в Федеральной службе по надзору в сфере природопользования (далее - Положение) регламентирует вопросы организации проведения аттестации и сдачи квалификационного экзамена гражданскими служащими в центральном аппарате и территориальных органах Росприроднадзора.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2. Аттестация гражданских служащих проводится в соответствии с </w:t>
      </w:r>
      <w:hyperlink r:id="rId11">
        <w:r w:rsidRPr="009816F3">
          <w:t>Положением</w:t>
        </w:r>
      </w:hyperlink>
      <w:r w:rsidRPr="009816F3">
        <w:t xml:space="preserve"> о проведении аттестации государственных гражданских служащих Российской Федерации, утвержденным Указом Президента Российской Федерации от 1 февраля 2005 г. N 110 "О проведении аттестации государственных гражданских служащих Российской Федерации" (Собрание законодательства Российской Федерации, 2005, N 6, ст. 437; </w:t>
      </w:r>
      <w:proofErr w:type="gramStart"/>
      <w:r w:rsidRPr="009816F3">
        <w:t xml:space="preserve">2021, N 1 (ч. I), ст. 85) (далее - Указ Президента Российской Федерации N 110), и Единой </w:t>
      </w:r>
      <w:hyperlink r:id="rId12">
        <w:r w:rsidRPr="009816F3">
          <w:t>методикой</w:t>
        </w:r>
      </w:hyperlink>
      <w:r w:rsidRPr="009816F3">
        <w:t xml:space="preserve"> проведения аттестации государственных гражданских служащих Российской Федерации, утвержденной постановлением Правительства Российской Федерации от 09.09.2020 г. N 1387 "Об утверждении единой методики проведения аттестации государственных гражданских служащих Российской Федерации" (Собрание законодательства Российской Федерации, 2020, N 38, ст. 5868) (далее - единая методика), в целях определения</w:t>
      </w:r>
      <w:proofErr w:type="gramEnd"/>
      <w:r w:rsidRPr="009816F3">
        <w:t xml:space="preserve"> соответствия гражданского служащего замещаемой должности федеральной государственной гражданской службы (далее - гражданская служба) на основе оценки его профессиональной служебной деятельности.</w:t>
      </w:r>
    </w:p>
    <w:p w:rsidR="009816F3" w:rsidRPr="009816F3" w:rsidRDefault="009816F3" w:rsidP="009816F3">
      <w:pPr>
        <w:pStyle w:val="ConsPlusNormal"/>
        <w:jc w:val="both"/>
      </w:pPr>
      <w:r w:rsidRPr="009816F3">
        <w:t xml:space="preserve">(п. 2 в ред. </w:t>
      </w:r>
      <w:hyperlink r:id="rId13">
        <w:r w:rsidRPr="009816F3">
          <w:t>Приказа</w:t>
        </w:r>
      </w:hyperlink>
      <w:r w:rsidRPr="009816F3">
        <w:t xml:space="preserve"> Росприроднадзора от 24.02.2021 N 80)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3. </w:t>
      </w:r>
      <w:proofErr w:type="gramStart"/>
      <w:r w:rsidRPr="009816F3">
        <w:t xml:space="preserve">Квалификационный экзамен гражданских служащих проводится в соответствии с </w:t>
      </w:r>
      <w:hyperlink r:id="rId14">
        <w:r w:rsidRPr="009816F3">
          <w:t>Положением</w:t>
        </w:r>
      </w:hyperlink>
      <w:r w:rsidRPr="009816F3">
        <w:t xml:space="preserve"> о порядке сдачи квалификационного экзамена государственными гражданскими служащими Российской Федерации, утвержденным Указом Президента Российской Федерации от 1 февраля 2005 г. N 111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 (Собрание законодательства Российской Федерации, 2005, N 6, ст. 438;</w:t>
      </w:r>
      <w:proofErr w:type="gramEnd"/>
      <w:r w:rsidRPr="009816F3">
        <w:t xml:space="preserve"> </w:t>
      </w:r>
      <w:proofErr w:type="gramStart"/>
      <w:r w:rsidRPr="009816F3">
        <w:t>2011, N 47, ст. 6620; 2014, N 27, ст. 3754) (далее - Указ Президента Российской Федерации N 111), при решении вопроса о присвоении гражданскому служащему классного чина гражданской службы Российской Федерации.</w:t>
      </w:r>
      <w:proofErr w:type="gramEnd"/>
    </w:p>
    <w:p w:rsidR="009816F3" w:rsidRPr="009816F3" w:rsidRDefault="009816F3" w:rsidP="009816F3">
      <w:pPr>
        <w:pStyle w:val="ConsPlusNormal"/>
        <w:ind w:firstLine="540"/>
        <w:jc w:val="both"/>
      </w:pPr>
    </w:p>
    <w:p w:rsidR="009816F3" w:rsidRPr="009816F3" w:rsidRDefault="009816F3" w:rsidP="009816F3">
      <w:pPr>
        <w:pStyle w:val="ConsPlusTitle"/>
        <w:jc w:val="center"/>
        <w:outlineLvl w:val="1"/>
      </w:pPr>
      <w:r w:rsidRPr="009816F3">
        <w:t>II. Образование и порядок работы комиссии</w:t>
      </w:r>
    </w:p>
    <w:p w:rsidR="009816F3" w:rsidRPr="009816F3" w:rsidRDefault="009816F3" w:rsidP="009816F3">
      <w:pPr>
        <w:pStyle w:val="ConsPlusNormal"/>
        <w:jc w:val="center"/>
      </w:pP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4. </w:t>
      </w:r>
      <w:proofErr w:type="gramStart"/>
      <w:r w:rsidRPr="009816F3">
        <w:t xml:space="preserve">В целях проведения аттестации и квалификационного экзамена гражданских служащих центрального аппарата или территориального органа Росприроднадзора в соответствии с </w:t>
      </w:r>
      <w:hyperlink r:id="rId15">
        <w:r w:rsidRPr="009816F3">
          <w:t>частями 9</w:t>
        </w:r>
      </w:hyperlink>
      <w:r w:rsidRPr="009816F3">
        <w:t xml:space="preserve"> - </w:t>
      </w:r>
      <w:hyperlink r:id="rId16">
        <w:r w:rsidRPr="009816F3">
          <w:t>12 статьи 48</w:t>
        </w:r>
      </w:hyperlink>
      <w:r w:rsidRPr="009816F3"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</w:t>
      </w:r>
      <w:proofErr w:type="gramEnd"/>
      <w:r w:rsidRPr="009816F3">
        <w:t xml:space="preserve"> </w:t>
      </w:r>
      <w:proofErr w:type="gramStart"/>
      <w:r w:rsidRPr="009816F3">
        <w:t>2007, N 10, ст. 1151; N 16, ст. 1828; N 49, ст. 6070; 2008, N 13, ст. 1186; N 30, ст. 3616; N 52, ст. 6235; 2009, N 29, ст. 3597, ст. 3624; N 48, ст. 5719; N 51, ст. 6150, ст. 6159; 2010, N 5, ст. 459; N 7, ст. 704;</w:t>
      </w:r>
      <w:proofErr w:type="gramEnd"/>
      <w:r w:rsidRPr="009816F3">
        <w:t xml:space="preserve"> </w:t>
      </w:r>
      <w:proofErr w:type="gramStart"/>
      <w:r w:rsidRPr="009816F3">
        <w:t xml:space="preserve">N 49, ст. 6413, N 51, ст. 6810; 2011, N 1, ст. 31; N 27, ст. 3866; N 29, ст. 4295; </w:t>
      </w:r>
      <w:r w:rsidRPr="009816F3">
        <w:lastRenderedPageBreak/>
        <w:t>N 48, ст. 6730; N 49, ст. 7333, N 50, ст. 7337; 2012, N 48, ст. 6744, N 50, ст. 6954; N 52, ст. 7571, N 53, ст. 7620, ст. 7652;</w:t>
      </w:r>
      <w:proofErr w:type="gramEnd"/>
      <w:r w:rsidRPr="009816F3">
        <w:t xml:space="preserve"> </w:t>
      </w:r>
      <w:proofErr w:type="gramStart"/>
      <w:r w:rsidRPr="009816F3">
        <w:t>2013, N 14, ст. 1665; N 19, ст. 2326, ст. 2329; N 27, ст. 3441, ст. 3462, ст. 3477; N 43, ст. 5454; N 48, ст. 6165; N 49, ст. 6351, N 52, ст. 6961; 2014, N 14, ст. 1545; N 52, ст. 7542; 2015, N 1, ст. 62, ст. 63;</w:t>
      </w:r>
      <w:proofErr w:type="gramEnd"/>
      <w:r w:rsidRPr="009816F3">
        <w:t xml:space="preserve"> </w:t>
      </w:r>
      <w:proofErr w:type="gramStart"/>
      <w:r w:rsidRPr="009816F3">
        <w:t>N 14, ст. 2008, N 24, ст. 3374; N 29, ст. 4388; N 41, ст. 5639; 2016, N 1, ст. 15, ст. 38, N 22, ст. 3091; N 23, ст. 3300, N 27, ст. 4157, ст. 4209; 2017, N 1, ст. 46; N 15, ст. 2139; N 27, ст. 3929, ст. 3930;</w:t>
      </w:r>
      <w:proofErr w:type="gramEnd"/>
      <w:r w:rsidRPr="009816F3">
        <w:t xml:space="preserve"> </w:t>
      </w:r>
      <w:proofErr w:type="gramStart"/>
      <w:r w:rsidRPr="009816F3">
        <w:t>N 31, ст. 4741; N 31, ст. 4824; 2018, N 1, ст. 7, N 32, ст. 5100, N 45, ст. 6837) (далее - Федеральный закон) приказом центрального аппарата или территориального органа Росприроднадзора формируется аттестационная комиссия.</w:t>
      </w:r>
      <w:proofErr w:type="gramEnd"/>
    </w:p>
    <w:p w:rsidR="009816F3" w:rsidRPr="009816F3" w:rsidRDefault="009816F3" w:rsidP="009816F3">
      <w:pPr>
        <w:pStyle w:val="ConsPlusNormal"/>
        <w:ind w:firstLine="540"/>
        <w:jc w:val="both"/>
      </w:pPr>
      <w:bookmarkStart w:id="1" w:name="P59"/>
      <w:bookmarkEnd w:id="1"/>
      <w:r w:rsidRPr="009816F3">
        <w:t xml:space="preserve">5. </w:t>
      </w:r>
      <w:proofErr w:type="gramStart"/>
      <w:r w:rsidRPr="009816F3">
        <w:t>Аттестационная комиссия состоит из председателя, заместителя председателя, секретаря и членов комиссии, 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службы, а также независимых экспертов - представителей научных, образовательных и других организаций, являющихся специалистами в соответствующих областях и видах профессиональной служебной деятельности гражданских служащих, по вопросам кадровых технологий</w:t>
      </w:r>
      <w:proofErr w:type="gramEnd"/>
      <w:r w:rsidRPr="009816F3">
        <w:t xml:space="preserve"> и гражданской службы. </w:t>
      </w:r>
      <w:proofErr w:type="gramStart"/>
      <w:r w:rsidRPr="009816F3">
        <w:t>Включаемые в состав аттестационной комиссии представители научных, образовательных и других организаций, которые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по запросу руководителя Росприроднадзора (руководителя территориального органа Росприроднадзора), направленному без указания персональных данных независимых экспертов.</w:t>
      </w:r>
      <w:proofErr w:type="gramEnd"/>
      <w:r w:rsidRPr="009816F3"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9816F3" w:rsidRPr="009816F3" w:rsidRDefault="009816F3" w:rsidP="009816F3">
      <w:pPr>
        <w:pStyle w:val="ConsPlusNormal"/>
        <w:jc w:val="both"/>
      </w:pPr>
      <w:r w:rsidRPr="009816F3">
        <w:t xml:space="preserve">(в ред. </w:t>
      </w:r>
      <w:hyperlink r:id="rId17">
        <w:r w:rsidRPr="009816F3">
          <w:t>Приказа</w:t>
        </w:r>
      </w:hyperlink>
      <w:r w:rsidRPr="009816F3">
        <w:t xml:space="preserve"> Росприроднадзора от 24.02.2021 N 80)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Все члены аттестационной комиссии обладают при принятии решений равными правами.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На время отсутствия председателя аттестационной комиссии его обязанности исполняет заместитель председателя аттестационной комиссии.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В состав аттестационной комиссии в центральном аппарате Росприроднадзора наряду с лицами, названными в </w:t>
      </w:r>
      <w:hyperlink w:anchor="P59">
        <w:r w:rsidRPr="009816F3">
          <w:t>абзаце первом</w:t>
        </w:r>
      </w:hyperlink>
      <w:r w:rsidRPr="009816F3">
        <w:t xml:space="preserve"> настоящего пункта, включаются представители Общественного совета Росприроднадзора.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Кандидатуры представителей Общественного совета Росприроднадзора для включения в состав аттестационной комиссии в центральном аппарате Росприроднадзора представляются этим советом по запросу руководителя Росприроднадзора.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Общий срок пребывания независимого эксперта в аттестационной комиссии Росприроднадзора (территориального органа Росприроднадзора) не может превышать три года. Исчисление данного срока осуществляется с момента первого включения независимого 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9816F3" w:rsidRPr="009816F3" w:rsidRDefault="009816F3" w:rsidP="009816F3">
      <w:pPr>
        <w:pStyle w:val="ConsPlusNormal"/>
        <w:jc w:val="both"/>
      </w:pPr>
      <w:r w:rsidRPr="009816F3">
        <w:t>(</w:t>
      </w:r>
      <w:proofErr w:type="gramStart"/>
      <w:r w:rsidRPr="009816F3">
        <w:t>а</w:t>
      </w:r>
      <w:proofErr w:type="gramEnd"/>
      <w:r w:rsidRPr="009816F3">
        <w:t xml:space="preserve">бзац введен </w:t>
      </w:r>
      <w:hyperlink r:id="rId18">
        <w:r w:rsidRPr="009816F3">
          <w:t>Приказом</w:t>
        </w:r>
      </w:hyperlink>
      <w:r w:rsidRPr="009816F3">
        <w:t xml:space="preserve"> Росприроднадзора от 24.02.2021 N 80)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Срок пребывания независимого эксперта в конкурсной и аттестационной </w:t>
      </w:r>
      <w:proofErr w:type="gramStart"/>
      <w:r w:rsidRPr="009816F3">
        <w:t>комиссиях</w:t>
      </w:r>
      <w:proofErr w:type="gramEnd"/>
      <w:r w:rsidRPr="009816F3">
        <w:t xml:space="preserve"> одного государственного органа не может превышать в совокупности три года.</w:t>
      </w:r>
    </w:p>
    <w:p w:rsidR="009816F3" w:rsidRPr="009816F3" w:rsidRDefault="009816F3" w:rsidP="009816F3">
      <w:pPr>
        <w:pStyle w:val="ConsPlusNormal"/>
        <w:jc w:val="both"/>
      </w:pPr>
      <w:r w:rsidRPr="009816F3">
        <w:t xml:space="preserve">(абзац введен </w:t>
      </w:r>
      <w:hyperlink r:id="rId19">
        <w:r w:rsidRPr="009816F3">
          <w:t>Приказом</w:t>
        </w:r>
      </w:hyperlink>
      <w:r w:rsidRPr="009816F3">
        <w:t xml:space="preserve"> Росприроднадзора от 24.02.2021 N 80)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6. Предложения о количественном и персональном составе аттестационной комиссии готовятся структурным подразделением центрального аппарата или территориального органа Росприроднадзора, осуществляющим кадровую работу в соответствии с </w:t>
      </w:r>
      <w:hyperlink r:id="rId20">
        <w:r w:rsidRPr="009816F3">
          <w:t>пунктом 8</w:t>
        </w:r>
      </w:hyperlink>
      <w:r w:rsidRPr="009816F3">
        <w:t xml:space="preserve"> Положения о проведении аттестации государственных гражданских служащих Российской Федерации, утвержденного Указом Президента Российской Федерации N 110.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7.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7.1. Представитель нанимателя принимает меры по исключению возможности возникновения конфликта интересов у членов аттестационной комиссии, исходя из имеющейся у него информации об их личной заинтересованности, которая может повлиять на принимаемые аттестационной комиссией решения. Представителю нанимателя рекомендуется предупредить членов аттестационной комиссии о необходимости возникновения у них личной заинтересованности, которая приводит или может привести к конфликту интересов.</w:t>
      </w:r>
    </w:p>
    <w:p w:rsidR="009816F3" w:rsidRPr="009816F3" w:rsidRDefault="009816F3" w:rsidP="009816F3">
      <w:pPr>
        <w:pStyle w:val="ConsPlusNormal"/>
        <w:jc w:val="both"/>
      </w:pPr>
      <w:r w:rsidRPr="009816F3">
        <w:lastRenderedPageBreak/>
        <w:t>(</w:t>
      </w:r>
      <w:proofErr w:type="gramStart"/>
      <w:r w:rsidRPr="009816F3">
        <w:t>п</w:t>
      </w:r>
      <w:proofErr w:type="gramEnd"/>
      <w:r w:rsidRPr="009816F3">
        <w:t xml:space="preserve">. 7.1 введен </w:t>
      </w:r>
      <w:hyperlink r:id="rId21">
        <w:r w:rsidRPr="009816F3">
          <w:t>Приказом</w:t>
        </w:r>
      </w:hyperlink>
      <w:r w:rsidRPr="009816F3">
        <w:t xml:space="preserve"> Росприроднадзора от 24.02.2021 N 80)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7.2. 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комиссией отдельных вопросов, не участвует в данном заседании и в принятии соответствующего решения.</w:t>
      </w:r>
    </w:p>
    <w:p w:rsidR="009816F3" w:rsidRPr="009816F3" w:rsidRDefault="009816F3" w:rsidP="009816F3">
      <w:pPr>
        <w:pStyle w:val="ConsPlusNormal"/>
        <w:jc w:val="both"/>
      </w:pPr>
      <w:r w:rsidRPr="009816F3">
        <w:t>(</w:t>
      </w:r>
      <w:proofErr w:type="gramStart"/>
      <w:r w:rsidRPr="009816F3">
        <w:t>п</w:t>
      </w:r>
      <w:proofErr w:type="gramEnd"/>
      <w:r w:rsidRPr="009816F3">
        <w:t xml:space="preserve">. 7.2 введен </w:t>
      </w:r>
      <w:hyperlink r:id="rId22">
        <w:r w:rsidRPr="009816F3">
          <w:t>Приказом</w:t>
        </w:r>
      </w:hyperlink>
      <w:r w:rsidRPr="009816F3">
        <w:t xml:space="preserve"> Росприроднадзора от 24.02.2021 N 80)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8. На время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9. 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10. В зависимости от специфики должностных обязанностей гражданских служащих может быть создано несколько аттестационных комиссий.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11. Заседание аттестационной комиссии считается правомочным, если на нем присутствует не менее двух третей ее членов. 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12. Секретарь аттестационной комиссии: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а) не </w:t>
      </w:r>
      <w:proofErr w:type="gramStart"/>
      <w:r w:rsidRPr="009816F3">
        <w:t>позднее</w:t>
      </w:r>
      <w:proofErr w:type="gramEnd"/>
      <w:r w:rsidRPr="009816F3">
        <w:t xml:space="preserve"> чем за три дня до заседания аттестационной комиссии оповещает ее членов о дате, времени и месте проведения заседания аттестационной комиссии;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б) непосредственно перед началом заседания сообщает аттестационной комиссии о невозможности присутствия на заседании аттестационной комиссии отдельных членов аттестационной комиссии и (или) гражданского служащего;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в)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816F3" w:rsidRPr="009816F3" w:rsidRDefault="009816F3" w:rsidP="009816F3">
      <w:pPr>
        <w:pStyle w:val="ConsPlusNormal"/>
        <w:ind w:firstLine="540"/>
        <w:jc w:val="both"/>
      </w:pPr>
    </w:p>
    <w:p w:rsidR="009816F3" w:rsidRPr="009816F3" w:rsidRDefault="009816F3" w:rsidP="009816F3">
      <w:pPr>
        <w:pStyle w:val="ConsPlusTitle"/>
        <w:jc w:val="center"/>
        <w:outlineLvl w:val="1"/>
      </w:pPr>
      <w:r w:rsidRPr="009816F3">
        <w:t>III. Организация проведения аттестации</w:t>
      </w:r>
    </w:p>
    <w:p w:rsidR="009816F3" w:rsidRPr="009816F3" w:rsidRDefault="009816F3" w:rsidP="009816F3">
      <w:pPr>
        <w:pStyle w:val="ConsPlusNormal"/>
        <w:jc w:val="center"/>
      </w:pP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13. Аттестация призвана способствовать формированию кадрового состава центрального аппарата или территориального органа Росприроднадзора,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службы, а также вопросов, связанных с изменением условий оплаты труда гражданских служащих.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14. Аттестации не подлежат гражданские служащие: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а) проработавшие в занимаемой должности гражданской службы менее одного года;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б) </w:t>
      </w:r>
      <w:proofErr w:type="gramStart"/>
      <w:r w:rsidRPr="009816F3">
        <w:t>достигшие</w:t>
      </w:r>
      <w:proofErr w:type="gramEnd"/>
      <w:r w:rsidRPr="009816F3">
        <w:t xml:space="preserve"> возраста 60 лет;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в) беременные женщины;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г) находящиеся в </w:t>
      </w:r>
      <w:proofErr w:type="gramStart"/>
      <w:r w:rsidRPr="009816F3">
        <w:t>отпуске</w:t>
      </w:r>
      <w:proofErr w:type="gramEnd"/>
      <w:r w:rsidRPr="009816F3">
        <w:t xml:space="preserve">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9816F3" w:rsidRPr="009816F3" w:rsidRDefault="009816F3" w:rsidP="009816F3">
      <w:pPr>
        <w:pStyle w:val="ConsPlusNormal"/>
        <w:ind w:firstLine="540"/>
        <w:jc w:val="both"/>
      </w:pPr>
      <w:proofErr w:type="spellStart"/>
      <w:r w:rsidRPr="009816F3">
        <w:t>д</w:t>
      </w:r>
      <w:proofErr w:type="spellEnd"/>
      <w:r w:rsidRPr="009816F3">
        <w:t>) замещающие должности гражданской службы категорий "руководители" и "помощники (советники)", с которыми заключен срочный служебный контракт;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е) в течение года со дня сдачи квалификационного экзамена.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15. Аттестация гражданских служащих проводится один раз в три года. До истечения трех лет после проведения аттестации может проводиться внеочередная аттестация гражданского служащего.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16. Внеочередная аттестация может проводиться: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б) в центральном </w:t>
      </w:r>
      <w:proofErr w:type="gramStart"/>
      <w:r w:rsidRPr="009816F3">
        <w:t>аппарате</w:t>
      </w:r>
      <w:proofErr w:type="gramEnd"/>
      <w:r w:rsidRPr="009816F3">
        <w:t xml:space="preserve"> Росприроднадзора по решению руководителя Росприроднадзора, в территориальном органе Росприроднадзора - по решению руководителя соответствующего территориального органа после принятия в установленном порядке решения: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о сокращении должностей гражданской службы в государственном органе;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об изменении условий оплаты труда гражданских служащих.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lastRenderedPageBreak/>
        <w:t xml:space="preserve">17.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23">
        <w:r w:rsidRPr="009816F3">
          <w:t>частью 3 статьи 31</w:t>
        </w:r>
      </w:hyperlink>
      <w:r w:rsidRPr="009816F3">
        <w:t xml:space="preserve"> Федерального закона.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18. В соответствии с </w:t>
      </w:r>
      <w:hyperlink r:id="rId24">
        <w:r w:rsidRPr="009816F3">
          <w:t>пунктом 8</w:t>
        </w:r>
      </w:hyperlink>
      <w:r w:rsidRPr="009816F3">
        <w:t xml:space="preserve"> единой методики в приказ Росприроднадзора о проведении аттестации, составляемый в соответствии с примерным правовым актом государственного органа по форме согласно </w:t>
      </w:r>
      <w:hyperlink r:id="rId25">
        <w:r w:rsidRPr="009816F3">
          <w:t>приложению N 1</w:t>
        </w:r>
      </w:hyperlink>
      <w:r w:rsidRPr="009816F3">
        <w:t xml:space="preserve"> к единой методике, подлежат включению положения: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о составе аттестационной комиссии, сроках и порядке ее работы;</w:t>
      </w:r>
    </w:p>
    <w:p w:rsidR="009816F3" w:rsidRPr="009816F3" w:rsidRDefault="009816F3" w:rsidP="009816F3">
      <w:pPr>
        <w:pStyle w:val="ConsPlusNormal"/>
        <w:ind w:firstLine="540"/>
        <w:jc w:val="both"/>
      </w:pPr>
      <w:proofErr w:type="gramStart"/>
      <w:r w:rsidRPr="009816F3">
        <w:t>об утверждении графика проведения аттестации и списков гражданских служащих, подлежащих аттестации, а также об организации ознакомления с данными документами каждого аттестуемого гражданского служащего;</w:t>
      </w:r>
      <w:proofErr w:type="gramEnd"/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о необходимости подготовки непосредственным руководителем и представления в аттестационную комиссию отзыва об исполнении подлежащим аттестации гражданским служащим должностных обязанностей за аттестационный период, составляемого по форме согласно </w:t>
      </w:r>
      <w:hyperlink r:id="rId26">
        <w:r w:rsidRPr="009816F3">
          <w:t>приложению N 2</w:t>
        </w:r>
      </w:hyperlink>
      <w:r w:rsidRPr="009816F3">
        <w:t xml:space="preserve"> к единой методике;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о применяемых методах оценки профессиональной служебной деятельности гражданских служащих с учетом категорий и групп должностей гражданской службы, областей и видов профессиональной служебной деятельности;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об ознакомлении гражданского служащего с отзывом не </w:t>
      </w:r>
      <w:proofErr w:type="gramStart"/>
      <w:r w:rsidRPr="009816F3">
        <w:t>позднее</w:t>
      </w:r>
      <w:proofErr w:type="gramEnd"/>
      <w:r w:rsidRPr="009816F3">
        <w:t xml:space="preserve"> чем за 2 недели до начала аттестации;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о подготовке кадровой службой материалов, необходимых для работы аттестационной комиссии;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об обеспечении информирования независимых экспертов о месте и времени заседания аттестационной комиссии.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График проведения аттестации </w:t>
      </w:r>
      <w:proofErr w:type="gramStart"/>
      <w:r w:rsidRPr="009816F3">
        <w:t>разрабатывается кадровой службой с учетом мнения непосредственного руководителя аттестуемого гражданского служащего и даты проведения предыдущей аттестации и утверждается</w:t>
      </w:r>
      <w:proofErr w:type="gramEnd"/>
      <w:r w:rsidRPr="009816F3">
        <w:t xml:space="preserve"> ежегодно.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Не </w:t>
      </w:r>
      <w:proofErr w:type="gramStart"/>
      <w:r w:rsidRPr="009816F3">
        <w:t>позднее</w:t>
      </w:r>
      <w:proofErr w:type="gramEnd"/>
      <w:r w:rsidRPr="009816F3">
        <w:t xml:space="preserve"> чем за месяц до проведения аттестации график проведения аттестации, утвержденный приказом руководителя Росприроднадзора в центральном аппарате Росприроднадзора, приказом руководителя территориального органа в соответствующем территориальном органе Росприроднадзора, доводится до сведения каждого аттестуемого гражданского служащего под роспись.</w:t>
      </w:r>
    </w:p>
    <w:p w:rsidR="009816F3" w:rsidRPr="009816F3" w:rsidRDefault="009816F3" w:rsidP="009816F3">
      <w:pPr>
        <w:pStyle w:val="ConsPlusNormal"/>
        <w:jc w:val="both"/>
      </w:pPr>
      <w:r w:rsidRPr="009816F3">
        <w:t xml:space="preserve">(п. 18 в ред. </w:t>
      </w:r>
      <w:hyperlink r:id="rId27">
        <w:r w:rsidRPr="009816F3">
          <w:t>Приказа</w:t>
        </w:r>
      </w:hyperlink>
      <w:r w:rsidRPr="009816F3">
        <w:t xml:space="preserve"> Росприроднадзора от 24.02.2021 N 80)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19. На основании </w:t>
      </w:r>
      <w:hyperlink r:id="rId28">
        <w:r w:rsidRPr="009816F3">
          <w:t>пункта 15</w:t>
        </w:r>
      </w:hyperlink>
      <w:r w:rsidRPr="009816F3">
        <w:t xml:space="preserve"> единой методики к числу обязательных документов, необходимых для работы аттестационной комиссии и представляемых в аттестационную комиссию не </w:t>
      </w:r>
      <w:proofErr w:type="gramStart"/>
      <w:r w:rsidRPr="009816F3">
        <w:t>позднее</w:t>
      </w:r>
      <w:proofErr w:type="gramEnd"/>
      <w:r w:rsidRPr="009816F3">
        <w:t xml:space="preserve"> чем за 2 недели до начала аттестации, относятся: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отзыв, подписанный непосредственным руководителем гражданского служащего и утвержденный вышестоящим руководителем;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аттестационный лист гражданского служащего с данными предыдущей аттестации, составленный по форме согласно </w:t>
      </w:r>
      <w:hyperlink r:id="rId29">
        <w:r w:rsidRPr="009816F3">
          <w:t>приложению</w:t>
        </w:r>
      </w:hyperlink>
      <w:r w:rsidRPr="009816F3">
        <w:t xml:space="preserve"> к Положению о проведении аттестации государственных гражданских служащих Российской Федерации, утвержденному Указом Президента Российской Федерации N 110 (далее - аттестационный лист) (при наличии).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Указанные документы могут быть подготовлены в виде электронного документа.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С целью подготовки отзыва используются годовые отчеты о профессиональной служебной деятельности гражданского служащего.</w:t>
      </w:r>
    </w:p>
    <w:p w:rsidR="009816F3" w:rsidRPr="009816F3" w:rsidRDefault="009816F3" w:rsidP="009816F3">
      <w:pPr>
        <w:pStyle w:val="ConsPlusNormal"/>
        <w:jc w:val="both"/>
      </w:pPr>
      <w:r w:rsidRPr="009816F3">
        <w:t xml:space="preserve">(п. 19 в ред. </w:t>
      </w:r>
      <w:hyperlink r:id="rId30">
        <w:r w:rsidRPr="009816F3">
          <w:t>Приказа</w:t>
        </w:r>
      </w:hyperlink>
      <w:r w:rsidRPr="009816F3">
        <w:t xml:space="preserve"> Росприроднадзора от 24.02.2021 N 80)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20. </w:t>
      </w:r>
      <w:proofErr w:type="gramStart"/>
      <w:r w:rsidRPr="009816F3">
        <w:t xml:space="preserve">Кадровой службой готовится выписка из личного дела аттестуемого гражданского служащего, которая в соответствии с </w:t>
      </w:r>
      <w:hyperlink r:id="rId31">
        <w:r w:rsidRPr="009816F3">
          <w:t>пунктом 17</w:t>
        </w:r>
      </w:hyperlink>
      <w:r w:rsidRPr="009816F3">
        <w:t xml:space="preserve"> единой методики содержит информацию о специальности, направлении подготовки, продолжительности стажа гражданской службы или стажа работы по специальности, направлению подготовки, включении в кадровый резерв государственного органа, об участии в мероприятиях по профессиональному развитию, наличии поощрений и награждений за период прохождения гражданской службы, имеющихся дисциплинарных взысканиях</w:t>
      </w:r>
      <w:proofErr w:type="gramEnd"/>
      <w:r w:rsidRPr="009816F3">
        <w:t>, а также иную значимую для целей аттестации информацию.</w:t>
      </w:r>
    </w:p>
    <w:p w:rsidR="009816F3" w:rsidRPr="009816F3" w:rsidRDefault="009816F3" w:rsidP="009816F3">
      <w:pPr>
        <w:pStyle w:val="ConsPlusNormal"/>
        <w:jc w:val="both"/>
      </w:pPr>
      <w:r w:rsidRPr="009816F3">
        <w:t xml:space="preserve">(п. 20 в ред. </w:t>
      </w:r>
      <w:hyperlink r:id="rId32">
        <w:r w:rsidRPr="009816F3">
          <w:t>Приказа</w:t>
        </w:r>
      </w:hyperlink>
      <w:r w:rsidRPr="009816F3">
        <w:t xml:space="preserve"> Росприроднадзора от 24.02.2021 N 80)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21. Не менее чем за неделю до начала аттестации каждый аттестуемый гражданский служащий должен быть ознакомлен с представленным отзывом об исполнении им должностных обязанностей за аттестационный период под роспись. При этом аттестуемый гражданский служащий вправе представить в аттестационную комиссию дополнительные сведения о своей </w:t>
      </w:r>
      <w:r w:rsidRPr="009816F3">
        <w:lastRenderedPageBreak/>
        <w:t>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9816F3" w:rsidRPr="009816F3" w:rsidRDefault="009816F3" w:rsidP="009816F3">
      <w:pPr>
        <w:pStyle w:val="ConsPlusNormal"/>
        <w:ind w:firstLine="540"/>
        <w:jc w:val="both"/>
      </w:pPr>
    </w:p>
    <w:p w:rsidR="009816F3" w:rsidRPr="009816F3" w:rsidRDefault="009816F3" w:rsidP="009816F3">
      <w:pPr>
        <w:pStyle w:val="ConsPlusTitle"/>
        <w:jc w:val="center"/>
        <w:outlineLvl w:val="1"/>
      </w:pPr>
      <w:r w:rsidRPr="009816F3">
        <w:t>IV. Проведение аттестации</w:t>
      </w:r>
    </w:p>
    <w:p w:rsidR="009816F3" w:rsidRPr="009816F3" w:rsidRDefault="009816F3" w:rsidP="009816F3">
      <w:pPr>
        <w:pStyle w:val="ConsPlusNormal"/>
        <w:jc w:val="center"/>
      </w:pP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22. Аттестация проводится с приглашением на заседание аттестационной комиссии аттестуемого гражданского служащего. 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22.1. На заседании аттестационной комиссии присутствует непосредственный руководитель аттестуемого гражданского служащего либо его заместитель в случае, если ни один из них не был включен в состав аттестационной комиссии.</w:t>
      </w:r>
    </w:p>
    <w:p w:rsidR="009816F3" w:rsidRPr="009816F3" w:rsidRDefault="009816F3" w:rsidP="009816F3">
      <w:pPr>
        <w:pStyle w:val="ConsPlusNormal"/>
        <w:jc w:val="both"/>
      </w:pPr>
      <w:r w:rsidRPr="009816F3">
        <w:t>(</w:t>
      </w:r>
      <w:proofErr w:type="gramStart"/>
      <w:r w:rsidRPr="009816F3">
        <w:t>п</w:t>
      </w:r>
      <w:proofErr w:type="gramEnd"/>
      <w:r w:rsidRPr="009816F3">
        <w:t xml:space="preserve">. 22.1 введен </w:t>
      </w:r>
      <w:hyperlink r:id="rId33">
        <w:r w:rsidRPr="009816F3">
          <w:t>Приказом</w:t>
        </w:r>
      </w:hyperlink>
      <w:r w:rsidRPr="009816F3">
        <w:t xml:space="preserve"> Росприроднадзора от 24.02.2021 N 80)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22.2. Аттестуемый гражданский служащий может принять участие в </w:t>
      </w:r>
      <w:proofErr w:type="gramStart"/>
      <w:r w:rsidRPr="009816F3">
        <w:t>заседании</w:t>
      </w:r>
      <w:proofErr w:type="gramEnd"/>
      <w:r w:rsidRPr="009816F3">
        <w:t xml:space="preserve"> аттестационной комиссии в формате видеоконференции (при наличии технической возможности).</w:t>
      </w:r>
    </w:p>
    <w:p w:rsidR="009816F3" w:rsidRPr="009816F3" w:rsidRDefault="009816F3" w:rsidP="009816F3">
      <w:pPr>
        <w:pStyle w:val="ConsPlusNormal"/>
        <w:jc w:val="both"/>
      </w:pPr>
      <w:r w:rsidRPr="009816F3">
        <w:t>(</w:t>
      </w:r>
      <w:proofErr w:type="gramStart"/>
      <w:r w:rsidRPr="009816F3">
        <w:t>п</w:t>
      </w:r>
      <w:proofErr w:type="gramEnd"/>
      <w:r w:rsidRPr="009816F3">
        <w:t xml:space="preserve">. 22.2 введен </w:t>
      </w:r>
      <w:hyperlink r:id="rId34">
        <w:r w:rsidRPr="009816F3">
          <w:t>Приказом</w:t>
        </w:r>
      </w:hyperlink>
      <w:r w:rsidRPr="009816F3">
        <w:t xml:space="preserve"> Росприроднадзора от 24.02.2021 N 80)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23. </w:t>
      </w:r>
      <w:proofErr w:type="gramStart"/>
      <w:r w:rsidRPr="009816F3"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необходимости, его непосредственного руководителя о профессиональной служебной деятельности гражданского служащего.</w:t>
      </w:r>
      <w:proofErr w:type="gramEnd"/>
      <w:r w:rsidRPr="009816F3">
        <w:t xml:space="preserve">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24. Обсуждение профессиональных и личностных каче</w:t>
      </w:r>
      <w:proofErr w:type="gramStart"/>
      <w:r w:rsidRPr="009816F3">
        <w:t>ств гр</w:t>
      </w:r>
      <w:proofErr w:type="gramEnd"/>
      <w:r w:rsidRPr="009816F3">
        <w:t>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25. Оценка профессиональной служебной деятельности гражданского служащего основывается на определении: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а) соответствия квалификационным требованиям по замещаемой должности гражданской службы;</w:t>
      </w:r>
    </w:p>
    <w:p w:rsidR="009816F3" w:rsidRPr="009816F3" w:rsidRDefault="009816F3" w:rsidP="009816F3">
      <w:pPr>
        <w:pStyle w:val="ConsPlusNormal"/>
        <w:ind w:firstLine="540"/>
        <w:jc w:val="both"/>
      </w:pPr>
      <w:proofErr w:type="gramStart"/>
      <w:r w:rsidRPr="009816F3">
        <w:t>б) участия в решении поставленных перед соответствующим структурным Росприроднадзора (территориального органа Росприроднадзора) подразделением задач;</w:t>
      </w:r>
      <w:proofErr w:type="gramEnd"/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в) сложности выполняемой работы;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г) результативности и эффективности выполняемой работы.</w:t>
      </w:r>
    </w:p>
    <w:p w:rsidR="009816F3" w:rsidRPr="009816F3" w:rsidRDefault="009816F3" w:rsidP="009816F3">
      <w:pPr>
        <w:pStyle w:val="ConsPlusNormal"/>
        <w:ind w:firstLine="540"/>
        <w:jc w:val="both"/>
      </w:pPr>
      <w:proofErr w:type="gramStart"/>
      <w:r w:rsidRPr="009816F3"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 и о противодействии коррупции, а также организаторские способности гражданского служащего, наделенного организационно-распорядительными полномочиями по отношению к другим гражданским служащим.</w:t>
      </w:r>
      <w:proofErr w:type="gramEnd"/>
    </w:p>
    <w:p w:rsidR="009816F3" w:rsidRPr="009816F3" w:rsidRDefault="009816F3" w:rsidP="009816F3">
      <w:pPr>
        <w:pStyle w:val="ConsPlusNormal"/>
        <w:jc w:val="both"/>
      </w:pPr>
      <w:r w:rsidRPr="009816F3">
        <w:t xml:space="preserve">(в ред. </w:t>
      </w:r>
      <w:hyperlink r:id="rId35">
        <w:r w:rsidRPr="009816F3">
          <w:t>Приказа</w:t>
        </w:r>
      </w:hyperlink>
      <w:r w:rsidRPr="009816F3">
        <w:t xml:space="preserve"> Росприроднадзора от 24.02.2021 N 80)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26.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27. По результатам аттестации гражданского служащего аттестационной комиссией принимается одно из следующих решений: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а) гражданский служащий соответствует замещаемой должности гражданской службы;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б) гражданский служащий </w:t>
      </w:r>
      <w:proofErr w:type="gramStart"/>
      <w:r w:rsidRPr="009816F3">
        <w:t>соответствует замещаемой должности гражданской службы и рекомендуется</w:t>
      </w:r>
      <w:proofErr w:type="gramEnd"/>
      <w:r w:rsidRPr="009816F3">
        <w:t xml:space="preserve"> к включению в кадровый резерв для замещения вакантной должности гражданской службы в порядке должностного роста;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в) гражданский служащий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lastRenderedPageBreak/>
        <w:t>г) гражданский служащий не соответствует замещаемой должности гражданской службы.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28.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Результаты аттестации заносятся в аттестационный лист гражданского служащего.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29. Аттестационный лист гражданского служащего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30. Гражданский служащий знакомится с аттестационным листом под расписку.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В случае отказа аттестуемого гражданского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:rsidR="009816F3" w:rsidRPr="009816F3" w:rsidRDefault="009816F3" w:rsidP="009816F3">
      <w:pPr>
        <w:pStyle w:val="ConsPlusNormal"/>
        <w:jc w:val="both"/>
      </w:pPr>
      <w:r w:rsidRPr="009816F3">
        <w:t xml:space="preserve">(абзац введен </w:t>
      </w:r>
      <w:hyperlink r:id="rId36">
        <w:r w:rsidRPr="009816F3">
          <w:t>Приказом</w:t>
        </w:r>
      </w:hyperlink>
      <w:r w:rsidRPr="009816F3">
        <w:t xml:space="preserve"> Росприроднадзора от 24.02.2021 N 80)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31. 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32.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33.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34. В течение одного месяца после проведения аттестации издается приказ центрального аппарата или территориального органа Росприроднадзора о том, что гражданский служащий: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б) направляется для получения дополнительного профессионального образования;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в) </w:t>
      </w:r>
      <w:proofErr w:type="gramStart"/>
      <w:r w:rsidRPr="009816F3">
        <w:t>понижается в должности гражданской службы и подлежит</w:t>
      </w:r>
      <w:proofErr w:type="gramEnd"/>
      <w:r w:rsidRPr="009816F3">
        <w:t xml:space="preserve"> исключению из кадрового резерва в случае нахождения в нем.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35.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законодательством Российской Федерации о государственной гражданской службе.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36. Гражданский служащий вправе обжаловать результаты аттестации в соответствии с законодательством Российской Федерации.</w:t>
      </w:r>
    </w:p>
    <w:p w:rsidR="009816F3" w:rsidRPr="009816F3" w:rsidRDefault="009816F3" w:rsidP="009816F3">
      <w:pPr>
        <w:pStyle w:val="ConsPlusNormal"/>
        <w:ind w:firstLine="540"/>
        <w:jc w:val="both"/>
      </w:pPr>
    </w:p>
    <w:p w:rsidR="009816F3" w:rsidRPr="009816F3" w:rsidRDefault="009816F3" w:rsidP="009816F3">
      <w:pPr>
        <w:pStyle w:val="ConsPlusTitle"/>
        <w:jc w:val="center"/>
        <w:outlineLvl w:val="1"/>
      </w:pPr>
      <w:r w:rsidRPr="009816F3">
        <w:t>V. Проведение квалификационного экзамена</w:t>
      </w:r>
    </w:p>
    <w:p w:rsidR="009816F3" w:rsidRPr="009816F3" w:rsidRDefault="009816F3" w:rsidP="009816F3">
      <w:pPr>
        <w:pStyle w:val="ConsPlusNormal"/>
        <w:jc w:val="center"/>
      </w:pP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37. Квалификационный экзамен сдают гражданские служащие, с которыми заключены срочные служебные контракты, за исключением гражданских служащих, указанных в </w:t>
      </w:r>
      <w:hyperlink r:id="rId37">
        <w:r w:rsidRPr="009816F3">
          <w:t>пункте 2</w:t>
        </w:r>
      </w:hyperlink>
      <w:r w:rsidRPr="009816F3">
        <w:t xml:space="preserve"> Положения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уровня), утвержденного Указом Президента Российской Федерации N 111.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38. Квалификационный экзамен проводится:</w:t>
      </w:r>
    </w:p>
    <w:p w:rsidR="009816F3" w:rsidRPr="009816F3" w:rsidRDefault="009816F3" w:rsidP="009816F3">
      <w:pPr>
        <w:pStyle w:val="ConsPlusNormal"/>
        <w:ind w:firstLine="540"/>
        <w:jc w:val="both"/>
      </w:pPr>
      <w:bookmarkStart w:id="2" w:name="P165"/>
      <w:bookmarkEnd w:id="2"/>
      <w:r w:rsidRPr="009816F3">
        <w:t>а) при решении вопроса о присвоении гражданскому служащему, не имеющему классного чина гражданской службы Российской Федерации (далее - классный чин), первого классного чина по замещаемой должности гражданской службы;</w:t>
      </w:r>
    </w:p>
    <w:p w:rsidR="009816F3" w:rsidRPr="009816F3" w:rsidRDefault="009816F3" w:rsidP="009816F3">
      <w:pPr>
        <w:pStyle w:val="ConsPlusNormal"/>
        <w:ind w:firstLine="540"/>
        <w:jc w:val="both"/>
      </w:pPr>
      <w:proofErr w:type="gramStart"/>
      <w:r w:rsidRPr="009816F3"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  <w:proofErr w:type="gramEnd"/>
    </w:p>
    <w:p w:rsidR="009816F3" w:rsidRPr="009816F3" w:rsidRDefault="009816F3" w:rsidP="009816F3">
      <w:pPr>
        <w:pStyle w:val="ConsPlusNormal"/>
        <w:ind w:firstLine="540"/>
        <w:jc w:val="both"/>
      </w:pPr>
      <w:bookmarkStart w:id="3" w:name="P167"/>
      <w:bookmarkEnd w:id="3"/>
      <w:r w:rsidRPr="009816F3">
        <w:t xml:space="preserve"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</w:t>
      </w:r>
      <w:r w:rsidRPr="009816F3">
        <w:lastRenderedPageBreak/>
        <w:t>предусмотрен более высокий классный чин, чем тот, который имеет гражданский служащий.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39. В случаях, предусмотренных </w:t>
      </w:r>
      <w:hyperlink w:anchor="P165">
        <w:r w:rsidRPr="009816F3">
          <w:t>подпунктами "а"</w:t>
        </w:r>
      </w:hyperlink>
      <w:r w:rsidRPr="009816F3">
        <w:t xml:space="preserve"> и </w:t>
      </w:r>
      <w:hyperlink w:anchor="P167">
        <w:r w:rsidRPr="009816F3">
          <w:t>"в" пункта 38</w:t>
        </w:r>
      </w:hyperlink>
      <w:r w:rsidRPr="009816F3">
        <w:t xml:space="preserve"> настоящего Положения, 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назначения гражданского служащего на должность гражданской службы.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40.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41. Квалификационный экзамен проводится аттестационной комиссией на </w:t>
      </w:r>
      <w:proofErr w:type="gramStart"/>
      <w:r w:rsidRPr="009816F3">
        <w:t>основании</w:t>
      </w:r>
      <w:proofErr w:type="gramEnd"/>
      <w:r w:rsidRPr="009816F3">
        <w:t xml:space="preserve"> приказа руководителя Росприроднадзора - в центральном аппарате Росприроднадзора, руководителя территориального органа в соответствующем территориальном органе Росприроднадзора.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В приказе о проведении квалификационного экзамена указывается: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а) дата и время проведения квалификационного экзамена;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б) список гражданских служащих, которые должны сдавать квалификационный экзамен;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в) перечень документов, необходимых для проведения квалификационного экзамена.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42. Приказ о предстоящей сдаче квалификационного экзамена доводится до сведения гражданского служащего не </w:t>
      </w:r>
      <w:proofErr w:type="gramStart"/>
      <w:r w:rsidRPr="009816F3">
        <w:t>позднее</w:t>
      </w:r>
      <w:proofErr w:type="gramEnd"/>
      <w:r w:rsidRPr="009816F3">
        <w:t xml:space="preserve"> чем за месяц до его проведения.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43. Не </w:t>
      </w:r>
      <w:proofErr w:type="gramStart"/>
      <w:r w:rsidRPr="009816F3">
        <w:t>позднее</w:t>
      </w:r>
      <w:proofErr w:type="gramEnd"/>
      <w:r w:rsidRPr="009816F3">
        <w:t xml:space="preserve"> чем за месяц до проведения квалификационного экзамена непосредственный руководитель гражданского служащего направляет в аттестационную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44. Гражданский служащий должен быть ознакомлен с отзывом не менее чем за две недели до проведения квалификационного экзамена.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Гражданский служащий вправе представить в аттестационную комиссию заявление о своем несогласии с представленным отзывом.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45. </w:t>
      </w:r>
      <w:proofErr w:type="gramStart"/>
      <w:r w:rsidRPr="009816F3">
        <w:t>Аттестационная комиссия при проведении квалификационного экзамена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</w:t>
      </w:r>
      <w:proofErr w:type="gramEnd"/>
      <w:r w:rsidRPr="009816F3">
        <w:t xml:space="preserve">, </w:t>
      </w:r>
      <w:proofErr w:type="gramStart"/>
      <w:r w:rsidRPr="009816F3">
        <w:t>связанным с выполнением должностных обязанностей по замещаемой должности гражданской службы.</w:t>
      </w:r>
      <w:proofErr w:type="gramEnd"/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46. Аттестационная комиссия выносит решение о результате квалификационного экзамена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сдавшим квалификационный экзамен.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47. По результатам квалификационного экзамена в </w:t>
      </w:r>
      <w:proofErr w:type="gramStart"/>
      <w:r w:rsidRPr="009816F3">
        <w:t>отношении</w:t>
      </w:r>
      <w:proofErr w:type="gramEnd"/>
      <w:r w:rsidRPr="009816F3">
        <w:t xml:space="preserve"> гражданского служащего аттестационной комиссией выносится одно из следующих решений: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б) признать, что гражданский служащий не сдал квалификационный экзамен.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48. Результат квалификационного экзамена заносится в экзаменационный лист гражданского служащего, составляемый по </w:t>
      </w:r>
      <w:hyperlink r:id="rId38">
        <w:r w:rsidRPr="009816F3">
          <w:t>форме</w:t>
        </w:r>
      </w:hyperlink>
      <w:r w:rsidRPr="009816F3">
        <w:t>, предусмотренной Положением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уровня), утвержденным Указом Президента Российской Федерации N 111.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49. Экзаменационный лист гражданского служащего подписывается председателем, заместителем председателя, секретарем и членами аттестационной комиссии, присутствующими на заседании.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50. Гражданский служащий знакомится с экзаменационным листом под расписку.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51. Экзаменационный лист гражданского служащего, отзыв об уровне его знаний, навыков и умений (профессиональном уровне) и возможности присвоения ему классного чина хранятся в личном деле гражданского служащего.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52. </w:t>
      </w:r>
      <w:proofErr w:type="gramStart"/>
      <w:r w:rsidRPr="009816F3">
        <w:t xml:space="preserve">Результаты квалификационного экзамена направляются руководителю Росприроднадзора - в центральном аппарате Росприроднадзора, руководителю </w:t>
      </w:r>
      <w:r w:rsidRPr="009816F3">
        <w:lastRenderedPageBreak/>
        <w:t>территориального органа Росприроднадзора - в территориальном органе Росприроднадзора не позднее чем через семь дней после его проведения для принятия решения о присвоении классного чина гражданскому служащему, сдавшему квалификационный экзамен, либо направления представления о присвоении указанному гражданскому служащему классного чина в порядке, установленном законодательством Российской Федерации о государственной гражданской службе.</w:t>
      </w:r>
      <w:proofErr w:type="gramEnd"/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>53.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9816F3" w:rsidRPr="009816F3" w:rsidRDefault="009816F3" w:rsidP="009816F3">
      <w:pPr>
        <w:pStyle w:val="ConsPlusNormal"/>
        <w:ind w:firstLine="540"/>
        <w:jc w:val="both"/>
      </w:pPr>
      <w:r w:rsidRPr="009816F3">
        <w:t xml:space="preserve">54. Гражданский служащий вправе обжаловать результаты квалификационного экзамена в </w:t>
      </w:r>
      <w:proofErr w:type="gramStart"/>
      <w:r w:rsidRPr="009816F3">
        <w:t>соответствии</w:t>
      </w:r>
      <w:proofErr w:type="gramEnd"/>
      <w:r w:rsidRPr="009816F3">
        <w:t xml:space="preserve"> с законодательством Российской Федерации.</w:t>
      </w:r>
    </w:p>
    <w:p w:rsidR="009816F3" w:rsidRPr="009816F3" w:rsidRDefault="009816F3" w:rsidP="009816F3">
      <w:pPr>
        <w:pStyle w:val="ConsPlusNormal"/>
        <w:ind w:firstLine="540"/>
        <w:jc w:val="both"/>
      </w:pPr>
    </w:p>
    <w:p w:rsidR="009816F3" w:rsidRPr="009816F3" w:rsidRDefault="009816F3" w:rsidP="009816F3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A157D9" w:rsidRPr="009816F3" w:rsidRDefault="00A157D9" w:rsidP="009816F3">
      <w:pPr>
        <w:spacing w:after="0" w:line="240" w:lineRule="auto"/>
      </w:pPr>
    </w:p>
    <w:sectPr w:rsidR="00A157D9" w:rsidRPr="009816F3" w:rsidSect="009816F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16F3"/>
    <w:rsid w:val="009816F3"/>
    <w:rsid w:val="00A157D9"/>
    <w:rsid w:val="00A4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6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16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16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B65AD7F358AF64A7F96E48FA9F72298501F9CA1020F1CBFA8117489E2801637A461F0A9ADC1EE9CFCA8C7UExBM" TargetMode="External"/><Relationship Id="rId13" Type="http://schemas.openxmlformats.org/officeDocument/2006/relationships/hyperlink" Target="consultantplus://offline/ref=CF0B65AD7F358AF64A7F96E48FA9F722925C1896A5095216B7F11D768EEDDF1330B561F0A1B3C1EE83F5FC94AC47C32CBFDA7BB4D1A0C8AAU3x2M" TargetMode="External"/><Relationship Id="rId18" Type="http://schemas.openxmlformats.org/officeDocument/2006/relationships/hyperlink" Target="consultantplus://offline/ref=CF0B65AD7F358AF64A7F96E48FA9F722925C1896A5095216B7F11D768EEDDF1330B561F0A1B3C1EE84F5FC94AC47C32CBFDA7BB4D1A0C8AAU3x2M" TargetMode="External"/><Relationship Id="rId26" Type="http://schemas.openxmlformats.org/officeDocument/2006/relationships/hyperlink" Target="consultantplus://offline/ref=CF0B65AD7F358AF64A7F96E48FA9F72292521894A40D5216B7F11D768EEDDF1330B561F0A1B3C0EE86F5FC94AC47C32CBFDA7BB4D1A0C8AAU3x2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0B65AD7F358AF64A7F96E48FA9F722925C1896A5095216B7F11D768EEDDF1330B561F0A1B3C1EE8BF5FC94AC47C32CBFDA7BB4D1A0C8AAU3x2M" TargetMode="External"/><Relationship Id="rId34" Type="http://schemas.openxmlformats.org/officeDocument/2006/relationships/hyperlink" Target="consultantplus://offline/ref=CF0B65AD7F358AF64A7F96E48FA9F722925C1896A5095216B7F11D768EEDDF1330B561F0A1B3C1EB81F5FC94AC47C32CBFDA7BB4D1A0C8AAU3x2M" TargetMode="External"/><Relationship Id="rId7" Type="http://schemas.openxmlformats.org/officeDocument/2006/relationships/hyperlink" Target="consultantplus://offline/ref=CF0B65AD7F358AF64A7F96E48FA9F72290561396A10E5216B7F11D768EEDDF1322B539FCA0BBDFEF83E0AAC5EAU1x1M" TargetMode="External"/><Relationship Id="rId12" Type="http://schemas.openxmlformats.org/officeDocument/2006/relationships/hyperlink" Target="consultantplus://offline/ref=CF0B65AD7F358AF64A7F96E48FA9F72292521894A40D5216B7F11D768EEDDF1330B561F0A1B3C1EC83F5FC94AC47C32CBFDA7BB4D1A0C8AAU3x2M" TargetMode="External"/><Relationship Id="rId17" Type="http://schemas.openxmlformats.org/officeDocument/2006/relationships/hyperlink" Target="consultantplus://offline/ref=CF0B65AD7F358AF64A7F96E48FA9F722925C1896A5095216B7F11D768EEDDF1330B561F0A1B3C1EE86F5FC94AC47C32CBFDA7BB4D1A0C8AAU3x2M" TargetMode="External"/><Relationship Id="rId25" Type="http://schemas.openxmlformats.org/officeDocument/2006/relationships/hyperlink" Target="consultantplus://offline/ref=CF0B65AD7F358AF64A7F96E48FA9F72292521894A40D5216B7F11D768EEDDF1330B561F0A1B3C1E886F5FC94AC47C32CBFDA7BB4D1A0C8AAU3x2M" TargetMode="External"/><Relationship Id="rId33" Type="http://schemas.openxmlformats.org/officeDocument/2006/relationships/hyperlink" Target="consultantplus://offline/ref=CF0B65AD7F358AF64A7F96E48FA9F722925C1896A5095216B7F11D768EEDDF1330B561F0A1B3C1EB83F5FC94AC47C32CBFDA7BB4D1A0C8AAU3x2M" TargetMode="External"/><Relationship Id="rId38" Type="http://schemas.openxmlformats.org/officeDocument/2006/relationships/hyperlink" Target="consultantplus://offline/ref=CF0B65AD7F358AF64A7F96E48FA9F72290521F94A90B5216B7F11D768EEDDF1330B561F0A1B3C1EA80F5FC94AC47C32CBFDA7BB4D1A0C8AAU3x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0B65AD7F358AF64A7F96E48FA9F72295571997A0015216B7F11D768EEDDF1330B561F0A1B3C4ED8BF5FC94AC47C32CBFDA7BB4D1A0C8AAU3x2M" TargetMode="External"/><Relationship Id="rId20" Type="http://schemas.openxmlformats.org/officeDocument/2006/relationships/hyperlink" Target="consultantplus://offline/ref=CF0B65AD7F358AF64A7F96E48FA9F72292531996A50B5216B7F11D768EEDDF1330B561F0A1B3C1EB86F5FC94AC47C32CBFDA7BB4D1A0C8AAU3x2M" TargetMode="External"/><Relationship Id="rId29" Type="http://schemas.openxmlformats.org/officeDocument/2006/relationships/hyperlink" Target="consultantplus://offline/ref=CF0B65AD7F358AF64A7F96E48FA9F72292531996A50B5216B7F11D768EEDDF1330B561F0A1B3C1E681F5FC94AC47C32CBFDA7BB4D1A0C8AAU3x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B65AD7F358AF64A7F96E48FA9F72290521F94A90B5216B7F11D768EEDDF1330B561F0A1B3C1EC82F5FC94AC47C32CBFDA7BB4D1A0C8AAU3x2M" TargetMode="External"/><Relationship Id="rId11" Type="http://schemas.openxmlformats.org/officeDocument/2006/relationships/hyperlink" Target="consultantplus://offline/ref=CF0B65AD7F358AF64A7F96E48FA9F72292531996A50B5216B7F11D768EEDDF1330B561F0A1B3C1EB86F5FC94AC47C32CBFDA7BB4D1A0C8AAU3x2M" TargetMode="External"/><Relationship Id="rId24" Type="http://schemas.openxmlformats.org/officeDocument/2006/relationships/hyperlink" Target="consultantplus://offline/ref=CF0B65AD7F358AF64A7F96E48FA9F72292521894A40D5216B7F11D768EEDDF1330B561F0A1B3C1EC83F5FC94AC47C32CBFDA7BB4D1A0C8AAU3x2M" TargetMode="External"/><Relationship Id="rId32" Type="http://schemas.openxmlformats.org/officeDocument/2006/relationships/hyperlink" Target="consultantplus://offline/ref=CF0B65AD7F358AF64A7F96E48FA9F722925C1896A5095216B7F11D768EEDDF1330B561F0A1B3C1EC8BF5FC94AC47C32CBFDA7BB4D1A0C8AAU3x2M" TargetMode="External"/><Relationship Id="rId37" Type="http://schemas.openxmlformats.org/officeDocument/2006/relationships/hyperlink" Target="consultantplus://offline/ref=CF0B65AD7F358AF64A7F96E48FA9F72290521F94A90B5216B7F11D768EEDDF1330B561F0A1B3C1E98AF5FC94AC47C32CBFDA7BB4D1A0C8AAU3x2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F0B65AD7F358AF64A7F96E48FA9F72292531996A50B5216B7F11D768EEDDF1330B561F0A1B3C1EB86F5FC94AC47C32CBFDA7BB4D1A0C8AAU3x2M" TargetMode="External"/><Relationship Id="rId15" Type="http://schemas.openxmlformats.org/officeDocument/2006/relationships/hyperlink" Target="consultantplus://offline/ref=CF0B65AD7F358AF64A7F96E48FA9F72295571997A0015216B7F11D768EEDDF1330B561F0A1B3C4ED84F5FC94AC47C32CBFDA7BB4D1A0C8AAU3x2M" TargetMode="External"/><Relationship Id="rId23" Type="http://schemas.openxmlformats.org/officeDocument/2006/relationships/hyperlink" Target="consultantplus://offline/ref=CF0B65AD7F358AF64A7F96E48FA9F72295571997A0015216B7F11D768EEDDF1330B561F0A1B3C9EA8AF5FC94AC47C32CBFDA7BB4D1A0C8AAU3x2M" TargetMode="External"/><Relationship Id="rId28" Type="http://schemas.openxmlformats.org/officeDocument/2006/relationships/hyperlink" Target="consultantplus://offline/ref=CF0B65AD7F358AF64A7F96E48FA9F72292521894A40D5216B7F11D768EEDDF1330B561F0A1B3C1EB84F5FC94AC47C32CBFDA7BB4D1A0C8AAU3x2M" TargetMode="External"/><Relationship Id="rId36" Type="http://schemas.openxmlformats.org/officeDocument/2006/relationships/hyperlink" Target="consultantplus://offline/ref=CF0B65AD7F358AF64A7F96E48FA9F722925C1896A5095216B7F11D768EEDDF1330B561F0A1B3C1EB87F5FC94AC47C32CBFDA7BB4D1A0C8AAU3x2M" TargetMode="External"/><Relationship Id="rId10" Type="http://schemas.openxmlformats.org/officeDocument/2006/relationships/hyperlink" Target="consultantplus://offline/ref=CF0B65AD7F358AF64A7F96E48FA9F722925C1896A5095216B7F11D768EEDDF1330B561F0A1B3C1EF85F5FC94AC47C32CBFDA7BB4D1A0C8AAU3x2M" TargetMode="External"/><Relationship Id="rId19" Type="http://schemas.openxmlformats.org/officeDocument/2006/relationships/hyperlink" Target="consultantplus://offline/ref=CF0B65AD7F358AF64A7F96E48FA9F722925C1896A5095216B7F11D768EEDDF1330B561F0A1B3C1EE8AF5FC94AC47C32CBFDA7BB4D1A0C8AAU3x2M" TargetMode="External"/><Relationship Id="rId31" Type="http://schemas.openxmlformats.org/officeDocument/2006/relationships/hyperlink" Target="consultantplus://offline/ref=CF0B65AD7F358AF64A7F96E48FA9F72292521894A40D5216B7F11D768EEDDF1330B561F0A1B3C1EA83F5FC94AC47C32CBFDA7BB4D1A0C8AAU3x2M" TargetMode="External"/><Relationship Id="rId4" Type="http://schemas.openxmlformats.org/officeDocument/2006/relationships/hyperlink" Target="consultantplus://offline/ref=CF0B65AD7F358AF64A7F96E48FA9F722925C1896A5095216B7F11D768EEDDF1330B561F0A1B3C1EF85F5FC94AC47C32CBFDA7BB4D1A0C8AAU3x2M" TargetMode="External"/><Relationship Id="rId9" Type="http://schemas.openxmlformats.org/officeDocument/2006/relationships/hyperlink" Target="consultantplus://offline/ref=CF0B65AD7F358AF64A7F96E48FA9F72290561395A7015216B7F11D768EEDDF1322B539FCA0BBDFEF83E0AAC5EAU1x1M" TargetMode="External"/><Relationship Id="rId14" Type="http://schemas.openxmlformats.org/officeDocument/2006/relationships/hyperlink" Target="consultantplus://offline/ref=CF0B65AD7F358AF64A7F96E48FA9F72290521F94A90B5216B7F11D768EEDDF1330B561F0A1B3C1EC82F5FC94AC47C32CBFDA7BB4D1A0C8AAU3x2M" TargetMode="External"/><Relationship Id="rId22" Type="http://schemas.openxmlformats.org/officeDocument/2006/relationships/hyperlink" Target="consultantplus://offline/ref=CF0B65AD7F358AF64A7F96E48FA9F722925C1896A5095216B7F11D768EEDDF1330B561F0A1B3C1ED83F5FC94AC47C32CBFDA7BB4D1A0C8AAU3x2M" TargetMode="External"/><Relationship Id="rId27" Type="http://schemas.openxmlformats.org/officeDocument/2006/relationships/hyperlink" Target="consultantplus://offline/ref=CF0B65AD7F358AF64A7F96E48FA9F722925C1896A5095216B7F11D768EEDDF1330B561F0A1B3C1ED80F5FC94AC47C32CBFDA7BB4D1A0C8AAU3x2M" TargetMode="External"/><Relationship Id="rId30" Type="http://schemas.openxmlformats.org/officeDocument/2006/relationships/hyperlink" Target="consultantplus://offline/ref=CF0B65AD7F358AF64A7F96E48FA9F722925C1896A5095216B7F11D768EEDDF1330B561F0A1B3C1EC81F5FC94AC47C32CBFDA7BB4D1A0C8AAU3x2M" TargetMode="External"/><Relationship Id="rId35" Type="http://schemas.openxmlformats.org/officeDocument/2006/relationships/hyperlink" Target="consultantplus://offline/ref=CF0B65AD7F358AF64A7F96E48FA9F722925C1896A5095216B7F11D768EEDDF1330B561F0A1B3C1EB86F5FC94AC47C32CBFDA7BB4D1A0C8AAU3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5686</Words>
  <Characters>32415</Characters>
  <Application>Microsoft Office Word</Application>
  <DocSecurity>0</DocSecurity>
  <Lines>270</Lines>
  <Paragraphs>76</Paragraphs>
  <ScaleCrop>false</ScaleCrop>
  <Company/>
  <LinksUpToDate>false</LinksUpToDate>
  <CharactersWithSpaces>38025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damir.koneev</dc:creator>
  <cp:lastModifiedBy>damir.koneev</cp:lastModifiedBy>
  <cp:revision>2</cp:revision>
  <dcterms:created xsi:type="dcterms:W3CDTF">2023-01-18T12:49:00Z</dcterms:created>
  <dcterms:modified xsi:type="dcterms:W3CDTF">2023-01-18T12:50:00Z</dcterms:modified>
</cp:coreProperties>
</file>