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A5" w:rsidRPr="00C80F9A" w:rsidRDefault="00424BA5" w:rsidP="00424BA5">
      <w:pPr>
        <w:jc w:val="center"/>
        <w:rPr>
          <w:rFonts w:asciiTheme="majorBidi" w:hAnsiTheme="majorBidi" w:cstheme="majorBidi"/>
          <w:sz w:val="28"/>
          <w:szCs w:val="28"/>
        </w:rPr>
      </w:pPr>
      <w:r w:rsidRPr="00C80F9A">
        <w:rPr>
          <w:rFonts w:asciiTheme="majorBidi" w:hAnsiTheme="majorBidi" w:cstheme="majorBidi"/>
          <w:sz w:val="28"/>
          <w:szCs w:val="28"/>
        </w:rPr>
        <w:t>Информация Управления Росприроднадзора</w:t>
      </w:r>
    </w:p>
    <w:p w:rsidR="00424BA5" w:rsidRPr="00C80F9A" w:rsidRDefault="00424BA5" w:rsidP="00424BA5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C80F9A">
        <w:rPr>
          <w:rFonts w:asciiTheme="majorBidi" w:hAnsiTheme="majorBidi" w:cstheme="majorBidi"/>
          <w:sz w:val="28"/>
          <w:szCs w:val="28"/>
        </w:rPr>
        <w:t>по Тюменской области о контрольно-надзорных мероприятиях</w:t>
      </w:r>
    </w:p>
    <w:p w:rsidR="00424BA5" w:rsidRPr="00C80F9A" w:rsidRDefault="00424BA5" w:rsidP="00424BA5">
      <w:pPr>
        <w:jc w:val="center"/>
        <w:rPr>
          <w:sz w:val="28"/>
          <w:szCs w:val="28"/>
        </w:rPr>
      </w:pPr>
      <w:r w:rsidRPr="00C80F9A">
        <w:rPr>
          <w:rFonts w:asciiTheme="majorBidi" w:hAnsiTheme="majorBidi" w:cstheme="majorBidi"/>
          <w:bCs/>
          <w:sz w:val="28"/>
          <w:szCs w:val="28"/>
        </w:rPr>
        <w:t>за период с</w:t>
      </w:r>
      <w:r w:rsidRPr="00C80F9A">
        <w:rPr>
          <w:sz w:val="28"/>
          <w:szCs w:val="28"/>
        </w:rPr>
        <w:t xml:space="preserve"> 01.08.2018 по 07.08.2018</w:t>
      </w:r>
    </w:p>
    <w:p w:rsidR="00424BA5" w:rsidRDefault="00424BA5" w:rsidP="00424BA5">
      <w:pPr>
        <w:jc w:val="center"/>
        <w:rPr>
          <w:b/>
        </w:rPr>
      </w:pPr>
    </w:p>
    <w:p w:rsidR="00CF3845" w:rsidRPr="009A038E" w:rsidRDefault="000863E7" w:rsidP="000863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80F9A">
        <w:rPr>
          <w:rFonts w:eastAsia="Calibri"/>
          <w:b/>
          <w:sz w:val="28"/>
          <w:szCs w:val="28"/>
          <w:lang w:eastAsia="en-US"/>
        </w:rPr>
        <w:t>Продолжается плановая проверка</w:t>
      </w:r>
      <w:r w:rsidRPr="000863E7">
        <w:rPr>
          <w:rFonts w:eastAsia="Calibri"/>
          <w:sz w:val="28"/>
          <w:szCs w:val="28"/>
          <w:lang w:eastAsia="en-US"/>
        </w:rPr>
        <w:t xml:space="preserve"> </w:t>
      </w:r>
      <w:r w:rsidR="00CF3845" w:rsidRPr="000863E7">
        <w:rPr>
          <w:rFonts w:eastAsia="Calibri"/>
          <w:sz w:val="28"/>
          <w:szCs w:val="28"/>
          <w:lang w:eastAsia="en-US"/>
        </w:rPr>
        <w:t>в отношении юридического лица – открытого акционерного общества «Приозерное».</w:t>
      </w:r>
    </w:p>
    <w:p w:rsidR="00CF3845" w:rsidRPr="000863E7" w:rsidRDefault="000863E7" w:rsidP="000863E7">
      <w:pPr>
        <w:ind w:firstLine="708"/>
        <w:jc w:val="both"/>
        <w:rPr>
          <w:rFonts w:eastAsia="Calibri"/>
          <w:sz w:val="28"/>
          <w:szCs w:val="28"/>
        </w:rPr>
      </w:pPr>
      <w:r w:rsidRPr="000863E7">
        <w:rPr>
          <w:rFonts w:eastAsia="Calibri"/>
          <w:sz w:val="28"/>
          <w:szCs w:val="28"/>
          <w:lang w:eastAsia="en-US"/>
        </w:rPr>
        <w:t>Продолжается у</w:t>
      </w:r>
      <w:r w:rsidR="00CF3845" w:rsidRPr="000863E7">
        <w:rPr>
          <w:rFonts w:eastAsia="Calibri"/>
          <w:sz w:val="28"/>
          <w:szCs w:val="28"/>
          <w:lang w:eastAsia="en-US"/>
        </w:rPr>
        <w:t>частие в плановой выездной проверке Департамента Росприроднадзора по УрФО</w:t>
      </w:r>
      <w:r w:rsidRPr="000863E7">
        <w:rPr>
          <w:rFonts w:eastAsia="Calibri"/>
          <w:sz w:val="28"/>
          <w:szCs w:val="28"/>
          <w:lang w:eastAsia="en-US"/>
        </w:rPr>
        <w:t xml:space="preserve"> </w:t>
      </w:r>
      <w:r w:rsidR="00CF3845" w:rsidRPr="000863E7">
        <w:rPr>
          <w:rFonts w:eastAsia="Calibri"/>
          <w:sz w:val="28"/>
          <w:szCs w:val="28"/>
          <w:lang w:eastAsia="en-US"/>
        </w:rPr>
        <w:t xml:space="preserve">в отношении юридического лица </w:t>
      </w:r>
      <w:r w:rsidR="00CF3845" w:rsidRPr="009A038E">
        <w:rPr>
          <w:rFonts w:eastAsia="Calibri"/>
          <w:sz w:val="28"/>
          <w:szCs w:val="28"/>
          <w:lang w:eastAsia="en-US"/>
        </w:rPr>
        <w:t>ООО «РН-Уватнефтегаз».</w:t>
      </w:r>
    </w:p>
    <w:p w:rsidR="00CF3845" w:rsidRPr="009A038E" w:rsidRDefault="000863E7" w:rsidP="000863E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Проводятся в</w:t>
      </w:r>
      <w:r w:rsidR="00CF3845" w:rsidRPr="009A038E">
        <w:rPr>
          <w:rFonts w:eastAsia="Calibri"/>
          <w:b/>
          <w:sz w:val="28"/>
          <w:szCs w:val="28"/>
        </w:rPr>
        <w:t>неп</w:t>
      </w:r>
      <w:r w:rsidR="00CF3845">
        <w:rPr>
          <w:rFonts w:eastAsia="Calibri"/>
          <w:b/>
          <w:sz w:val="28"/>
          <w:szCs w:val="28"/>
        </w:rPr>
        <w:t>лановые документарные проверки:</w:t>
      </w:r>
    </w:p>
    <w:p w:rsidR="00CF3845" w:rsidRPr="009A038E" w:rsidRDefault="000863E7" w:rsidP="000863E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="00CF3845" w:rsidRPr="009A038E">
        <w:rPr>
          <w:rFonts w:eastAsia="Calibri"/>
          <w:sz w:val="28"/>
          <w:szCs w:val="28"/>
          <w:lang w:eastAsia="en-US"/>
        </w:rPr>
        <w:t xml:space="preserve"> </w:t>
      </w:r>
      <w:r w:rsidR="00CF3845" w:rsidRPr="009A038E">
        <w:rPr>
          <w:rFonts w:eastAsia="Calibri"/>
          <w:sz w:val="28"/>
          <w:szCs w:val="28"/>
        </w:rPr>
        <w:t xml:space="preserve">в отношении юридического лица </w:t>
      </w:r>
      <w:r w:rsidR="00CF3845" w:rsidRPr="009A038E">
        <w:rPr>
          <w:rFonts w:eastAsia="Calibri"/>
          <w:sz w:val="28"/>
          <w:szCs w:val="28"/>
          <w:lang w:eastAsia="en-US"/>
        </w:rPr>
        <w:t>– ЗАО «</w:t>
      </w:r>
      <w:proofErr w:type="spellStart"/>
      <w:r w:rsidR="00CF3845" w:rsidRPr="009A038E">
        <w:rPr>
          <w:rFonts w:eastAsia="Calibri"/>
          <w:sz w:val="28"/>
          <w:szCs w:val="28"/>
          <w:lang w:eastAsia="en-US"/>
        </w:rPr>
        <w:t>Племзавод</w:t>
      </w:r>
      <w:proofErr w:type="spellEnd"/>
      <w:r w:rsidR="00CF3845" w:rsidRPr="009A038E">
        <w:rPr>
          <w:rFonts w:eastAsia="Calibri"/>
          <w:sz w:val="28"/>
          <w:szCs w:val="28"/>
          <w:lang w:eastAsia="en-US"/>
        </w:rPr>
        <w:t>-Юбилейный»</w:t>
      </w:r>
      <w:r w:rsidR="00CF3845">
        <w:rPr>
          <w:rFonts w:eastAsia="Calibri"/>
          <w:sz w:val="28"/>
          <w:szCs w:val="28"/>
          <w:lang w:eastAsia="en-US"/>
        </w:rPr>
        <w:t>,</w:t>
      </w:r>
      <w:r w:rsidR="00CF3845" w:rsidRPr="009A038E">
        <w:rPr>
          <w:rFonts w:eastAsia="Calibri"/>
          <w:sz w:val="28"/>
          <w:szCs w:val="28"/>
          <w:lang w:eastAsia="en-US"/>
        </w:rPr>
        <w:t xml:space="preserve"> </w:t>
      </w:r>
      <w:r w:rsidR="00CF3845" w:rsidRPr="009A038E">
        <w:rPr>
          <w:sz w:val="28"/>
          <w:szCs w:val="28"/>
        </w:rPr>
        <w:t xml:space="preserve">проводимая с целью контроля за исполнением юридическим лицом ранее выданного Управлением Росприроднадзора по Тюменской области предписания об устранении нарушения законодательства в области охраны окружающей среды и нарушений природоохранных требований от 30.10.2017 </w:t>
      </w:r>
      <w:r w:rsidR="00CF3845" w:rsidRPr="009A038E">
        <w:rPr>
          <w:rFonts w:eastAsia="Calibri"/>
          <w:sz w:val="28"/>
          <w:szCs w:val="28"/>
          <w:lang w:eastAsia="en-US"/>
        </w:rPr>
        <w:t>№ 22-В</w:t>
      </w:r>
      <w:r w:rsidR="00CF3845" w:rsidRPr="009A038E">
        <w:rPr>
          <w:sz w:val="28"/>
          <w:szCs w:val="28"/>
        </w:rPr>
        <w:t xml:space="preserve">, </w:t>
      </w:r>
      <w:r w:rsidR="00CF3845" w:rsidRPr="009A038E">
        <w:rPr>
          <w:rFonts w:eastAsia="Calibri"/>
          <w:sz w:val="28"/>
          <w:szCs w:val="28"/>
          <w:lang w:eastAsia="en-US"/>
        </w:rPr>
        <w:t xml:space="preserve">со сроком исполнения до </w:t>
      </w:r>
      <w:r w:rsidR="00CF3845" w:rsidRPr="009A038E">
        <w:rPr>
          <w:sz w:val="28"/>
          <w:szCs w:val="28"/>
        </w:rPr>
        <w:t>31.07.2018</w:t>
      </w:r>
      <w:r w:rsidR="00CF3845">
        <w:rPr>
          <w:sz w:val="28"/>
          <w:szCs w:val="28"/>
        </w:rPr>
        <w:t>;</w:t>
      </w:r>
    </w:p>
    <w:p w:rsidR="00CF3845" w:rsidRPr="009A038E" w:rsidRDefault="000863E7" w:rsidP="00086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845" w:rsidRPr="009A038E">
        <w:rPr>
          <w:sz w:val="28"/>
          <w:szCs w:val="28"/>
        </w:rPr>
        <w:t xml:space="preserve">– </w:t>
      </w:r>
      <w:r w:rsidR="00CF3845">
        <w:rPr>
          <w:sz w:val="28"/>
          <w:szCs w:val="28"/>
        </w:rPr>
        <w:t>в отношении юридического лица</w:t>
      </w:r>
      <w:r w:rsidR="00CF3845" w:rsidRPr="009A038E">
        <w:rPr>
          <w:sz w:val="28"/>
          <w:szCs w:val="28"/>
        </w:rPr>
        <w:t xml:space="preserve"> – </w:t>
      </w:r>
      <w:r w:rsidR="00CF3845">
        <w:rPr>
          <w:sz w:val="28"/>
          <w:szCs w:val="28"/>
        </w:rPr>
        <w:t>ООО «Согласие»,</w:t>
      </w:r>
      <w:r w:rsidR="00CF3845" w:rsidRPr="00424BA5">
        <w:t xml:space="preserve"> </w:t>
      </w:r>
      <w:r w:rsidR="00CF3845" w:rsidRPr="00424BA5">
        <w:rPr>
          <w:sz w:val="28"/>
          <w:szCs w:val="28"/>
        </w:rPr>
        <w:t>проводимая с целью контроля за исполнением юридическим лицом ранее выданного Управлением Росприроднадзора по Тюменской области предписания об устранении нарушения законодательства в области охраны окружающей среды и нарушений природоохранных требований</w:t>
      </w:r>
      <w:r w:rsidR="00CF3845">
        <w:rPr>
          <w:sz w:val="28"/>
          <w:szCs w:val="28"/>
        </w:rPr>
        <w:t xml:space="preserve"> </w:t>
      </w:r>
      <w:r w:rsidR="00CF3845" w:rsidRPr="009A038E">
        <w:rPr>
          <w:sz w:val="28"/>
          <w:szCs w:val="28"/>
        </w:rPr>
        <w:t xml:space="preserve">от 31.07.2017 № 7 А, № </w:t>
      </w:r>
      <w:r w:rsidR="00CF3845">
        <w:rPr>
          <w:sz w:val="28"/>
          <w:szCs w:val="28"/>
        </w:rPr>
        <w:t xml:space="preserve">8 А, № 9 А, № 10 А, </w:t>
      </w:r>
      <w:r w:rsidR="00CF3845" w:rsidRPr="009A038E">
        <w:rPr>
          <w:sz w:val="28"/>
          <w:szCs w:val="28"/>
        </w:rPr>
        <w:t>№ 11 А, от 02.03.2018 № 3 О, со сро</w:t>
      </w:r>
      <w:r w:rsidR="00CF3845">
        <w:rPr>
          <w:sz w:val="28"/>
          <w:szCs w:val="28"/>
        </w:rPr>
        <w:t>ком исполнения до 16.07.2018 г.</w:t>
      </w:r>
      <w:r w:rsidR="00CF3845" w:rsidRPr="009A038E">
        <w:rPr>
          <w:sz w:val="28"/>
          <w:szCs w:val="28"/>
        </w:rPr>
        <w:t xml:space="preserve"> </w:t>
      </w:r>
    </w:p>
    <w:p w:rsidR="00CF3845" w:rsidRDefault="00CF3845" w:rsidP="00CF3845">
      <w:pPr>
        <w:tabs>
          <w:tab w:val="left" w:pos="4220"/>
        </w:tabs>
        <w:jc w:val="both"/>
        <w:rPr>
          <w:rFonts w:eastAsia="Calibri"/>
          <w:b/>
          <w:sz w:val="28"/>
          <w:szCs w:val="28"/>
        </w:rPr>
      </w:pPr>
      <w:r w:rsidRPr="00424BA5">
        <w:rPr>
          <w:rFonts w:eastAsia="Calibri"/>
          <w:b/>
          <w:sz w:val="28"/>
          <w:szCs w:val="28"/>
        </w:rPr>
        <w:t xml:space="preserve">Внеплановые </w:t>
      </w:r>
      <w:r w:rsidR="000863E7">
        <w:rPr>
          <w:rFonts w:eastAsia="Calibri"/>
          <w:b/>
          <w:sz w:val="28"/>
          <w:szCs w:val="28"/>
        </w:rPr>
        <w:t xml:space="preserve">выездные </w:t>
      </w:r>
      <w:r w:rsidRPr="00424BA5">
        <w:rPr>
          <w:rFonts w:eastAsia="Calibri"/>
          <w:b/>
          <w:sz w:val="28"/>
          <w:szCs w:val="28"/>
        </w:rPr>
        <w:t>проверки:</w:t>
      </w:r>
    </w:p>
    <w:p w:rsidR="00CF3845" w:rsidRPr="009A038E" w:rsidRDefault="00CF3845" w:rsidP="00CF3845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C80F9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Завершилась</w:t>
      </w:r>
      <w:r w:rsidRPr="009A038E">
        <w:rPr>
          <w:rFonts w:eastAsia="Calibri"/>
          <w:sz w:val="28"/>
          <w:szCs w:val="28"/>
        </w:rPr>
        <w:t xml:space="preserve"> внеплановая выездная проверка возможности выполнения лицензиатом – обществом с ограниченной ответственностью «</w:t>
      </w:r>
      <w:proofErr w:type="spellStart"/>
      <w:r w:rsidRPr="009A038E">
        <w:rPr>
          <w:rFonts w:eastAsia="Calibri"/>
          <w:sz w:val="28"/>
          <w:szCs w:val="28"/>
        </w:rPr>
        <w:t>ЭнергоТехСервис</w:t>
      </w:r>
      <w:proofErr w:type="spellEnd"/>
      <w:r w:rsidRPr="009A038E">
        <w:rPr>
          <w:rFonts w:eastAsia="Calibri"/>
          <w:sz w:val="28"/>
          <w:szCs w:val="28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III–IV классов опасности, транспортированию отходов I-IV классов опасности, обезвреживанию отходов III–IV классов опасности). По результатам проверки установлено, что лицензиат – ООО «</w:t>
      </w:r>
      <w:proofErr w:type="spellStart"/>
      <w:r w:rsidRPr="009A038E">
        <w:rPr>
          <w:rFonts w:eastAsia="Calibri"/>
          <w:sz w:val="28"/>
          <w:szCs w:val="28"/>
        </w:rPr>
        <w:t>ЭнергоТехСервис</w:t>
      </w:r>
      <w:proofErr w:type="spellEnd"/>
      <w:r w:rsidRPr="009A038E">
        <w:rPr>
          <w:rFonts w:eastAsia="Calibri"/>
          <w:sz w:val="28"/>
          <w:szCs w:val="28"/>
        </w:rPr>
        <w:t xml:space="preserve">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 отходов III–IV классов опасности, транспортированию отходов I-IV классов опасности, обезвреживанию отходов III–IV классов опасности) по адресу: 625000, Тюменская область, г. Тюмень, ул. </w:t>
      </w:r>
      <w:proofErr w:type="spellStart"/>
      <w:r w:rsidRPr="009A038E">
        <w:rPr>
          <w:rFonts w:eastAsia="Calibri"/>
          <w:sz w:val="28"/>
          <w:szCs w:val="28"/>
        </w:rPr>
        <w:t>Гилевская</w:t>
      </w:r>
      <w:proofErr w:type="spellEnd"/>
      <w:r w:rsidRPr="009A038E">
        <w:rPr>
          <w:rFonts w:eastAsia="Calibri"/>
          <w:sz w:val="28"/>
          <w:szCs w:val="28"/>
        </w:rPr>
        <w:t xml:space="preserve"> роща, д. 14.</w:t>
      </w:r>
    </w:p>
    <w:p w:rsidR="00CF3845" w:rsidRDefault="00CF3845" w:rsidP="00CF38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80F9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З</w:t>
      </w:r>
      <w:r w:rsidRPr="009A038E">
        <w:rPr>
          <w:rFonts w:eastAsia="Calibri"/>
          <w:sz w:val="28"/>
          <w:szCs w:val="28"/>
        </w:rPr>
        <w:t>авершилась внеплановая выездная проверка возможности выполнения соискателем лицензии – обществом с ограниченной ответственностью «АВАМЕТ»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II-IV классов опасности, транспортированию отходов II-IV классов опасности, обра</w:t>
      </w:r>
      <w:r w:rsidR="000863E7">
        <w:rPr>
          <w:rFonts w:eastAsia="Calibri"/>
          <w:sz w:val="28"/>
          <w:szCs w:val="28"/>
        </w:rPr>
        <w:t xml:space="preserve">ботке отходов </w:t>
      </w:r>
      <w:r w:rsidRPr="009A038E">
        <w:rPr>
          <w:rFonts w:eastAsia="Calibri"/>
          <w:sz w:val="28"/>
          <w:szCs w:val="28"/>
        </w:rPr>
        <w:t xml:space="preserve">II-IV классов опасности). По результатам проверки установлено, что соискатель лицензии – ООО «АВАМЕТ»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 отходов II-IV классов опасности, транспортированию отходов II-IV классов опасности, обработке отходов II-IV классов опасности) по адресам: Тюменская область, г. Тюмень, ул. Ветеранов Труда, д. 39; Тюменская область, г. Тюмень, ул. Щербакова, д. 193; </w:t>
      </w:r>
      <w:r w:rsidRPr="009A038E">
        <w:rPr>
          <w:rFonts w:eastAsia="Calibri"/>
          <w:sz w:val="28"/>
          <w:szCs w:val="28"/>
        </w:rPr>
        <w:lastRenderedPageBreak/>
        <w:t>Тюменская область, г. Тюмень</w:t>
      </w:r>
      <w:r w:rsidR="000863E7">
        <w:rPr>
          <w:rFonts w:eastAsia="Calibri"/>
          <w:sz w:val="28"/>
          <w:szCs w:val="28"/>
        </w:rPr>
        <w:t xml:space="preserve">, </w:t>
      </w:r>
      <w:r w:rsidRPr="009A038E">
        <w:rPr>
          <w:rFonts w:eastAsia="Calibri"/>
          <w:sz w:val="28"/>
          <w:szCs w:val="28"/>
        </w:rPr>
        <w:t xml:space="preserve">ул. Бабарынка, д. 60, строение 1; Тюменская область, г. Тюмень, ул. Авторемонтная, д. 31; Тюменская область, г. Тюмень, ул. Авторемонтная, д. 19 а, строение 4; Тюменская область, г. Тюмень, ул. </w:t>
      </w:r>
      <w:r>
        <w:rPr>
          <w:rFonts w:eastAsia="Calibri"/>
          <w:sz w:val="28"/>
          <w:szCs w:val="28"/>
        </w:rPr>
        <w:t>Авторемонтная, д. 12, строение 4;</w:t>
      </w:r>
    </w:p>
    <w:p w:rsidR="000863E7" w:rsidRPr="000863E7" w:rsidRDefault="00C80F9A" w:rsidP="000863E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863E7">
        <w:rPr>
          <w:rFonts w:eastAsia="Calibri"/>
          <w:sz w:val="28"/>
          <w:szCs w:val="28"/>
        </w:rPr>
        <w:t>З</w:t>
      </w:r>
      <w:r w:rsidR="00CF3845" w:rsidRPr="009A038E">
        <w:rPr>
          <w:rFonts w:eastAsia="Calibri"/>
          <w:sz w:val="28"/>
          <w:szCs w:val="28"/>
        </w:rPr>
        <w:t>авершилась внеплановая выездная проверка возможности выполнения соискателем лицензии – обществом с ограниченной ответственностью «</w:t>
      </w:r>
      <w:proofErr w:type="spellStart"/>
      <w:r w:rsidR="00CF3845" w:rsidRPr="009A038E">
        <w:rPr>
          <w:rFonts w:eastAsia="Calibri"/>
          <w:sz w:val="28"/>
          <w:szCs w:val="28"/>
        </w:rPr>
        <w:t>Сиенар</w:t>
      </w:r>
      <w:proofErr w:type="spellEnd"/>
      <w:r w:rsidR="00CF3845" w:rsidRPr="009A038E">
        <w:rPr>
          <w:rFonts w:eastAsia="Calibri"/>
          <w:sz w:val="28"/>
          <w:szCs w:val="28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опасности). По результатам проверки установлено, что соискатель лицензии – ООО «</w:t>
      </w:r>
      <w:proofErr w:type="spellStart"/>
      <w:r w:rsidR="00CF3845" w:rsidRPr="009A038E">
        <w:rPr>
          <w:rFonts w:eastAsia="Calibri"/>
          <w:sz w:val="28"/>
          <w:szCs w:val="28"/>
        </w:rPr>
        <w:t>Сиенар</w:t>
      </w:r>
      <w:proofErr w:type="spellEnd"/>
      <w:r w:rsidR="00CF3845" w:rsidRPr="009A038E">
        <w:rPr>
          <w:rFonts w:eastAsia="Calibri"/>
          <w:sz w:val="28"/>
          <w:szCs w:val="28"/>
        </w:rPr>
        <w:t xml:space="preserve">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 по адресу: 625000, Тюменская область, г. Тюмень, ул. </w:t>
      </w:r>
      <w:proofErr w:type="spellStart"/>
      <w:r w:rsidR="00CF3845" w:rsidRPr="009A038E">
        <w:rPr>
          <w:rFonts w:eastAsia="Calibri"/>
          <w:sz w:val="28"/>
          <w:szCs w:val="28"/>
        </w:rPr>
        <w:t>Миусская</w:t>
      </w:r>
      <w:proofErr w:type="spellEnd"/>
      <w:r w:rsidR="00CF3845" w:rsidRPr="009A038E">
        <w:rPr>
          <w:rFonts w:eastAsia="Calibri"/>
          <w:sz w:val="28"/>
          <w:szCs w:val="28"/>
        </w:rPr>
        <w:t>, д. 3.</w:t>
      </w:r>
    </w:p>
    <w:p w:rsidR="00CF3845" w:rsidRPr="000863E7" w:rsidRDefault="000863E7" w:rsidP="000863E7">
      <w:pPr>
        <w:ind w:right="-2" w:firstLine="708"/>
        <w:jc w:val="both"/>
        <w:rPr>
          <w:rFonts w:eastAsia="Calibri"/>
          <w:b/>
          <w:sz w:val="28"/>
          <w:szCs w:val="28"/>
        </w:rPr>
      </w:pPr>
      <w:r w:rsidRPr="000863E7">
        <w:rPr>
          <w:rFonts w:eastAsia="Calibri"/>
          <w:b/>
          <w:sz w:val="28"/>
          <w:szCs w:val="28"/>
        </w:rPr>
        <w:t>Рассмотрено</w:t>
      </w:r>
      <w:r w:rsidR="00CF3845" w:rsidRPr="000863E7">
        <w:rPr>
          <w:rFonts w:eastAsia="Calibri"/>
          <w:b/>
          <w:sz w:val="28"/>
          <w:szCs w:val="28"/>
        </w:rPr>
        <w:t xml:space="preserve"> дел</w:t>
      </w:r>
      <w:r w:rsidRPr="000863E7">
        <w:rPr>
          <w:rFonts w:eastAsia="Calibri"/>
          <w:b/>
          <w:sz w:val="28"/>
          <w:szCs w:val="28"/>
        </w:rPr>
        <w:t>о</w:t>
      </w:r>
      <w:r w:rsidR="00CF3845" w:rsidRPr="000863E7">
        <w:rPr>
          <w:rFonts w:eastAsia="Calibri"/>
          <w:b/>
          <w:sz w:val="28"/>
          <w:szCs w:val="28"/>
        </w:rPr>
        <w:t xml:space="preserve"> об адми</w:t>
      </w:r>
      <w:r w:rsidRPr="000863E7">
        <w:rPr>
          <w:rFonts w:eastAsia="Calibri"/>
          <w:b/>
          <w:sz w:val="28"/>
          <w:szCs w:val="28"/>
        </w:rPr>
        <w:t>нистративном правонарушении</w:t>
      </w:r>
      <w:r w:rsidRPr="000863E7">
        <w:rPr>
          <w:rFonts w:eastAsia="Calibri"/>
          <w:sz w:val="28"/>
          <w:szCs w:val="28"/>
        </w:rPr>
        <w:t xml:space="preserve"> </w:t>
      </w:r>
      <w:r w:rsidR="00CF3845" w:rsidRPr="000863E7">
        <w:rPr>
          <w:rFonts w:eastAsia="Calibri"/>
          <w:sz w:val="28"/>
          <w:szCs w:val="28"/>
        </w:rPr>
        <w:t>в отношении</w:t>
      </w:r>
      <w:r w:rsidR="00CF3845" w:rsidRPr="009A038E">
        <w:rPr>
          <w:rFonts w:eastAsia="Calibri"/>
          <w:sz w:val="28"/>
          <w:szCs w:val="28"/>
        </w:rPr>
        <w:t xml:space="preserve"> юридического лица – общества с ограниченной ответственностью «ААА </w:t>
      </w:r>
      <w:proofErr w:type="spellStart"/>
      <w:r w:rsidR="00CF3845" w:rsidRPr="009A038E">
        <w:rPr>
          <w:rFonts w:eastAsia="Calibri"/>
          <w:sz w:val="28"/>
          <w:szCs w:val="28"/>
        </w:rPr>
        <w:t>Автотат</w:t>
      </w:r>
      <w:proofErr w:type="spellEnd"/>
      <w:r w:rsidR="00CF3845" w:rsidRPr="009A038E">
        <w:rPr>
          <w:rFonts w:eastAsia="Calibri"/>
          <w:sz w:val="28"/>
          <w:szCs w:val="28"/>
        </w:rPr>
        <w:t>» по ст. 8.2 КоАП РФ по материалам, направленным Тюменской межрайонной природоохранной прокуратурой. Назначено административное наказание в виде предупреждения.</w:t>
      </w:r>
    </w:p>
    <w:p w:rsidR="00CF3845" w:rsidRPr="009A038E" w:rsidRDefault="00CF3845" w:rsidP="000863E7">
      <w:pPr>
        <w:ind w:firstLine="708"/>
        <w:jc w:val="both"/>
        <w:rPr>
          <w:rFonts w:eastAsia="Calibri"/>
          <w:b/>
          <w:sz w:val="28"/>
          <w:szCs w:val="28"/>
        </w:rPr>
      </w:pPr>
      <w:r w:rsidRPr="00CF3845">
        <w:rPr>
          <w:rFonts w:eastAsia="Calibri"/>
          <w:b/>
          <w:sz w:val="28"/>
          <w:szCs w:val="28"/>
        </w:rPr>
        <w:t>Административные расследования:</w:t>
      </w:r>
    </w:p>
    <w:p w:rsidR="00CF3845" w:rsidRPr="009A038E" w:rsidRDefault="00CF3845" w:rsidP="0045786B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A038E">
        <w:rPr>
          <w:rFonts w:eastAsia="Calibri"/>
          <w:sz w:val="28"/>
          <w:szCs w:val="28"/>
        </w:rPr>
        <w:t xml:space="preserve">авершено административное расследование в отношении юридического лица – ЗАО «Птицефабрика «Пышминская», по факту </w:t>
      </w:r>
      <w:r w:rsidRPr="009A038E">
        <w:rPr>
          <w:rFonts w:eastAsia="Calibri"/>
          <w:sz w:val="28"/>
          <w:szCs w:val="28"/>
          <w:lang w:eastAsia="en-US"/>
        </w:rPr>
        <w:t>сброса отходов производства и потребления, а именно: помета куриного свежего</w:t>
      </w:r>
      <w:r w:rsidR="0045786B">
        <w:rPr>
          <w:rFonts w:eastAsia="Calibri"/>
          <w:sz w:val="28"/>
          <w:szCs w:val="28"/>
          <w:lang w:eastAsia="en-US"/>
        </w:rPr>
        <w:t xml:space="preserve"> на водосборную площадь реки </w:t>
      </w:r>
      <w:proofErr w:type="spellStart"/>
      <w:r w:rsidR="0045786B">
        <w:rPr>
          <w:rFonts w:eastAsia="Calibri"/>
          <w:sz w:val="28"/>
          <w:szCs w:val="28"/>
          <w:lang w:eastAsia="en-US"/>
        </w:rPr>
        <w:t>Цынга</w:t>
      </w:r>
      <w:proofErr w:type="spellEnd"/>
      <w:r w:rsidRPr="009A038E">
        <w:rPr>
          <w:rFonts w:eastAsia="Calibri"/>
          <w:sz w:val="28"/>
          <w:szCs w:val="28"/>
          <w:lang w:eastAsia="en-US"/>
        </w:rPr>
        <w:t xml:space="preserve">, </w:t>
      </w:r>
      <w:r w:rsidRPr="009A038E">
        <w:rPr>
          <w:rFonts w:eastAsia="Calibri"/>
          <w:sz w:val="28"/>
          <w:szCs w:val="28"/>
        </w:rPr>
        <w:t>которое может повлечь загрязнение, засорение и (или) истощение водного объекта</w:t>
      </w:r>
      <w:r w:rsidR="0045786B">
        <w:rPr>
          <w:rFonts w:eastAsia="Calibri"/>
          <w:sz w:val="28"/>
          <w:szCs w:val="28"/>
        </w:rPr>
        <w:t xml:space="preserve">. </w:t>
      </w:r>
      <w:r w:rsidRPr="009A038E">
        <w:rPr>
          <w:rFonts w:eastAsia="Calibri"/>
          <w:sz w:val="28"/>
          <w:szCs w:val="28"/>
        </w:rPr>
        <w:t>Составлен протокол об административном правонарушении по ч.1 ст.8.13 КоАП РФ (</w:t>
      </w:r>
      <w:r w:rsidRPr="009A038E">
        <w:rPr>
          <w:rFonts w:eastAsia="Calibri"/>
          <w:sz w:val="28"/>
          <w:szCs w:val="28"/>
          <w:lang w:eastAsia="en-US"/>
        </w:rPr>
        <w:t xml:space="preserve">нарушение </w:t>
      </w:r>
      <w:proofErr w:type="spellStart"/>
      <w:r w:rsidRPr="009A038E">
        <w:rPr>
          <w:rFonts w:eastAsia="Calibri"/>
          <w:sz w:val="28"/>
          <w:szCs w:val="28"/>
          <w:lang w:eastAsia="en-US"/>
        </w:rPr>
        <w:t>водоохранного</w:t>
      </w:r>
      <w:proofErr w:type="spellEnd"/>
      <w:r w:rsidRPr="009A038E">
        <w:rPr>
          <w:rFonts w:eastAsia="Calibri"/>
          <w:sz w:val="28"/>
          <w:szCs w:val="28"/>
          <w:lang w:eastAsia="en-US"/>
        </w:rPr>
        <w:t xml:space="preserve"> режима на водосборах водных объектов, которое может повлечь загрязнение указанных объектов или другие вредные явления</w:t>
      </w:r>
      <w:r>
        <w:rPr>
          <w:rFonts w:eastAsia="Calibri"/>
          <w:sz w:val="28"/>
          <w:szCs w:val="28"/>
        </w:rPr>
        <w:t>.</w:t>
      </w:r>
    </w:p>
    <w:p w:rsidR="00CF3845" w:rsidRPr="009A038E" w:rsidRDefault="0045786B" w:rsidP="00CF3845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Завершено</w:t>
      </w:r>
      <w:r w:rsidR="00CF3845" w:rsidRPr="009A038E">
        <w:rPr>
          <w:rFonts w:eastAsia="Calibri"/>
          <w:sz w:val="28"/>
          <w:szCs w:val="28"/>
        </w:rPr>
        <w:t xml:space="preserve"> административное расследование в отношении неустановленного лица, </w:t>
      </w:r>
      <w:r w:rsidR="00CF3845" w:rsidRPr="009A038E">
        <w:rPr>
          <w:rFonts w:eastAsia="Calibri"/>
          <w:color w:val="000000"/>
          <w:sz w:val="28"/>
          <w:szCs w:val="28"/>
          <w:lang w:eastAsia="en-US"/>
        </w:rPr>
        <w:t xml:space="preserve">по факту сброса отходов производства и потребления, а именно: </w:t>
      </w:r>
      <w:r w:rsidR="00CF3845">
        <w:rPr>
          <w:rFonts w:eastAsia="Calibri"/>
          <w:color w:val="000000"/>
          <w:sz w:val="28"/>
          <w:szCs w:val="28"/>
          <w:lang w:eastAsia="en-US"/>
        </w:rPr>
        <w:t>помета утиного, гусиного, а так</w:t>
      </w:r>
      <w:r w:rsidR="00CF3845" w:rsidRPr="009A038E">
        <w:rPr>
          <w:rFonts w:eastAsia="Calibri"/>
          <w:color w:val="000000"/>
          <w:sz w:val="28"/>
          <w:szCs w:val="28"/>
          <w:lang w:eastAsia="en-US"/>
        </w:rPr>
        <w:t>же навоза крупного рогатого скота с последующим поступлением в озеро Кривой Луг далее в реку Тобол</w:t>
      </w:r>
      <w:r w:rsidR="00CF3845" w:rsidRPr="009A038E">
        <w:rPr>
          <w:rFonts w:eastAsia="Calibri"/>
          <w:sz w:val="28"/>
          <w:szCs w:val="28"/>
          <w:lang w:eastAsia="en-US"/>
        </w:rPr>
        <w:t xml:space="preserve"> по адресу: Тюменская область, Ялуторовский район, </w:t>
      </w:r>
      <w:proofErr w:type="spellStart"/>
      <w:r w:rsidR="00CF3845" w:rsidRPr="009A038E">
        <w:rPr>
          <w:rFonts w:eastAsia="Calibri"/>
          <w:sz w:val="28"/>
          <w:szCs w:val="28"/>
          <w:lang w:eastAsia="en-US"/>
        </w:rPr>
        <w:t>д.Криволукская</w:t>
      </w:r>
      <w:proofErr w:type="spellEnd"/>
      <w:r w:rsidR="00CF3845" w:rsidRPr="009A038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F3845" w:rsidRPr="009A038E">
        <w:rPr>
          <w:rFonts w:eastAsia="Calibri"/>
          <w:sz w:val="28"/>
          <w:szCs w:val="28"/>
          <w:lang w:eastAsia="en-US"/>
        </w:rPr>
        <w:t>ул.Береговая</w:t>
      </w:r>
      <w:proofErr w:type="spellEnd"/>
      <w:r w:rsidR="00CF3845" w:rsidRPr="009A038E">
        <w:rPr>
          <w:rFonts w:eastAsia="Calibri"/>
          <w:sz w:val="28"/>
          <w:szCs w:val="28"/>
          <w:lang w:eastAsia="en-US"/>
        </w:rPr>
        <w:t>, д.12</w:t>
      </w:r>
      <w:r w:rsidR="00CF3845" w:rsidRPr="009A038E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Факт не подтвердился.</w:t>
      </w:r>
    </w:p>
    <w:p w:rsidR="00CF3845" w:rsidRPr="009A038E" w:rsidRDefault="00CF3845" w:rsidP="00CF3845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9A038E">
        <w:rPr>
          <w:rFonts w:eastAsia="Calibri"/>
          <w:sz w:val="28"/>
          <w:szCs w:val="28"/>
        </w:rPr>
        <w:t xml:space="preserve">родолжается административное расследование по факту загрязнения атмосферного воздуха в г. Ишиме и </w:t>
      </w:r>
      <w:proofErr w:type="spellStart"/>
      <w:r w:rsidRPr="009A038E">
        <w:rPr>
          <w:rFonts w:eastAsia="Calibri"/>
          <w:sz w:val="28"/>
          <w:szCs w:val="28"/>
        </w:rPr>
        <w:t>Ишимском</w:t>
      </w:r>
      <w:proofErr w:type="spellEnd"/>
      <w:r w:rsidRPr="009A038E">
        <w:rPr>
          <w:rFonts w:eastAsia="Calibri"/>
          <w:sz w:val="28"/>
          <w:szCs w:val="28"/>
        </w:rPr>
        <w:t xml:space="preserve"> районе Тюменской области площадными объектами загрязнения – болото без названия и озеро без названия, что указывает на признаки административного правонарушения, предусмотренного ч. 1 ст. 8.21 (выброс вредных веществ в атмосферный воздух или вредное физическое воздействие на него без специального разрешения) КоАП РФ.</w:t>
      </w:r>
    </w:p>
    <w:p w:rsidR="00CF3845" w:rsidRPr="00423D2C" w:rsidRDefault="00CF3845" w:rsidP="00CF3845">
      <w:pPr>
        <w:jc w:val="both"/>
        <w:rPr>
          <w:b/>
        </w:rPr>
      </w:pPr>
    </w:p>
    <w:p w:rsidR="00CF3845" w:rsidRPr="004E1F4E" w:rsidRDefault="00CF3845" w:rsidP="00CF38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3845" w:rsidRPr="004E1F4E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4D" w:rsidRDefault="001B6C4D">
      <w:r>
        <w:separator/>
      </w:r>
    </w:p>
  </w:endnote>
  <w:endnote w:type="continuationSeparator" w:id="0">
    <w:p w:rsidR="001B6C4D" w:rsidRDefault="001B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4D" w:rsidRDefault="001B6C4D">
      <w:r>
        <w:separator/>
      </w:r>
    </w:p>
  </w:footnote>
  <w:footnote w:type="continuationSeparator" w:id="0">
    <w:p w:rsidR="001B6C4D" w:rsidRDefault="001B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0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117C"/>
    <w:rsid w:val="000529BA"/>
    <w:rsid w:val="00052CD8"/>
    <w:rsid w:val="00053A32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863E7"/>
    <w:rsid w:val="000927A0"/>
    <w:rsid w:val="000969C8"/>
    <w:rsid w:val="000A2147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0D96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6C4D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3FEB"/>
    <w:rsid w:val="001F522C"/>
    <w:rsid w:val="001F7672"/>
    <w:rsid w:val="002056E9"/>
    <w:rsid w:val="00206384"/>
    <w:rsid w:val="002074FF"/>
    <w:rsid w:val="00212289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85B62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178A6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A90"/>
    <w:rsid w:val="003A3B5A"/>
    <w:rsid w:val="003B4557"/>
    <w:rsid w:val="003B6F81"/>
    <w:rsid w:val="003C278C"/>
    <w:rsid w:val="003C7100"/>
    <w:rsid w:val="003C7951"/>
    <w:rsid w:val="003C79F0"/>
    <w:rsid w:val="003D2A54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2108B"/>
    <w:rsid w:val="0042278C"/>
    <w:rsid w:val="00423249"/>
    <w:rsid w:val="00423D2C"/>
    <w:rsid w:val="00424BA5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2AE6"/>
    <w:rsid w:val="004537F1"/>
    <w:rsid w:val="00454E7B"/>
    <w:rsid w:val="00454FC5"/>
    <w:rsid w:val="004576F7"/>
    <w:rsid w:val="0045786B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0139"/>
    <w:rsid w:val="0058159F"/>
    <w:rsid w:val="00581776"/>
    <w:rsid w:val="00586180"/>
    <w:rsid w:val="00586210"/>
    <w:rsid w:val="00587210"/>
    <w:rsid w:val="00587524"/>
    <w:rsid w:val="00587866"/>
    <w:rsid w:val="005917C9"/>
    <w:rsid w:val="005919AC"/>
    <w:rsid w:val="00595530"/>
    <w:rsid w:val="00596755"/>
    <w:rsid w:val="00596FF2"/>
    <w:rsid w:val="005A0294"/>
    <w:rsid w:val="005A0987"/>
    <w:rsid w:val="005A439B"/>
    <w:rsid w:val="005A4803"/>
    <w:rsid w:val="005A76F6"/>
    <w:rsid w:val="005B0D9A"/>
    <w:rsid w:val="005B3157"/>
    <w:rsid w:val="005B348B"/>
    <w:rsid w:val="005B3AC7"/>
    <w:rsid w:val="005B58FD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ECC"/>
    <w:rsid w:val="006264BF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57C1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4975"/>
    <w:rsid w:val="008A0B14"/>
    <w:rsid w:val="008A11EC"/>
    <w:rsid w:val="008A1E9B"/>
    <w:rsid w:val="008A2459"/>
    <w:rsid w:val="008A45EA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93E"/>
    <w:rsid w:val="008E5A80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5821"/>
    <w:rsid w:val="00946243"/>
    <w:rsid w:val="00947BF6"/>
    <w:rsid w:val="00947CFE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A038E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3DB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B61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928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B94"/>
    <w:rsid w:val="00AF2280"/>
    <w:rsid w:val="00AF694E"/>
    <w:rsid w:val="00AF6DEE"/>
    <w:rsid w:val="00B0085A"/>
    <w:rsid w:val="00B0096E"/>
    <w:rsid w:val="00B0194B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CCA"/>
    <w:rsid w:val="00C175D2"/>
    <w:rsid w:val="00C23CF9"/>
    <w:rsid w:val="00C241BA"/>
    <w:rsid w:val="00C26399"/>
    <w:rsid w:val="00C2648B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80F9A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32DD"/>
    <w:rsid w:val="00CD4D9E"/>
    <w:rsid w:val="00CD6063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3845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35E63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5143"/>
    <w:rsid w:val="00D8698E"/>
    <w:rsid w:val="00D86FA2"/>
    <w:rsid w:val="00D87818"/>
    <w:rsid w:val="00D90FAD"/>
    <w:rsid w:val="00D911F4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1B89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AA4"/>
    <w:rsid w:val="00E55779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CCC"/>
    <w:rsid w:val="00EA1961"/>
    <w:rsid w:val="00EA3715"/>
    <w:rsid w:val="00EA6B18"/>
    <w:rsid w:val="00EB0E6B"/>
    <w:rsid w:val="00EB20B9"/>
    <w:rsid w:val="00EB74B8"/>
    <w:rsid w:val="00EB7BA8"/>
    <w:rsid w:val="00EC1275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A6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D283-BE93-48B0-A771-1CFEFFE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EC35-81EE-4286-83BC-F526E01C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5</cp:revision>
  <cp:lastPrinted>2018-08-09T05:38:00Z</cp:lastPrinted>
  <dcterms:created xsi:type="dcterms:W3CDTF">2018-08-09T04:36:00Z</dcterms:created>
  <dcterms:modified xsi:type="dcterms:W3CDTF">2018-08-09T09:04:00Z</dcterms:modified>
</cp:coreProperties>
</file>