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5F" w:rsidRPr="006A475F" w:rsidRDefault="006A475F" w:rsidP="006A475F">
      <w:pPr>
        <w:tabs>
          <w:tab w:val="num" w:pos="1276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A475F">
        <w:rPr>
          <w:sz w:val="28"/>
          <w:szCs w:val="28"/>
        </w:rPr>
        <w:t>Признать конкурс на включение в кадровый резерв, объявленный в соответствии с приказом Департамента Росприроднадзора по Сибирскому федеральному округу от 08.07.2019 № 99-к «Об объявлении конкурса на включение в кадровый резерв» не состоявшимся на должности:</w:t>
      </w:r>
    </w:p>
    <w:p w:rsidR="006A475F" w:rsidRPr="006A475F" w:rsidRDefault="00601A09" w:rsidP="006A475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начальника регионального отдела экологического надзора (воздух, отходы</w:t>
      </w:r>
      <w:r w:rsidR="006A475F" w:rsidRPr="006A475F">
        <w:rPr>
          <w:sz w:val="28"/>
          <w:szCs w:val="28"/>
        </w:rPr>
        <w:t xml:space="preserve">); </w:t>
      </w:r>
    </w:p>
    <w:p w:rsidR="006A475F" w:rsidRPr="006A475F" w:rsidRDefault="00601A09" w:rsidP="006A475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начальника регионального отдела экологического надзора (земля, вода, недра)</w:t>
      </w:r>
      <w:r w:rsidR="006A475F" w:rsidRPr="006A475F">
        <w:rPr>
          <w:sz w:val="28"/>
          <w:szCs w:val="28"/>
        </w:rPr>
        <w:t>;</w:t>
      </w:r>
    </w:p>
    <w:p w:rsidR="006A475F" w:rsidRPr="006A475F" w:rsidRDefault="00601A09" w:rsidP="006A475F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ведущего</w:t>
      </w:r>
      <w:r w:rsidR="006A475F" w:rsidRPr="006A475F">
        <w:rPr>
          <w:sz w:val="28"/>
          <w:szCs w:val="28"/>
        </w:rPr>
        <w:t xml:space="preserve"> специалиста-эксперта </w:t>
      </w:r>
      <w:r>
        <w:rPr>
          <w:sz w:val="28"/>
          <w:szCs w:val="28"/>
        </w:rPr>
        <w:t>регионального отдела экологического надзора (воздух, отходы</w:t>
      </w:r>
      <w:r w:rsidRPr="006A475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A475F" w:rsidRPr="006A475F" w:rsidRDefault="006A475F" w:rsidP="006A475F">
      <w:pPr>
        <w:jc w:val="both"/>
        <w:rPr>
          <w:sz w:val="28"/>
          <w:szCs w:val="28"/>
        </w:rPr>
      </w:pPr>
      <w:r w:rsidRPr="006A475F">
        <w:rPr>
          <w:sz w:val="28"/>
          <w:szCs w:val="28"/>
        </w:rPr>
        <w:t xml:space="preserve">ведущего специалиста-эксперта </w:t>
      </w:r>
      <w:r w:rsidR="00601A09">
        <w:rPr>
          <w:sz w:val="28"/>
          <w:szCs w:val="28"/>
        </w:rPr>
        <w:t>регионального отдела экологического надзора (земля, вода, недра)</w:t>
      </w:r>
      <w:r w:rsidRPr="006A475F">
        <w:rPr>
          <w:sz w:val="28"/>
          <w:szCs w:val="28"/>
        </w:rPr>
        <w:t>.</w:t>
      </w:r>
    </w:p>
    <w:p w:rsidR="00C450B2" w:rsidRPr="00897A21" w:rsidRDefault="00C450B2" w:rsidP="00C240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C450B2" w:rsidRPr="00897A21" w:rsidSect="006A475F">
      <w:headerReference w:type="even" r:id="rId8"/>
      <w:pgSz w:w="11906" w:h="16838"/>
      <w:pgMar w:top="1134" w:right="624" w:bottom="42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8A2" w:rsidRDefault="000F58A2">
      <w:r>
        <w:separator/>
      </w:r>
    </w:p>
  </w:endnote>
  <w:endnote w:type="continuationSeparator" w:id="0">
    <w:p w:rsidR="000F58A2" w:rsidRDefault="000F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8A2" w:rsidRDefault="000F58A2">
      <w:r>
        <w:separator/>
      </w:r>
    </w:p>
  </w:footnote>
  <w:footnote w:type="continuationSeparator" w:id="0">
    <w:p w:rsidR="000F58A2" w:rsidRDefault="000F5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B2" w:rsidRDefault="009643A3" w:rsidP="00731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50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50B2" w:rsidRDefault="00C450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7A42"/>
    <w:multiLevelType w:val="multilevel"/>
    <w:tmpl w:val="CAF6C1D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997"/>
        </w:tabs>
        <w:ind w:left="199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357"/>
        </w:tabs>
        <w:ind w:left="235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7"/>
        </w:tabs>
        <w:ind w:left="2357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7"/>
        </w:tabs>
        <w:ind w:left="271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7"/>
        </w:tabs>
        <w:ind w:left="2717" w:hanging="144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24"/>
    <w:rsid w:val="00004460"/>
    <w:rsid w:val="00021D9D"/>
    <w:rsid w:val="000F58A2"/>
    <w:rsid w:val="00125DD8"/>
    <w:rsid w:val="002320DF"/>
    <w:rsid w:val="002D19FE"/>
    <w:rsid w:val="003B5BFB"/>
    <w:rsid w:val="0053408D"/>
    <w:rsid w:val="005D160A"/>
    <w:rsid w:val="005E2EE8"/>
    <w:rsid w:val="00601A09"/>
    <w:rsid w:val="006362EB"/>
    <w:rsid w:val="006A475F"/>
    <w:rsid w:val="00731FB7"/>
    <w:rsid w:val="00793ACC"/>
    <w:rsid w:val="008948C6"/>
    <w:rsid w:val="008A56CC"/>
    <w:rsid w:val="00953665"/>
    <w:rsid w:val="00953B9C"/>
    <w:rsid w:val="009643A3"/>
    <w:rsid w:val="00AC2FDA"/>
    <w:rsid w:val="00B100B2"/>
    <w:rsid w:val="00B4569F"/>
    <w:rsid w:val="00C05BDF"/>
    <w:rsid w:val="00C24054"/>
    <w:rsid w:val="00C26715"/>
    <w:rsid w:val="00C37C80"/>
    <w:rsid w:val="00C450B2"/>
    <w:rsid w:val="00C70BAF"/>
    <w:rsid w:val="00CD3455"/>
    <w:rsid w:val="00CE0AD3"/>
    <w:rsid w:val="00D24009"/>
    <w:rsid w:val="00D777F2"/>
    <w:rsid w:val="00D90D24"/>
    <w:rsid w:val="00DA2789"/>
    <w:rsid w:val="00E41CEA"/>
    <w:rsid w:val="00E46018"/>
    <w:rsid w:val="00E67030"/>
    <w:rsid w:val="00EC43E4"/>
    <w:rsid w:val="00F57634"/>
    <w:rsid w:val="00F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B7C25-752C-4053-9A7F-CC53A97B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90D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90D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rsid w:val="00D90D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0D24"/>
  </w:style>
  <w:style w:type="paragraph" w:customStyle="1" w:styleId="ConsNormal">
    <w:name w:val="ConsNormal"/>
    <w:uiPriority w:val="99"/>
    <w:rsid w:val="00D90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90D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90D24"/>
  </w:style>
  <w:style w:type="character" w:styleId="a7">
    <w:name w:val="Hyperlink"/>
    <w:uiPriority w:val="99"/>
    <w:unhideWhenUsed/>
    <w:rsid w:val="00D90D24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D90D2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90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0BA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0BA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26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059A3-216D-4365-A65C-FF20372E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П. Проскурякова</dc:creator>
  <cp:lastModifiedBy>Елена В. Балабанченко</cp:lastModifiedBy>
  <cp:revision>2</cp:revision>
  <cp:lastPrinted>2018-10-25T03:10:00Z</cp:lastPrinted>
  <dcterms:created xsi:type="dcterms:W3CDTF">2020-09-09T06:40:00Z</dcterms:created>
  <dcterms:modified xsi:type="dcterms:W3CDTF">2020-09-09T06:40:00Z</dcterms:modified>
</cp:coreProperties>
</file>