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1C0366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C0366">
        <w:rPr>
          <w:rFonts w:ascii="Times New Roman" w:eastAsia="Calibri" w:hAnsi="Times New Roman" w:cs="Times New Roman"/>
          <w:b/>
          <w:sz w:val="27"/>
          <w:szCs w:val="27"/>
        </w:rPr>
        <w:t>Информация о результатах</w:t>
      </w:r>
    </w:p>
    <w:p w:rsidR="004154B0" w:rsidRPr="001C0366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C0366">
        <w:rPr>
          <w:rFonts w:ascii="Times New Roman" w:eastAsia="Calibri" w:hAnsi="Times New Roman" w:cs="Times New Roman"/>
          <w:b/>
          <w:sz w:val="27"/>
          <w:szCs w:val="27"/>
        </w:rPr>
        <w:t>конкурса  на замещение вакантных должностей</w:t>
      </w:r>
    </w:p>
    <w:p w:rsidR="004154B0" w:rsidRPr="001C0366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C0366">
        <w:rPr>
          <w:rFonts w:ascii="Times New Roman" w:eastAsia="Calibri" w:hAnsi="Times New Roman" w:cs="Times New Roman"/>
          <w:b/>
          <w:sz w:val="27"/>
          <w:szCs w:val="27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1C0366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Приамурским межрегиональным управлением </w:t>
      </w:r>
      <w:r w:rsidR="009C7035" w:rsidRPr="001C0366">
        <w:rPr>
          <w:rFonts w:ascii="Times New Roman" w:eastAsia="Calibri" w:hAnsi="Times New Roman" w:cs="Times New Roman"/>
          <w:b/>
          <w:sz w:val="27"/>
          <w:szCs w:val="27"/>
        </w:rPr>
        <w:t>Росприр</w:t>
      </w:r>
      <w:r w:rsidR="00BB7919"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однадзора                  </w:t>
      </w:r>
      <w:r w:rsidR="00845635" w:rsidRPr="001C0366">
        <w:rPr>
          <w:rFonts w:ascii="Times New Roman" w:eastAsia="Calibri" w:hAnsi="Times New Roman" w:cs="Times New Roman"/>
          <w:b/>
          <w:sz w:val="27"/>
          <w:szCs w:val="27"/>
        </w:rPr>
        <w:t>01,02</w:t>
      </w:r>
      <w:r w:rsidR="006F034E"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845635" w:rsidRPr="001C0366">
        <w:rPr>
          <w:rFonts w:ascii="Times New Roman" w:eastAsia="Calibri" w:hAnsi="Times New Roman" w:cs="Times New Roman"/>
          <w:b/>
          <w:sz w:val="27"/>
          <w:szCs w:val="27"/>
        </w:rPr>
        <w:t>сентября</w:t>
      </w:r>
      <w:r w:rsidR="00BB7919"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 2022</w:t>
      </w:r>
      <w:r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 г. проведен второй этап конкурса на замещение вакантных должностей</w:t>
      </w:r>
      <w:r w:rsidR="009C7035"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C0366">
        <w:rPr>
          <w:rFonts w:ascii="Times New Roman" w:eastAsia="Calibri" w:hAnsi="Times New Roman" w:cs="Times New Roman"/>
          <w:b/>
          <w:sz w:val="27"/>
          <w:szCs w:val="27"/>
        </w:rPr>
        <w:t xml:space="preserve">государственной гражданской службы. </w:t>
      </w:r>
    </w:p>
    <w:p w:rsidR="00D153E2" w:rsidRDefault="00757E18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решению конкурсной комиссии в</w:t>
      </w:r>
      <w:r w:rsidR="004154B0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результате оценки профессионального уровня кандидатов, их соответствия квалификационным требованиям к должности 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победителями конкурса признаны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B4719" w:rsidRDefault="00D153E2" w:rsidP="00DB4719">
      <w:pPr>
        <w:pStyle w:val="a3"/>
        <w:numPr>
          <w:ilvl w:val="0"/>
          <w:numId w:val="5"/>
        </w:numPr>
        <w:tabs>
          <w:tab w:val="left" w:pos="1134"/>
        </w:tabs>
        <w:ind w:left="851" w:firstLine="283"/>
        <w:jc w:val="both"/>
        <w:rPr>
          <w:sz w:val="27"/>
          <w:szCs w:val="27"/>
        </w:rPr>
      </w:pPr>
      <w:r w:rsidRPr="00DB4719">
        <w:rPr>
          <w:sz w:val="27"/>
          <w:szCs w:val="27"/>
        </w:rPr>
        <w:t>Чурин</w:t>
      </w:r>
      <w:r w:rsidR="00757E18" w:rsidRPr="00DB4719">
        <w:rPr>
          <w:sz w:val="27"/>
          <w:szCs w:val="27"/>
        </w:rPr>
        <w:t>а</w:t>
      </w:r>
      <w:r w:rsidRPr="00DB4719">
        <w:rPr>
          <w:sz w:val="27"/>
          <w:szCs w:val="27"/>
        </w:rPr>
        <w:t xml:space="preserve"> Светлан</w:t>
      </w:r>
      <w:r w:rsidR="00757E18" w:rsidRPr="00DB4719">
        <w:rPr>
          <w:sz w:val="27"/>
          <w:szCs w:val="27"/>
        </w:rPr>
        <w:t>а</w:t>
      </w:r>
      <w:r w:rsidRPr="00DB4719">
        <w:rPr>
          <w:sz w:val="27"/>
          <w:szCs w:val="27"/>
        </w:rPr>
        <w:t xml:space="preserve"> Юрьевн</w:t>
      </w:r>
      <w:r w:rsidR="00757E18" w:rsidRPr="00DB4719">
        <w:rPr>
          <w:sz w:val="27"/>
          <w:szCs w:val="27"/>
        </w:rPr>
        <w:t>а</w:t>
      </w:r>
      <w:r w:rsidRPr="00DB4719">
        <w:rPr>
          <w:sz w:val="27"/>
          <w:szCs w:val="27"/>
        </w:rPr>
        <w:t>;</w:t>
      </w:r>
    </w:p>
    <w:p w:rsidR="00DB4719" w:rsidRDefault="00DB4719" w:rsidP="00DB4719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r w:rsidRPr="00DB4719">
        <w:rPr>
          <w:sz w:val="27"/>
          <w:szCs w:val="27"/>
        </w:rPr>
        <w:t>Васильев Вячеслав Борисовича;</w:t>
      </w:r>
    </w:p>
    <w:p w:rsidR="00DB4719" w:rsidRPr="00DB4719" w:rsidRDefault="00DB4719" w:rsidP="00DB4719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1C0366">
        <w:rPr>
          <w:sz w:val="27"/>
          <w:szCs w:val="27"/>
        </w:rPr>
        <w:t>Шестак</w:t>
      </w:r>
      <w:proofErr w:type="spellEnd"/>
      <w:r w:rsidRPr="001C0366">
        <w:rPr>
          <w:sz w:val="27"/>
          <w:szCs w:val="27"/>
        </w:rPr>
        <w:t xml:space="preserve"> Анастасия Владимировна;</w:t>
      </w:r>
    </w:p>
    <w:p w:rsidR="00DB4719" w:rsidRPr="00DB4719" w:rsidRDefault="00DB4719" w:rsidP="00DB4719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DB4719">
        <w:rPr>
          <w:sz w:val="27"/>
          <w:szCs w:val="27"/>
        </w:rPr>
        <w:t>Таскаева</w:t>
      </w:r>
      <w:proofErr w:type="spellEnd"/>
      <w:r w:rsidRPr="00DB4719">
        <w:rPr>
          <w:sz w:val="27"/>
          <w:szCs w:val="27"/>
        </w:rPr>
        <w:t xml:space="preserve"> Евгения Анатольевна;</w:t>
      </w:r>
    </w:p>
    <w:p w:rsidR="00DB4719" w:rsidRPr="00DB4719" w:rsidRDefault="00DB4719" w:rsidP="00DB4719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DB4719">
        <w:rPr>
          <w:sz w:val="27"/>
          <w:szCs w:val="27"/>
        </w:rPr>
        <w:t>Кинзерская</w:t>
      </w:r>
      <w:proofErr w:type="spellEnd"/>
      <w:r w:rsidRPr="00DB4719">
        <w:rPr>
          <w:sz w:val="27"/>
          <w:szCs w:val="27"/>
        </w:rPr>
        <w:t xml:space="preserve"> Ксения Николаевна;</w:t>
      </w:r>
    </w:p>
    <w:p w:rsidR="00D153E2" w:rsidRPr="00DB4719" w:rsidRDefault="00DB4719" w:rsidP="00DB4719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DB4719">
        <w:rPr>
          <w:sz w:val="27"/>
          <w:szCs w:val="27"/>
        </w:rPr>
        <w:t>Линник</w:t>
      </w:r>
      <w:proofErr w:type="spellEnd"/>
      <w:r w:rsidRPr="00DB4719">
        <w:rPr>
          <w:sz w:val="27"/>
          <w:szCs w:val="27"/>
        </w:rPr>
        <w:t xml:space="preserve"> Михаил Юрьевич.</w:t>
      </w:r>
    </w:p>
    <w:p w:rsidR="00274C75" w:rsidRPr="001C0366" w:rsidRDefault="00274C75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решению конкурсной комиссии рекомендованы к включению в кадровый резерв Приамурского межрегионального управления Росприроднадзора:</w:t>
      </w:r>
      <w:proofErr w:type="gramEnd"/>
    </w:p>
    <w:p w:rsidR="00274C75" w:rsidRPr="001C0366" w:rsidRDefault="001C0366" w:rsidP="001C03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ведущая группа должностей:</w:t>
      </w:r>
    </w:p>
    <w:p w:rsidR="00274C75" w:rsidRPr="001C0366" w:rsidRDefault="00274C75" w:rsidP="001C0366">
      <w:pPr>
        <w:pStyle w:val="a3"/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7"/>
          <w:szCs w:val="27"/>
        </w:rPr>
      </w:pPr>
      <w:r w:rsidRPr="001C0366">
        <w:rPr>
          <w:sz w:val="27"/>
          <w:szCs w:val="27"/>
        </w:rPr>
        <w:t>Ефремов</w:t>
      </w:r>
      <w:r w:rsidR="00AA4AFC" w:rsidRPr="001C0366">
        <w:rPr>
          <w:sz w:val="27"/>
          <w:szCs w:val="27"/>
        </w:rPr>
        <w:t>а</w:t>
      </w:r>
      <w:r w:rsidRPr="001C0366">
        <w:rPr>
          <w:sz w:val="27"/>
          <w:szCs w:val="27"/>
        </w:rPr>
        <w:t xml:space="preserve"> Ирин</w:t>
      </w:r>
      <w:r w:rsidR="00AA4AFC" w:rsidRPr="001C0366">
        <w:rPr>
          <w:sz w:val="27"/>
          <w:szCs w:val="27"/>
        </w:rPr>
        <w:t>а</w:t>
      </w:r>
      <w:r w:rsidRPr="001C0366">
        <w:rPr>
          <w:sz w:val="27"/>
          <w:szCs w:val="27"/>
        </w:rPr>
        <w:t xml:space="preserve"> Михайловн</w:t>
      </w:r>
      <w:r w:rsidR="00AA4AFC" w:rsidRPr="001C0366">
        <w:rPr>
          <w:sz w:val="27"/>
          <w:szCs w:val="27"/>
        </w:rPr>
        <w:t>а</w:t>
      </w:r>
      <w:r w:rsidRPr="001C0366">
        <w:rPr>
          <w:sz w:val="27"/>
          <w:szCs w:val="27"/>
        </w:rPr>
        <w:t>.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 Александр Владимирович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Лактионова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Сергеевн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Фролов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Викторовн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C75" w:rsidRPr="001C0366" w:rsidRDefault="001C0366" w:rsidP="001C03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должностей: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Баланева</w:t>
      </w:r>
      <w:proofErr w:type="spellEnd"/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Светлан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Анатольевн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Эдуардовн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Карбушеву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Елену Юрьевну;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Куржавск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Владимировн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Куторкин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</w:t>
      </w:r>
      <w:bookmarkStart w:id="0" w:name="_GoBack"/>
      <w:bookmarkEnd w:id="0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геевн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Найденов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 Андреевич;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Редковская</w:t>
      </w:r>
      <w:proofErr w:type="spellEnd"/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Викторовн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Сафарян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Ашот Давыдович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Сашнин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Кристин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Евгеньевн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274C75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Фирциков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Анастаси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Андреевн</w:t>
      </w:r>
      <w:r w:rsidR="00AA4AFC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C75" w:rsidRPr="001C0366" w:rsidRDefault="00AA4AFC" w:rsidP="001C036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Шевелёв</w:t>
      </w:r>
      <w:proofErr w:type="spellEnd"/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Ярослав Юрьевич</w:t>
      </w:r>
      <w:r w:rsidR="00274C75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54B0" w:rsidRPr="001C0366" w:rsidRDefault="004154B0" w:rsidP="007048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Победителям конкурса необходимо обратиться в отдел кадрового обеспече</w:t>
      </w:r>
      <w:r w:rsidR="00E453D4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ния, профилактики коррупционных </w:t>
      </w:r>
      <w:r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 по вопросу оформления дл</w:t>
      </w:r>
      <w:r w:rsidR="006F034E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я замещения вакантной должности</w:t>
      </w:r>
      <w:r w:rsidR="007048D2" w:rsidRPr="001C03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C75" w:rsidRPr="001C0366" w:rsidRDefault="007048D2" w:rsidP="00274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0366">
        <w:rPr>
          <w:sz w:val="27"/>
          <w:szCs w:val="27"/>
        </w:rPr>
        <w:t>Лицам, рекомендованным к включению в кадровый резерв, необходимо представить письменное заявление о согласии на включение в кадровый резерв Приамурского межрегионального управления Росприроднадзора.</w:t>
      </w:r>
    </w:p>
    <w:p w:rsidR="00274C75" w:rsidRPr="001C0366" w:rsidRDefault="00274C75" w:rsidP="00274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0366">
        <w:rPr>
          <w:sz w:val="27"/>
          <w:szCs w:val="27"/>
        </w:rPr>
        <w:t xml:space="preserve">Документы, представленные на конкурс претендентами, не прошедшими второй этап конкурса, можно получить по письменному заявлению, адресованному в Приамурское межрегиональное управление Росприроднадзора </w:t>
      </w:r>
    </w:p>
    <w:p w:rsidR="00274C75" w:rsidRPr="001C0366" w:rsidRDefault="00274C75" w:rsidP="00274C75">
      <w:pPr>
        <w:pStyle w:val="a4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7"/>
          <w:szCs w:val="27"/>
        </w:rPr>
      </w:pPr>
      <w:r w:rsidRPr="001C0366">
        <w:rPr>
          <w:sz w:val="27"/>
          <w:szCs w:val="27"/>
        </w:rPr>
        <w:t>по адресу: 680000, г. Хабаровск, улица Льва Тостого,8</w:t>
      </w:r>
    </w:p>
    <w:p w:rsidR="001C0366" w:rsidRDefault="00274C75" w:rsidP="00274C75">
      <w:pPr>
        <w:pStyle w:val="a4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7"/>
          <w:szCs w:val="27"/>
        </w:rPr>
      </w:pPr>
      <w:r w:rsidRPr="001C0366">
        <w:rPr>
          <w:sz w:val="27"/>
          <w:szCs w:val="27"/>
        </w:rPr>
        <w:t xml:space="preserve">на электронную почту Управления: </w:t>
      </w:r>
      <w:hyperlink r:id="rId7" w:history="1">
        <w:r w:rsidR="001C0366" w:rsidRPr="001C0366">
          <w:rPr>
            <w:rStyle w:val="a5"/>
            <w:sz w:val="27"/>
            <w:szCs w:val="27"/>
          </w:rPr>
          <w:t>rpn27@rpn.gov.ru</w:t>
        </w:r>
      </w:hyperlink>
    </w:p>
    <w:p w:rsidR="007048D2" w:rsidRPr="001C0366" w:rsidRDefault="00274C75" w:rsidP="00274C75">
      <w:pPr>
        <w:pStyle w:val="a4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7"/>
          <w:szCs w:val="27"/>
        </w:rPr>
      </w:pPr>
      <w:r w:rsidRPr="001C0366">
        <w:rPr>
          <w:sz w:val="27"/>
          <w:szCs w:val="27"/>
        </w:rPr>
        <w:t>Справки по телефону: 32-40-89, 32-74-70.</w:t>
      </w:r>
    </w:p>
    <w:p w:rsidR="00BB7919" w:rsidRPr="001C0366" w:rsidRDefault="00BB7919">
      <w:pPr>
        <w:rPr>
          <w:sz w:val="27"/>
          <w:szCs w:val="27"/>
        </w:rPr>
      </w:pPr>
    </w:p>
    <w:sectPr w:rsidR="00BB7919" w:rsidRPr="001C0366" w:rsidSect="001C036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5A1"/>
    <w:multiLevelType w:val="hybridMultilevel"/>
    <w:tmpl w:val="B6402EA6"/>
    <w:lvl w:ilvl="0" w:tplc="284C3B2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F47DB"/>
    <w:multiLevelType w:val="hybridMultilevel"/>
    <w:tmpl w:val="CA081260"/>
    <w:lvl w:ilvl="0" w:tplc="3F749F0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E2005CF"/>
    <w:multiLevelType w:val="hybridMultilevel"/>
    <w:tmpl w:val="2514EE30"/>
    <w:lvl w:ilvl="0" w:tplc="3F749F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A73522"/>
    <w:multiLevelType w:val="hybridMultilevel"/>
    <w:tmpl w:val="4BBE3DD0"/>
    <w:lvl w:ilvl="0" w:tplc="3F749F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9D4899"/>
    <w:multiLevelType w:val="hybridMultilevel"/>
    <w:tmpl w:val="E33CF68A"/>
    <w:lvl w:ilvl="0" w:tplc="368E3C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02AE7"/>
    <w:rsid w:val="0001113A"/>
    <w:rsid w:val="000744CE"/>
    <w:rsid w:val="00193AFD"/>
    <w:rsid w:val="001C0366"/>
    <w:rsid w:val="001C48CC"/>
    <w:rsid w:val="002279FB"/>
    <w:rsid w:val="00274C75"/>
    <w:rsid w:val="003975B9"/>
    <w:rsid w:val="004154B0"/>
    <w:rsid w:val="00434DFE"/>
    <w:rsid w:val="00474518"/>
    <w:rsid w:val="004F5DE9"/>
    <w:rsid w:val="00697495"/>
    <w:rsid w:val="006A740F"/>
    <w:rsid w:val="006F034E"/>
    <w:rsid w:val="007048D2"/>
    <w:rsid w:val="0073085C"/>
    <w:rsid w:val="00757E18"/>
    <w:rsid w:val="008052C6"/>
    <w:rsid w:val="00845635"/>
    <w:rsid w:val="009C7035"/>
    <w:rsid w:val="009D1681"/>
    <w:rsid w:val="00AA4AFC"/>
    <w:rsid w:val="00BB7919"/>
    <w:rsid w:val="00BC5679"/>
    <w:rsid w:val="00C82150"/>
    <w:rsid w:val="00CA4D4A"/>
    <w:rsid w:val="00CD4EAB"/>
    <w:rsid w:val="00D153E2"/>
    <w:rsid w:val="00D501AB"/>
    <w:rsid w:val="00DB4719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0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27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184-AF7C-4E1D-956C-57646E7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User073-17</cp:lastModifiedBy>
  <cp:revision>2</cp:revision>
  <cp:lastPrinted>2022-09-09T01:15:00Z</cp:lastPrinted>
  <dcterms:created xsi:type="dcterms:W3CDTF">2022-09-12T01:16:00Z</dcterms:created>
  <dcterms:modified xsi:type="dcterms:W3CDTF">2022-09-12T01:16:00Z</dcterms:modified>
</cp:coreProperties>
</file>