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69" w:rsidRDefault="00E2606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26069" w:rsidRDefault="00E260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069">
        <w:tc>
          <w:tcPr>
            <w:tcW w:w="4677" w:type="dxa"/>
            <w:tcBorders>
              <w:top w:val="nil"/>
              <w:left w:val="nil"/>
              <w:bottom w:val="nil"/>
              <w:right w:val="nil"/>
            </w:tcBorders>
          </w:tcPr>
          <w:p w:rsidR="00E26069" w:rsidRDefault="00E26069">
            <w:pPr>
              <w:pStyle w:val="ConsPlusNormal"/>
            </w:pPr>
            <w:r>
              <w:t>8 декабря 2003 года</w:t>
            </w:r>
          </w:p>
        </w:tc>
        <w:tc>
          <w:tcPr>
            <w:tcW w:w="4677" w:type="dxa"/>
            <w:tcBorders>
              <w:top w:val="nil"/>
              <w:left w:val="nil"/>
              <w:bottom w:val="nil"/>
              <w:right w:val="nil"/>
            </w:tcBorders>
          </w:tcPr>
          <w:p w:rsidR="00E26069" w:rsidRDefault="00E26069">
            <w:pPr>
              <w:pStyle w:val="ConsPlusNormal"/>
              <w:jc w:val="right"/>
            </w:pPr>
            <w:r>
              <w:t>N 164-ФЗ</w:t>
            </w:r>
          </w:p>
        </w:tc>
      </w:tr>
    </w:tbl>
    <w:p w:rsidR="00E26069" w:rsidRDefault="00E26069">
      <w:pPr>
        <w:pStyle w:val="ConsPlusNormal"/>
        <w:pBdr>
          <w:top w:val="single" w:sz="6" w:space="0" w:color="auto"/>
        </w:pBdr>
        <w:spacing w:before="100" w:after="100"/>
        <w:jc w:val="both"/>
        <w:rPr>
          <w:sz w:val="2"/>
          <w:szCs w:val="2"/>
        </w:rPr>
      </w:pPr>
    </w:p>
    <w:p w:rsidR="00E26069" w:rsidRDefault="00E26069">
      <w:pPr>
        <w:pStyle w:val="ConsPlusNormal"/>
      </w:pPr>
    </w:p>
    <w:p w:rsidR="00E26069" w:rsidRDefault="00E26069">
      <w:pPr>
        <w:pStyle w:val="ConsPlusTitle"/>
        <w:jc w:val="center"/>
      </w:pPr>
      <w:r>
        <w:t>РОССИЙСКАЯ ФЕДЕРАЦИЯ</w:t>
      </w:r>
    </w:p>
    <w:p w:rsidR="00E26069" w:rsidRDefault="00E26069">
      <w:pPr>
        <w:pStyle w:val="ConsPlusTitle"/>
        <w:jc w:val="center"/>
      </w:pPr>
    </w:p>
    <w:p w:rsidR="00E26069" w:rsidRDefault="00E26069">
      <w:pPr>
        <w:pStyle w:val="ConsPlusTitle"/>
        <w:jc w:val="center"/>
      </w:pPr>
      <w:r>
        <w:t>ФЕДЕРАЛЬНЫЙ ЗАКОН</w:t>
      </w:r>
    </w:p>
    <w:p w:rsidR="00E26069" w:rsidRDefault="00E26069">
      <w:pPr>
        <w:pStyle w:val="ConsPlusTitle"/>
        <w:jc w:val="center"/>
      </w:pPr>
    </w:p>
    <w:p w:rsidR="00E26069" w:rsidRDefault="00E26069">
      <w:pPr>
        <w:pStyle w:val="ConsPlusTitle"/>
        <w:jc w:val="center"/>
      </w:pPr>
      <w:r>
        <w:t>ОБ ОСНОВАХ ГОСУДАРСТВЕННОГО РЕГУЛИРОВАНИЯ</w:t>
      </w:r>
    </w:p>
    <w:p w:rsidR="00E26069" w:rsidRDefault="00E26069">
      <w:pPr>
        <w:pStyle w:val="ConsPlusTitle"/>
        <w:jc w:val="center"/>
      </w:pPr>
      <w:r>
        <w:t>ВНЕШНЕТОРГОВОЙ ДЕЯТЕЛЬНОСТИ</w:t>
      </w:r>
    </w:p>
    <w:p w:rsidR="00E26069" w:rsidRDefault="00E26069">
      <w:pPr>
        <w:pStyle w:val="ConsPlusNormal"/>
      </w:pPr>
    </w:p>
    <w:p w:rsidR="00E26069" w:rsidRDefault="00E26069">
      <w:pPr>
        <w:pStyle w:val="ConsPlusNormal"/>
        <w:jc w:val="right"/>
      </w:pPr>
      <w:r>
        <w:t>Принят</w:t>
      </w:r>
    </w:p>
    <w:p w:rsidR="00E26069" w:rsidRDefault="00E26069">
      <w:pPr>
        <w:pStyle w:val="ConsPlusNormal"/>
        <w:jc w:val="right"/>
      </w:pPr>
      <w:r>
        <w:t>Государственной Думой</w:t>
      </w:r>
    </w:p>
    <w:p w:rsidR="00E26069" w:rsidRDefault="00E26069">
      <w:pPr>
        <w:pStyle w:val="ConsPlusNormal"/>
        <w:jc w:val="right"/>
      </w:pPr>
      <w:r>
        <w:t>21 ноября 2003 года</w:t>
      </w:r>
    </w:p>
    <w:p w:rsidR="00E26069" w:rsidRDefault="00E26069">
      <w:pPr>
        <w:pStyle w:val="ConsPlusNormal"/>
      </w:pPr>
    </w:p>
    <w:p w:rsidR="00E26069" w:rsidRDefault="00E26069">
      <w:pPr>
        <w:pStyle w:val="ConsPlusNormal"/>
        <w:jc w:val="right"/>
      </w:pPr>
      <w:r>
        <w:t>Одобрен</w:t>
      </w:r>
    </w:p>
    <w:p w:rsidR="00E26069" w:rsidRDefault="00E26069">
      <w:pPr>
        <w:pStyle w:val="ConsPlusNormal"/>
        <w:jc w:val="right"/>
      </w:pPr>
      <w:r>
        <w:t>Советом Федерации</w:t>
      </w:r>
    </w:p>
    <w:p w:rsidR="00E26069" w:rsidRDefault="00E26069">
      <w:pPr>
        <w:pStyle w:val="ConsPlusNormal"/>
        <w:jc w:val="right"/>
      </w:pPr>
      <w:r>
        <w:t>26 ноября 2003 года</w:t>
      </w:r>
    </w:p>
    <w:p w:rsidR="00E26069" w:rsidRDefault="00E260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center"/>
            </w:pPr>
            <w:r>
              <w:rPr>
                <w:color w:val="392C69"/>
              </w:rPr>
              <w:t>Список изменяющих документов</w:t>
            </w:r>
          </w:p>
          <w:p w:rsidR="00E26069" w:rsidRDefault="00E26069">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от 22.07.2005 </w:t>
            </w:r>
            <w:hyperlink r:id="rId7" w:history="1">
              <w:r>
                <w:rPr>
                  <w:color w:val="0000FF"/>
                </w:rPr>
                <w:t>N 117-ФЗ,</w:t>
              </w:r>
            </w:hyperlink>
          </w:p>
          <w:p w:rsidR="00E26069" w:rsidRDefault="00E26069">
            <w:pPr>
              <w:pStyle w:val="ConsPlusNormal"/>
              <w:jc w:val="center"/>
            </w:pPr>
            <w:r>
              <w:rPr>
                <w:color w:val="392C69"/>
              </w:rPr>
              <w:t xml:space="preserve">от 02.02.2006 </w:t>
            </w:r>
            <w:hyperlink r:id="rId8" w:history="1">
              <w:r>
                <w:rPr>
                  <w:color w:val="0000FF"/>
                </w:rPr>
                <w:t>N 19-ФЗ</w:t>
              </w:r>
            </w:hyperlink>
            <w:r>
              <w:rPr>
                <w:color w:val="392C69"/>
              </w:rPr>
              <w:t xml:space="preserve">, от 03.11.2010 </w:t>
            </w:r>
            <w:hyperlink r:id="rId9" w:history="1">
              <w:r>
                <w:rPr>
                  <w:color w:val="0000FF"/>
                </w:rPr>
                <w:t>N 285-ФЗ</w:t>
              </w:r>
            </w:hyperlink>
            <w:r>
              <w:rPr>
                <w:color w:val="392C69"/>
              </w:rPr>
              <w:t xml:space="preserve">, от 08.12.2010 </w:t>
            </w:r>
            <w:hyperlink r:id="rId10" w:history="1">
              <w:r>
                <w:rPr>
                  <w:color w:val="0000FF"/>
                </w:rPr>
                <w:t>N 336-ФЗ</w:t>
              </w:r>
            </w:hyperlink>
            <w:r>
              <w:rPr>
                <w:color w:val="392C69"/>
              </w:rPr>
              <w:t>,</w:t>
            </w:r>
          </w:p>
          <w:p w:rsidR="00E26069" w:rsidRDefault="00E26069">
            <w:pPr>
              <w:pStyle w:val="ConsPlusNormal"/>
              <w:jc w:val="center"/>
            </w:pPr>
            <w:r>
              <w:rPr>
                <w:color w:val="392C69"/>
              </w:rPr>
              <w:t xml:space="preserve">от 11.07.2011 </w:t>
            </w:r>
            <w:hyperlink r:id="rId11" w:history="1">
              <w:r>
                <w:rPr>
                  <w:color w:val="0000FF"/>
                </w:rPr>
                <w:t>N 200-ФЗ</w:t>
              </w:r>
            </w:hyperlink>
            <w:r>
              <w:rPr>
                <w:color w:val="392C69"/>
              </w:rPr>
              <w:t xml:space="preserve">, от 06.12.2011 </w:t>
            </w:r>
            <w:hyperlink r:id="rId12" w:history="1">
              <w:r>
                <w:rPr>
                  <w:color w:val="0000FF"/>
                </w:rPr>
                <w:t>N 409-ФЗ</w:t>
              </w:r>
            </w:hyperlink>
            <w:r>
              <w:rPr>
                <w:color w:val="392C69"/>
              </w:rPr>
              <w:t xml:space="preserve">, от 28.07.2012 </w:t>
            </w:r>
            <w:hyperlink r:id="rId13" w:history="1">
              <w:r>
                <w:rPr>
                  <w:color w:val="0000FF"/>
                </w:rPr>
                <w:t>N 137-ФЗ</w:t>
              </w:r>
            </w:hyperlink>
            <w:r>
              <w:rPr>
                <w:color w:val="392C69"/>
              </w:rPr>
              <w:t>,</w:t>
            </w:r>
          </w:p>
          <w:p w:rsidR="00E26069" w:rsidRDefault="00E26069">
            <w:pPr>
              <w:pStyle w:val="ConsPlusNormal"/>
              <w:jc w:val="center"/>
            </w:pPr>
            <w:r>
              <w:rPr>
                <w:color w:val="392C69"/>
              </w:rPr>
              <w:t xml:space="preserve">от 30.11.2013 </w:t>
            </w:r>
            <w:hyperlink r:id="rId14" w:history="1">
              <w:r>
                <w:rPr>
                  <w:color w:val="0000FF"/>
                </w:rPr>
                <w:t>N 318-ФЗ</w:t>
              </w:r>
            </w:hyperlink>
            <w:r>
              <w:rPr>
                <w:color w:val="392C69"/>
              </w:rPr>
              <w:t xml:space="preserve">, от 13.07.2015 </w:t>
            </w:r>
            <w:hyperlink r:id="rId15" w:history="1">
              <w:r>
                <w:rPr>
                  <w:color w:val="0000FF"/>
                </w:rPr>
                <w:t>N 233-ФЗ</w:t>
              </w:r>
            </w:hyperlink>
            <w:r>
              <w:rPr>
                <w:color w:val="392C69"/>
              </w:rPr>
              <w:t xml:space="preserve">, от 28.11.2018 </w:t>
            </w:r>
            <w:hyperlink r:id="rId16" w:history="1">
              <w:r>
                <w:rPr>
                  <w:color w:val="0000FF"/>
                </w:rPr>
                <w:t>N 452-ФЗ</w:t>
              </w:r>
            </w:hyperlink>
            <w:r>
              <w:rPr>
                <w:color w:val="392C69"/>
              </w:rPr>
              <w:t>,</w:t>
            </w:r>
          </w:p>
          <w:p w:rsidR="00E26069" w:rsidRDefault="00E26069">
            <w:pPr>
              <w:pStyle w:val="ConsPlusNormal"/>
              <w:jc w:val="center"/>
            </w:pPr>
            <w:r>
              <w:rPr>
                <w:color w:val="392C69"/>
              </w:rPr>
              <w:t xml:space="preserve">от 01.05.2019 </w:t>
            </w:r>
            <w:hyperlink r:id="rId17" w:history="1">
              <w:r>
                <w:rPr>
                  <w:color w:val="0000FF"/>
                </w:rPr>
                <w:t>N 83-ФЗ</w:t>
              </w:r>
            </w:hyperlink>
            <w:r>
              <w:rPr>
                <w:color w:val="392C69"/>
              </w:rPr>
              <w:t>)</w:t>
            </w:r>
          </w:p>
        </w:tc>
      </w:tr>
    </w:tbl>
    <w:p w:rsidR="00E26069" w:rsidRDefault="00E26069">
      <w:pPr>
        <w:pStyle w:val="ConsPlusNormal"/>
        <w:jc w:val="both"/>
      </w:pPr>
    </w:p>
    <w:p w:rsidR="00E26069" w:rsidRDefault="00E26069">
      <w:pPr>
        <w:pStyle w:val="ConsPlusTitle"/>
        <w:jc w:val="center"/>
        <w:outlineLvl w:val="0"/>
      </w:pPr>
      <w:r>
        <w:t>Глава 1. ОБЩИЕ ПОЛОЖЕНИЯ</w:t>
      </w:r>
    </w:p>
    <w:p w:rsidR="00E26069" w:rsidRDefault="00E26069">
      <w:pPr>
        <w:pStyle w:val="ConsPlusNormal"/>
      </w:pPr>
    </w:p>
    <w:p w:rsidR="00E26069" w:rsidRDefault="00E26069">
      <w:pPr>
        <w:pStyle w:val="ConsPlusTitle"/>
        <w:ind w:firstLine="540"/>
        <w:jc w:val="both"/>
        <w:outlineLvl w:val="1"/>
      </w:pPr>
      <w:r>
        <w:t>Статья 1. Цели и сфера применения настоящего Федерального закона</w:t>
      </w:r>
    </w:p>
    <w:p w:rsidR="00E26069" w:rsidRDefault="00E26069">
      <w:pPr>
        <w:pStyle w:val="ConsPlusNormal"/>
      </w:pPr>
    </w:p>
    <w:p w:rsidR="00E26069" w:rsidRDefault="00E26069">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E26069" w:rsidRDefault="00E26069">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E26069" w:rsidRDefault="00E26069">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E26069" w:rsidRDefault="00E26069">
      <w:pPr>
        <w:pStyle w:val="ConsPlusNormal"/>
        <w:spacing w:before="220"/>
        <w:ind w:firstLine="540"/>
        <w:jc w:val="both"/>
      </w:pPr>
      <w:r>
        <w:t xml:space="preserve">4. Положения настоящего Федерального закона, касающиеся государственного </w:t>
      </w:r>
      <w:r>
        <w:lastRenderedPageBreak/>
        <w:t>регулирования внешней торговли услугами, не применяются к:</w:t>
      </w:r>
    </w:p>
    <w:p w:rsidR="00E26069" w:rsidRDefault="00E26069">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E26069" w:rsidRDefault="00E26069">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E26069" w:rsidRDefault="00E26069">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E26069" w:rsidRDefault="00E26069">
      <w:pPr>
        <w:pStyle w:val="ConsPlusNormal"/>
      </w:pPr>
    </w:p>
    <w:p w:rsidR="00E26069" w:rsidRDefault="00E26069">
      <w:pPr>
        <w:pStyle w:val="ConsPlusTitle"/>
        <w:ind w:firstLine="540"/>
        <w:jc w:val="both"/>
        <w:outlineLvl w:val="1"/>
      </w:pPr>
      <w:r>
        <w:t>Статья 2. Основные понятия, используемые в настоящем Федеральном законе</w:t>
      </w:r>
    </w:p>
    <w:p w:rsidR="00E26069" w:rsidRDefault="00E26069">
      <w:pPr>
        <w:pStyle w:val="ConsPlusNormal"/>
      </w:pPr>
    </w:p>
    <w:p w:rsidR="00E26069" w:rsidRDefault="00E26069">
      <w:pPr>
        <w:pStyle w:val="ConsPlusNormal"/>
        <w:ind w:firstLine="540"/>
        <w:jc w:val="both"/>
      </w:pPr>
      <w:r>
        <w:t>Для целей настоящего Федерального закона используются следующие основные понятия:</w:t>
      </w:r>
    </w:p>
    <w:p w:rsidR="00E26069" w:rsidRDefault="00E26069">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E26069" w:rsidRDefault="00E26069">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E26069" w:rsidRDefault="00E26069">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E26069" w:rsidRDefault="00E26069">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E26069" w:rsidRDefault="00E26069">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E26069" w:rsidRDefault="00E26069">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E26069" w:rsidRDefault="00E26069">
      <w:pPr>
        <w:pStyle w:val="ConsPlusNormal"/>
        <w:spacing w:before="220"/>
        <w:ind w:firstLine="540"/>
        <w:jc w:val="both"/>
      </w:pPr>
      <w: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E26069" w:rsidRDefault="00E26069">
      <w:pPr>
        <w:pStyle w:val="ConsPlusNormal"/>
        <w:jc w:val="both"/>
      </w:pPr>
      <w:r>
        <w:t xml:space="preserve">(п. 7 в ред. Федерального </w:t>
      </w:r>
      <w:hyperlink r:id="rId18" w:history="1">
        <w:r>
          <w:rPr>
            <w:color w:val="0000FF"/>
          </w:rPr>
          <w:t>закона</w:t>
        </w:r>
      </w:hyperlink>
      <w:r>
        <w:t xml:space="preserve"> от 06.12.2011 N 409-ФЗ)</w:t>
      </w:r>
    </w:p>
    <w:p w:rsidR="00E26069" w:rsidRDefault="00E26069">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06" w:history="1">
        <w:r>
          <w:rPr>
            <w:color w:val="0000FF"/>
          </w:rPr>
          <w:t>статье 33</w:t>
        </w:r>
      </w:hyperlink>
      <w:r>
        <w:t xml:space="preserve"> настоящего Федерального закона;</w:t>
      </w:r>
    </w:p>
    <w:p w:rsidR="00E26069" w:rsidRDefault="00E26069">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72" w:history="1">
        <w:r>
          <w:rPr>
            <w:color w:val="0000FF"/>
          </w:rPr>
          <w:t>статьями 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E26069" w:rsidRDefault="00E26069">
      <w:pPr>
        <w:pStyle w:val="ConsPlusNormal"/>
        <w:spacing w:before="220"/>
        <w:ind w:firstLine="540"/>
        <w:jc w:val="both"/>
      </w:pPr>
      <w:r>
        <w:t>10) импорт товара - ввоз товара в Российскую Федерацию без обязательства об обратном вывозе;</w:t>
      </w:r>
    </w:p>
    <w:p w:rsidR="00E26069" w:rsidRDefault="00E26069">
      <w:pPr>
        <w:pStyle w:val="ConsPlusNormal"/>
        <w:jc w:val="both"/>
      </w:pPr>
      <w:r>
        <w:t xml:space="preserve">(в ред. Федерального </w:t>
      </w:r>
      <w:hyperlink r:id="rId19" w:history="1">
        <w:r>
          <w:rPr>
            <w:color w:val="0000FF"/>
          </w:rPr>
          <w:t>закона</w:t>
        </w:r>
      </w:hyperlink>
      <w:r>
        <w:t xml:space="preserve"> от 06.12.2011 N 409-ФЗ)</w:t>
      </w:r>
    </w:p>
    <w:p w:rsidR="00E26069" w:rsidRDefault="00E26069">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E26069" w:rsidRDefault="00E26069">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E26069" w:rsidRDefault="00E26069">
      <w:pPr>
        <w:pStyle w:val="ConsPlusNormal"/>
        <w:spacing w:before="220"/>
        <w:ind w:firstLine="540"/>
        <w:jc w:val="both"/>
      </w:pPr>
      <w:r>
        <w:t>13) иностранный исполнитель услуг - иностранное лицо, оказывающее услуги (выполняющее работы);</w:t>
      </w:r>
    </w:p>
    <w:p w:rsidR="00E26069" w:rsidRDefault="00E26069">
      <w:pPr>
        <w:pStyle w:val="ConsPlusNormal"/>
        <w:spacing w:before="220"/>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E26069" w:rsidRDefault="00E26069">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E26069" w:rsidRDefault="00E26069">
      <w:pPr>
        <w:pStyle w:val="ConsPlusNormal"/>
        <w:jc w:val="both"/>
      </w:pPr>
      <w:r>
        <w:t xml:space="preserve">(в ред. Федерального </w:t>
      </w:r>
      <w:hyperlink r:id="rId20" w:history="1">
        <w:r>
          <w:rPr>
            <w:color w:val="0000FF"/>
          </w:rPr>
          <w:t>закона</w:t>
        </w:r>
      </w:hyperlink>
      <w:r>
        <w:t xml:space="preserve"> от 06.12.2011 N 409-ФЗ)</w:t>
      </w:r>
    </w:p>
    <w:p w:rsidR="00E26069" w:rsidRDefault="00E26069">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E26069" w:rsidRDefault="00E26069">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E26069" w:rsidRDefault="00E26069">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33" w:history="1">
        <w:r>
          <w:rPr>
            <w:color w:val="0000FF"/>
          </w:rPr>
          <w:t>статьи 28</w:t>
        </w:r>
      </w:hyperlink>
      <w:r>
        <w:t xml:space="preserve"> настоящего Федерального закона;</w:t>
      </w:r>
    </w:p>
    <w:p w:rsidR="00E26069" w:rsidRDefault="00E26069">
      <w:pPr>
        <w:pStyle w:val="ConsPlusNormal"/>
        <w:spacing w:before="220"/>
        <w:ind w:firstLine="540"/>
        <w:jc w:val="both"/>
      </w:pPr>
      <w:r>
        <w:t xml:space="preserve">19) утратил силу. - Федеральный </w:t>
      </w:r>
      <w:hyperlink r:id="rId21" w:history="1">
        <w:r>
          <w:rPr>
            <w:color w:val="0000FF"/>
          </w:rPr>
          <w:t>закон</w:t>
        </w:r>
      </w:hyperlink>
      <w:r>
        <w:t xml:space="preserve"> от 06.12.2011 N 409-ФЗ;</w:t>
      </w:r>
    </w:p>
    <w:p w:rsidR="00E26069" w:rsidRDefault="00E26069">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E26069" w:rsidRDefault="00E26069">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E26069" w:rsidRDefault="00E26069">
      <w:pPr>
        <w:pStyle w:val="ConsPlusNormal"/>
        <w:spacing w:before="220"/>
        <w:ind w:firstLine="540"/>
        <w:jc w:val="both"/>
      </w:pPr>
      <w:r>
        <w:t>22) российский исполнитель услуг - российское лицо, оказывающее услуги (выполняющее работы);</w:t>
      </w:r>
    </w:p>
    <w:p w:rsidR="00E26069" w:rsidRDefault="00E26069">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E26069" w:rsidRDefault="00E26069">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E26069" w:rsidRDefault="00E26069">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72" w:history="1">
        <w:r>
          <w:rPr>
            <w:color w:val="0000FF"/>
          </w:rPr>
          <w:t>21,</w:t>
        </w:r>
      </w:hyperlink>
      <w:r>
        <w:t xml:space="preserve"> </w:t>
      </w:r>
      <w:hyperlink w:anchor="P378" w:history="1">
        <w:r>
          <w:rPr>
            <w:color w:val="0000FF"/>
          </w:rPr>
          <w:t>32,</w:t>
        </w:r>
      </w:hyperlink>
      <w:r>
        <w:t xml:space="preserve"> </w:t>
      </w:r>
      <w:hyperlink w:anchor="P461" w:history="1">
        <w:r>
          <w:rPr>
            <w:color w:val="0000FF"/>
          </w:rPr>
          <w:t>38</w:t>
        </w:r>
      </w:hyperlink>
      <w:r>
        <w:t xml:space="preserve"> и </w:t>
      </w:r>
      <w:hyperlink w:anchor="P470"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E26069" w:rsidRDefault="00E26069">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E26069" w:rsidRDefault="00E26069">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E26069" w:rsidRDefault="00E26069">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E26069" w:rsidRDefault="00E26069">
      <w:pPr>
        <w:pStyle w:val="ConsPlusNormal"/>
        <w:jc w:val="both"/>
      </w:pPr>
      <w:r>
        <w:t xml:space="preserve">(в ред. Федерального </w:t>
      </w:r>
      <w:hyperlink r:id="rId22" w:history="1">
        <w:r>
          <w:rPr>
            <w:color w:val="0000FF"/>
          </w:rPr>
          <w:t>закона</w:t>
        </w:r>
      </w:hyperlink>
      <w:r>
        <w:t xml:space="preserve"> от 06.12.2011 N 409-ФЗ)</w:t>
      </w:r>
    </w:p>
    <w:p w:rsidR="00E26069" w:rsidRDefault="00E26069">
      <w:pPr>
        <w:pStyle w:val="ConsPlusNormal"/>
      </w:pPr>
    </w:p>
    <w:p w:rsidR="00E26069" w:rsidRDefault="00E26069">
      <w:pPr>
        <w:pStyle w:val="ConsPlusTitle"/>
        <w:ind w:firstLine="540"/>
        <w:jc w:val="both"/>
        <w:outlineLvl w:val="1"/>
      </w:pPr>
      <w:r>
        <w:t>Статья 3. Законодательство Российской Федерации о внешнеторговой деятельности</w:t>
      </w:r>
    </w:p>
    <w:p w:rsidR="00E26069" w:rsidRDefault="00E26069">
      <w:pPr>
        <w:pStyle w:val="ConsPlusNormal"/>
      </w:pPr>
    </w:p>
    <w:p w:rsidR="00E26069" w:rsidRDefault="00E26069">
      <w:pPr>
        <w:pStyle w:val="ConsPlusNormal"/>
        <w:ind w:firstLine="540"/>
        <w:jc w:val="both"/>
      </w:pPr>
      <w:r>
        <w:t xml:space="preserve">Государственное регулирование внешнеторговой деятельности основывается на </w:t>
      </w:r>
      <w:hyperlink r:id="rId23"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E26069" w:rsidRDefault="00E26069">
      <w:pPr>
        <w:pStyle w:val="ConsPlusNormal"/>
      </w:pPr>
    </w:p>
    <w:p w:rsidR="00E26069" w:rsidRDefault="00E26069">
      <w:pPr>
        <w:pStyle w:val="ConsPlusTitle"/>
        <w:ind w:firstLine="540"/>
        <w:jc w:val="both"/>
        <w:outlineLvl w:val="1"/>
      </w:pPr>
      <w:r>
        <w:t>Статья 4. Основные принципы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Основными принципами государственного регулирования внешнеторговой деятельности являются:</w:t>
      </w:r>
    </w:p>
    <w:p w:rsidR="00E26069" w:rsidRDefault="00E26069">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E26069" w:rsidRDefault="00E26069">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E26069" w:rsidRDefault="00E26069">
      <w:pPr>
        <w:pStyle w:val="ConsPlusNormal"/>
        <w:spacing w:before="220"/>
        <w:ind w:firstLine="540"/>
        <w:jc w:val="both"/>
      </w:pPr>
      <w:r>
        <w:t xml:space="preserve">3) утратил силу. - Федеральный </w:t>
      </w:r>
      <w:hyperlink r:id="rId24" w:history="1">
        <w:r>
          <w:rPr>
            <w:color w:val="0000FF"/>
          </w:rPr>
          <w:t>закон</w:t>
        </w:r>
      </w:hyperlink>
      <w:r>
        <w:t xml:space="preserve"> от 06.12.2011 N 409-ФЗ;</w:t>
      </w:r>
    </w:p>
    <w:p w:rsidR="00E26069" w:rsidRDefault="00E26069">
      <w:pPr>
        <w:pStyle w:val="ConsPlusNormal"/>
        <w:spacing w:before="220"/>
        <w:ind w:firstLine="540"/>
        <w:jc w:val="both"/>
      </w:pPr>
      <w:r>
        <w:t>4) взаимность в отношении другого государства (группы государств);</w:t>
      </w:r>
    </w:p>
    <w:p w:rsidR="00E26069" w:rsidRDefault="00E26069">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E26069" w:rsidRDefault="00E26069">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E26069" w:rsidRDefault="00E26069">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E26069" w:rsidRDefault="00E26069">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E26069" w:rsidRDefault="00E26069">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E26069" w:rsidRDefault="00E26069">
      <w:pPr>
        <w:pStyle w:val="ConsPlusNormal"/>
        <w:spacing w:before="220"/>
        <w:ind w:firstLine="540"/>
        <w:jc w:val="both"/>
      </w:pPr>
      <w:r>
        <w:t>10) обеспечение обороны страны и безопасности государства;</w:t>
      </w:r>
    </w:p>
    <w:p w:rsidR="00E26069" w:rsidRDefault="00E26069">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E26069" w:rsidRDefault="00E26069">
      <w:pPr>
        <w:pStyle w:val="ConsPlusNormal"/>
        <w:spacing w:before="220"/>
        <w:ind w:firstLine="540"/>
        <w:jc w:val="both"/>
      </w:pPr>
      <w:r>
        <w:t>12) единство системы государственного регулирования внешнеторговой деятельности;</w:t>
      </w:r>
    </w:p>
    <w:p w:rsidR="00E26069" w:rsidRDefault="00E26069">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E26069" w:rsidRDefault="00E26069">
      <w:pPr>
        <w:pStyle w:val="ConsPlusNormal"/>
      </w:pPr>
    </w:p>
    <w:p w:rsidR="00E26069" w:rsidRDefault="00E26069">
      <w:pPr>
        <w:pStyle w:val="ConsPlusTitle"/>
        <w:ind w:firstLine="540"/>
        <w:jc w:val="both"/>
        <w:outlineLvl w:val="1"/>
      </w:pPr>
      <w:r>
        <w:t>Статья 5. Торговая политика Российской Федерации</w:t>
      </w:r>
    </w:p>
    <w:p w:rsidR="00E26069" w:rsidRDefault="00E26069">
      <w:pPr>
        <w:pStyle w:val="ConsPlusNormal"/>
      </w:pPr>
    </w:p>
    <w:p w:rsidR="00E26069" w:rsidRDefault="00E26069">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E26069" w:rsidRDefault="00E26069">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E26069" w:rsidRDefault="00E26069">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86" w:history="1">
        <w:r>
          <w:rPr>
            <w:color w:val="0000FF"/>
          </w:rPr>
          <w:t>статье 12</w:t>
        </w:r>
      </w:hyperlink>
      <w:r>
        <w:t xml:space="preserve"> настоящего Федерального закона.</w:t>
      </w:r>
    </w:p>
    <w:p w:rsidR="00E26069" w:rsidRDefault="00E26069">
      <w:pPr>
        <w:pStyle w:val="ConsPlusNormal"/>
      </w:pPr>
    </w:p>
    <w:p w:rsidR="00E26069" w:rsidRDefault="00E26069">
      <w:pPr>
        <w:pStyle w:val="ConsPlusTitle"/>
        <w:jc w:val="center"/>
        <w:outlineLvl w:val="0"/>
      </w:pPr>
      <w:bookmarkStart w:id="1" w:name="P100"/>
      <w:bookmarkEnd w:id="1"/>
      <w:r>
        <w:t>Глава 2. ПОЛНОМОЧИЯ ФЕДЕРАЛЬНЫХ ОРГАНОВ ГОСУДАРСТВЕННОЙ</w:t>
      </w:r>
    </w:p>
    <w:p w:rsidR="00E26069" w:rsidRDefault="00E26069">
      <w:pPr>
        <w:pStyle w:val="ConsPlusTitle"/>
        <w:jc w:val="center"/>
      </w:pPr>
      <w:r>
        <w:t>ВЛАСТИ, ОРГАНОВ ГОСУДАРСТВЕННОЙ ВЛАСТИ СУБЪЕКТОВ РОССИЙСКОЙ</w:t>
      </w:r>
    </w:p>
    <w:p w:rsidR="00E26069" w:rsidRDefault="00E26069">
      <w:pPr>
        <w:pStyle w:val="ConsPlusTitle"/>
        <w:jc w:val="center"/>
      </w:pPr>
      <w:r>
        <w:t>ФЕДЕРАЦИИ И ОРГАНОВ МЕСТНОГО САМОУПРАВЛЕНИЯ В ОБЛАСТИ</w:t>
      </w:r>
    </w:p>
    <w:p w:rsidR="00E26069" w:rsidRDefault="00E26069">
      <w:pPr>
        <w:pStyle w:val="ConsPlusTitle"/>
        <w:jc w:val="center"/>
      </w:pPr>
      <w:r>
        <w:t>ВНЕШНЕТОРГОВОЙ ДЕЯТЕЛЬНОСТИ</w:t>
      </w:r>
    </w:p>
    <w:p w:rsidR="00E26069" w:rsidRDefault="00E26069">
      <w:pPr>
        <w:pStyle w:val="ConsPlusNormal"/>
        <w:jc w:val="center"/>
      </w:pPr>
      <w:r>
        <w:t xml:space="preserve">(в ред. Федерального </w:t>
      </w:r>
      <w:hyperlink r:id="rId25" w:history="1">
        <w:r>
          <w:rPr>
            <w:color w:val="0000FF"/>
          </w:rPr>
          <w:t>закона</w:t>
        </w:r>
      </w:hyperlink>
      <w:r>
        <w:t xml:space="preserve"> от 22.08.2004 N 122-ФЗ)</w:t>
      </w:r>
    </w:p>
    <w:p w:rsidR="00E26069" w:rsidRDefault="00E26069">
      <w:pPr>
        <w:pStyle w:val="ConsPlusNormal"/>
      </w:pPr>
    </w:p>
    <w:p w:rsidR="00E26069" w:rsidRDefault="00E26069">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E26069" w:rsidRDefault="00E26069">
      <w:pPr>
        <w:pStyle w:val="ConsPlusNormal"/>
        <w:jc w:val="both"/>
      </w:pPr>
      <w:r>
        <w:t xml:space="preserve">(в ред. Федерального </w:t>
      </w:r>
      <w:hyperlink r:id="rId26" w:history="1">
        <w:r>
          <w:rPr>
            <w:color w:val="0000FF"/>
          </w:rPr>
          <w:t>закона</w:t>
        </w:r>
      </w:hyperlink>
      <w:r>
        <w:t xml:space="preserve"> от 22.08.2004 N 122-ФЗ)</w:t>
      </w:r>
    </w:p>
    <w:p w:rsidR="00E26069" w:rsidRDefault="00E26069">
      <w:pPr>
        <w:pStyle w:val="ConsPlusNormal"/>
      </w:pPr>
    </w:p>
    <w:p w:rsidR="00E26069" w:rsidRDefault="00E26069">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E26069" w:rsidRDefault="00E26069">
      <w:pPr>
        <w:pStyle w:val="ConsPlusNormal"/>
        <w:jc w:val="both"/>
      </w:pPr>
      <w:r>
        <w:t xml:space="preserve">(в ред. Федерального </w:t>
      </w:r>
      <w:hyperlink r:id="rId27" w:history="1">
        <w:r>
          <w:rPr>
            <w:color w:val="0000FF"/>
          </w:rPr>
          <w:t>закона</w:t>
        </w:r>
      </w:hyperlink>
      <w:r>
        <w:t xml:space="preserve"> от 22.08.2004 N 122-ФЗ)</w:t>
      </w:r>
    </w:p>
    <w:p w:rsidR="00E26069" w:rsidRDefault="00E26069">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E26069" w:rsidRDefault="00E26069">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E26069" w:rsidRDefault="00E26069">
      <w:pPr>
        <w:pStyle w:val="ConsPlusNormal"/>
        <w:jc w:val="both"/>
      </w:pPr>
      <w:r>
        <w:t xml:space="preserve">(в ред. Федерального </w:t>
      </w:r>
      <w:hyperlink r:id="rId28" w:history="1">
        <w:r>
          <w:rPr>
            <w:color w:val="0000FF"/>
          </w:rPr>
          <w:t>закона</w:t>
        </w:r>
      </w:hyperlink>
      <w:r>
        <w:t xml:space="preserve"> от 22.08.2004 N 122-ФЗ)</w:t>
      </w:r>
    </w:p>
    <w:p w:rsidR="00E26069" w:rsidRDefault="00E26069">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E26069" w:rsidRDefault="00E26069">
      <w:pPr>
        <w:pStyle w:val="ConsPlusNormal"/>
        <w:jc w:val="both"/>
      </w:pPr>
      <w:r>
        <w:t xml:space="preserve">(п. 3 в ред. Федерального </w:t>
      </w:r>
      <w:hyperlink r:id="rId29" w:history="1">
        <w:r>
          <w:rPr>
            <w:color w:val="0000FF"/>
          </w:rPr>
          <w:t>закона</w:t>
        </w:r>
      </w:hyperlink>
      <w:r>
        <w:t xml:space="preserve"> от 06.12.2011 N 409-ФЗ)</w:t>
      </w:r>
    </w:p>
    <w:p w:rsidR="00E26069" w:rsidRDefault="00E26069">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E26069" w:rsidRDefault="00E26069">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E26069" w:rsidRDefault="00E26069">
      <w:pPr>
        <w:pStyle w:val="ConsPlusNormal"/>
        <w:jc w:val="both"/>
      </w:pPr>
      <w:r>
        <w:t xml:space="preserve">(в ред. Федеральных законов от 06.12.2011 </w:t>
      </w:r>
      <w:hyperlink r:id="rId30" w:history="1">
        <w:r>
          <w:rPr>
            <w:color w:val="0000FF"/>
          </w:rPr>
          <w:t>N 409-ФЗ</w:t>
        </w:r>
      </w:hyperlink>
      <w:r>
        <w:t xml:space="preserve">, от 28.07.2012 </w:t>
      </w:r>
      <w:hyperlink r:id="rId31" w:history="1">
        <w:r>
          <w:rPr>
            <w:color w:val="0000FF"/>
          </w:rPr>
          <w:t>N 137-ФЗ</w:t>
        </w:r>
      </w:hyperlink>
      <w:r>
        <w:t>)</w:t>
      </w:r>
    </w:p>
    <w:p w:rsidR="00E26069" w:rsidRDefault="00E26069">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26069" w:rsidRDefault="00E26069">
      <w:pPr>
        <w:pStyle w:val="ConsPlusNormal"/>
        <w:jc w:val="both"/>
      </w:pPr>
      <w:r>
        <w:t xml:space="preserve">(в ред. Федеральных законов от 08.12.2010 </w:t>
      </w:r>
      <w:hyperlink r:id="rId32" w:history="1">
        <w:r>
          <w:rPr>
            <w:color w:val="0000FF"/>
          </w:rPr>
          <w:t>N 336-ФЗ</w:t>
        </w:r>
      </w:hyperlink>
      <w:r>
        <w:t xml:space="preserve">, от 06.12.2011 </w:t>
      </w:r>
      <w:hyperlink r:id="rId33" w:history="1">
        <w:r>
          <w:rPr>
            <w:color w:val="0000FF"/>
          </w:rPr>
          <w:t>N 409-ФЗ</w:t>
        </w:r>
      </w:hyperlink>
      <w:r>
        <w:t>)</w:t>
      </w:r>
    </w:p>
    <w:p w:rsidR="00E26069" w:rsidRDefault="00E26069">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E26069" w:rsidRDefault="00E26069">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E26069" w:rsidRDefault="00E26069">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E26069" w:rsidRDefault="00E26069">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E26069" w:rsidRDefault="00E26069">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E26069" w:rsidRDefault="00E26069">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34" w:history="1">
        <w:r>
          <w:rPr>
            <w:color w:val="0000FF"/>
          </w:rPr>
          <w:t>информация</w:t>
        </w:r>
      </w:hyperlink>
      <w:r>
        <w:t>, составляющая государственную тайну;</w:t>
      </w:r>
    </w:p>
    <w:p w:rsidR="00E26069" w:rsidRDefault="00E26069">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E26069" w:rsidRDefault="00E26069">
      <w:pPr>
        <w:pStyle w:val="ConsPlusNormal"/>
        <w:jc w:val="both"/>
      </w:pPr>
      <w:r>
        <w:t xml:space="preserve">(п. 13 введен Федеральным </w:t>
      </w:r>
      <w:hyperlink r:id="rId35" w:history="1">
        <w:r>
          <w:rPr>
            <w:color w:val="0000FF"/>
          </w:rPr>
          <w:t>законом</w:t>
        </w:r>
      </w:hyperlink>
      <w:r>
        <w:t xml:space="preserve"> от 22.08.2004 N 122-ФЗ)</w:t>
      </w:r>
    </w:p>
    <w:p w:rsidR="00E26069" w:rsidRDefault="00E26069">
      <w:pPr>
        <w:pStyle w:val="ConsPlusNormal"/>
        <w:spacing w:before="220"/>
        <w:ind w:firstLine="540"/>
        <w:jc w:val="both"/>
      </w:pPr>
      <w:r>
        <w:t>14) создание страховых и залоговых фондов в области внешнеторговой деятельности.</w:t>
      </w:r>
    </w:p>
    <w:p w:rsidR="00E26069" w:rsidRDefault="00E26069">
      <w:pPr>
        <w:pStyle w:val="ConsPlusNormal"/>
        <w:jc w:val="both"/>
      </w:pPr>
      <w:r>
        <w:t xml:space="preserve">(п. 14 введен Федеральным </w:t>
      </w:r>
      <w:hyperlink r:id="rId36" w:history="1">
        <w:r>
          <w:rPr>
            <w:color w:val="0000FF"/>
          </w:rPr>
          <w:t>законом</w:t>
        </w:r>
      </w:hyperlink>
      <w:r>
        <w:t xml:space="preserve"> от 22.08.2004 N 122-ФЗ)</w:t>
      </w:r>
    </w:p>
    <w:p w:rsidR="00E26069" w:rsidRDefault="00E260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both"/>
            </w:pPr>
            <w:r>
              <w:rPr>
                <w:color w:val="392C69"/>
              </w:rPr>
              <w:t>КонсультантПлюс: примечание.</w:t>
            </w:r>
          </w:p>
          <w:p w:rsidR="00E26069" w:rsidRDefault="00E26069">
            <w:pPr>
              <w:pStyle w:val="ConsPlusNormal"/>
            </w:pPr>
            <w:r>
              <w:rPr>
                <w:color w:val="392C69"/>
              </w:rPr>
              <w:t xml:space="preserve">Ст. 6.1 </w:t>
            </w:r>
            <w:hyperlink r:id="rId3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26069" w:rsidRDefault="00E2606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E26069" w:rsidRDefault="00E26069">
      <w:pPr>
        <w:pStyle w:val="ConsPlusNormal"/>
        <w:ind w:firstLine="540"/>
        <w:jc w:val="both"/>
      </w:pPr>
      <w:r>
        <w:t xml:space="preserve">(введена Федеральным </w:t>
      </w:r>
      <w:hyperlink r:id="rId38" w:history="1">
        <w:r>
          <w:rPr>
            <w:color w:val="0000FF"/>
          </w:rPr>
          <w:t>законом</w:t>
        </w:r>
      </w:hyperlink>
      <w:r>
        <w:t xml:space="preserve"> от 13.07.2015 N 233-ФЗ)</w:t>
      </w:r>
    </w:p>
    <w:p w:rsidR="00E26069" w:rsidRDefault="00E26069">
      <w:pPr>
        <w:pStyle w:val="ConsPlusNormal"/>
        <w:jc w:val="both"/>
      </w:pPr>
    </w:p>
    <w:p w:rsidR="00E26069" w:rsidRDefault="00E26069">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6069" w:rsidRDefault="00E26069">
      <w:pPr>
        <w:pStyle w:val="ConsPlusNormal"/>
      </w:pPr>
    </w:p>
    <w:p w:rsidR="00E26069" w:rsidRDefault="00E26069">
      <w:pPr>
        <w:pStyle w:val="ConsPlusTitle"/>
        <w:ind w:firstLine="540"/>
        <w:jc w:val="both"/>
        <w:outlineLvl w:val="1"/>
      </w:pPr>
      <w:r>
        <w:t xml:space="preserve">Статья 7. Утратила силу. - Федеральный </w:t>
      </w:r>
      <w:hyperlink r:id="rId40" w:history="1">
        <w:r>
          <w:rPr>
            <w:color w:val="0000FF"/>
          </w:rPr>
          <w:t>закон</w:t>
        </w:r>
      </w:hyperlink>
      <w:r>
        <w:t xml:space="preserve"> от 22.08.2004 N 122-ФЗ.</w:t>
      </w:r>
    </w:p>
    <w:p w:rsidR="00E26069" w:rsidRDefault="00E26069">
      <w:pPr>
        <w:pStyle w:val="ConsPlusNormal"/>
        <w:ind w:firstLine="540"/>
        <w:jc w:val="both"/>
      </w:pPr>
    </w:p>
    <w:p w:rsidR="00E26069" w:rsidRDefault="00E26069">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E26069" w:rsidRDefault="00E26069">
      <w:pPr>
        <w:pStyle w:val="ConsPlusNormal"/>
        <w:jc w:val="both"/>
      </w:pPr>
      <w:r>
        <w:t xml:space="preserve">(в ред. Федерального </w:t>
      </w:r>
      <w:hyperlink r:id="rId41" w:history="1">
        <w:r>
          <w:rPr>
            <w:color w:val="0000FF"/>
          </w:rPr>
          <w:t>закона</w:t>
        </w:r>
      </w:hyperlink>
      <w:r>
        <w:t xml:space="preserve"> от 22.08.2004 N 122-ФЗ)</w:t>
      </w:r>
    </w:p>
    <w:p w:rsidR="00E26069" w:rsidRDefault="00E2606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6069">
        <w:trPr>
          <w:jc w:val="center"/>
        </w:trPr>
        <w:tc>
          <w:tcPr>
            <w:tcW w:w="9294" w:type="dxa"/>
            <w:tcBorders>
              <w:top w:val="nil"/>
              <w:left w:val="single" w:sz="24" w:space="0" w:color="CED3F1"/>
              <w:bottom w:val="nil"/>
              <w:right w:val="single" w:sz="24" w:space="0" w:color="F4F3F8"/>
            </w:tcBorders>
            <w:shd w:val="clear" w:color="auto" w:fill="F4F3F8"/>
          </w:tcPr>
          <w:p w:rsidR="00E26069" w:rsidRDefault="00E26069">
            <w:pPr>
              <w:pStyle w:val="ConsPlusNormal"/>
              <w:jc w:val="both"/>
            </w:pPr>
            <w:r>
              <w:rPr>
                <w:color w:val="392C69"/>
              </w:rPr>
              <w:t>КонсультантПлюс: примечание.</w:t>
            </w:r>
          </w:p>
          <w:p w:rsidR="00E26069" w:rsidRDefault="00E26069">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42" w:history="1">
              <w:r>
                <w:rPr>
                  <w:color w:val="0000FF"/>
                </w:rPr>
                <w:t>N 4-ФЗ</w:t>
              </w:r>
            </w:hyperlink>
            <w:r>
              <w:rPr>
                <w:color w:val="392C69"/>
              </w:rPr>
              <w:t>.</w:t>
            </w:r>
          </w:p>
        </w:tc>
      </w:tr>
    </w:tbl>
    <w:p w:rsidR="00E26069" w:rsidRDefault="00E26069">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E26069" w:rsidRDefault="00E26069">
      <w:pPr>
        <w:pStyle w:val="ConsPlusNormal"/>
        <w:jc w:val="both"/>
      </w:pPr>
      <w:r>
        <w:t xml:space="preserve">(в ред. Федерального </w:t>
      </w:r>
      <w:hyperlink r:id="rId43" w:history="1">
        <w:r>
          <w:rPr>
            <w:color w:val="0000FF"/>
          </w:rPr>
          <w:t>закона</w:t>
        </w:r>
      </w:hyperlink>
      <w:r>
        <w:t xml:space="preserve"> от 22.08.2004 N 122-ФЗ)</w:t>
      </w:r>
    </w:p>
    <w:p w:rsidR="00E26069" w:rsidRDefault="00E26069">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E26069" w:rsidRDefault="00E26069">
      <w:pPr>
        <w:pStyle w:val="ConsPlusNormal"/>
        <w:jc w:val="both"/>
      </w:pPr>
      <w:r>
        <w:t xml:space="preserve">(в ред. Федерального </w:t>
      </w:r>
      <w:hyperlink r:id="rId44" w:history="1">
        <w:r>
          <w:rPr>
            <w:color w:val="0000FF"/>
          </w:rPr>
          <w:t>закона</w:t>
        </w:r>
      </w:hyperlink>
      <w:r>
        <w:t xml:space="preserve"> от 22.08.2004 N 122-ФЗ)</w:t>
      </w:r>
    </w:p>
    <w:p w:rsidR="00E26069" w:rsidRDefault="00E26069">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и Министерством иностранных дел Российской Федерации;</w:t>
      </w:r>
    </w:p>
    <w:p w:rsidR="00E26069" w:rsidRDefault="00E26069">
      <w:pPr>
        <w:pStyle w:val="ConsPlusNormal"/>
        <w:jc w:val="both"/>
      </w:pPr>
      <w:r>
        <w:t xml:space="preserve">(в ред. Федерального </w:t>
      </w:r>
      <w:hyperlink r:id="rId45" w:history="1">
        <w:r>
          <w:rPr>
            <w:color w:val="0000FF"/>
          </w:rPr>
          <w:t>закона</w:t>
        </w:r>
      </w:hyperlink>
      <w:r>
        <w:t xml:space="preserve"> от 22.08.2004 N 122-ФЗ)</w:t>
      </w:r>
    </w:p>
    <w:p w:rsidR="00E26069" w:rsidRDefault="00E26069">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6" w:history="1">
        <w:r>
          <w:rPr>
            <w:color w:val="0000FF"/>
          </w:rPr>
          <w:t>порядке</w:t>
        </w:r>
      </w:hyperlink>
      <w:r>
        <w:t>, установленном законодательством Российской Федерации;</w:t>
      </w:r>
    </w:p>
    <w:p w:rsidR="00E26069" w:rsidRDefault="00E26069">
      <w:pPr>
        <w:pStyle w:val="ConsPlusNormal"/>
        <w:jc w:val="both"/>
      </w:pPr>
      <w:r>
        <w:t xml:space="preserve">(в ред. Федерального </w:t>
      </w:r>
      <w:hyperlink r:id="rId47" w:history="1">
        <w:r>
          <w:rPr>
            <w:color w:val="0000FF"/>
          </w:rPr>
          <w:t>закона</w:t>
        </w:r>
      </w:hyperlink>
      <w:r>
        <w:t xml:space="preserve"> от 22.08.2004 N 122-ФЗ)</w:t>
      </w:r>
    </w:p>
    <w:p w:rsidR="00E26069" w:rsidRDefault="00E26069">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E26069" w:rsidRDefault="00E26069">
      <w:pPr>
        <w:pStyle w:val="ConsPlusNormal"/>
        <w:jc w:val="both"/>
      </w:pPr>
      <w:r>
        <w:t xml:space="preserve">(в ред. Федерального </w:t>
      </w:r>
      <w:hyperlink r:id="rId48" w:history="1">
        <w:r>
          <w:rPr>
            <w:color w:val="0000FF"/>
          </w:rPr>
          <w:t>закона</w:t>
        </w:r>
      </w:hyperlink>
      <w:r>
        <w:t xml:space="preserve"> от 22.08.2004 N 122-ФЗ)</w:t>
      </w:r>
    </w:p>
    <w:p w:rsidR="00E26069" w:rsidRDefault="00E26069">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E26069" w:rsidRDefault="00E26069">
      <w:pPr>
        <w:pStyle w:val="ConsPlusNormal"/>
        <w:jc w:val="both"/>
      </w:pPr>
      <w:r>
        <w:t xml:space="preserve">(п. 5 введен Федеральным </w:t>
      </w:r>
      <w:hyperlink r:id="rId49" w:history="1">
        <w:r>
          <w:rPr>
            <w:color w:val="0000FF"/>
          </w:rPr>
          <w:t>законом</w:t>
        </w:r>
      </w:hyperlink>
      <w:r>
        <w:t xml:space="preserve"> от 22.08.2004 N 122-ФЗ)</w:t>
      </w:r>
    </w:p>
    <w:p w:rsidR="00E26069" w:rsidRDefault="00E26069">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E26069" w:rsidRDefault="00E26069">
      <w:pPr>
        <w:pStyle w:val="ConsPlusNormal"/>
        <w:jc w:val="both"/>
      </w:pPr>
      <w:r>
        <w:t xml:space="preserve">(п. 6 введен Федеральным </w:t>
      </w:r>
      <w:hyperlink r:id="rId50" w:history="1">
        <w:r>
          <w:rPr>
            <w:color w:val="0000FF"/>
          </w:rPr>
          <w:t>законом</w:t>
        </w:r>
      </w:hyperlink>
      <w:r>
        <w:t xml:space="preserve"> от 22.08.2004 N 122-ФЗ)</w:t>
      </w:r>
    </w:p>
    <w:p w:rsidR="00E26069" w:rsidRDefault="00E26069">
      <w:pPr>
        <w:pStyle w:val="ConsPlusNormal"/>
        <w:jc w:val="both"/>
      </w:pPr>
    </w:p>
    <w:p w:rsidR="00E26069" w:rsidRDefault="00E26069">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E26069" w:rsidRDefault="00E26069">
      <w:pPr>
        <w:pStyle w:val="ConsPlusNormal"/>
        <w:ind w:firstLine="540"/>
        <w:jc w:val="both"/>
      </w:pPr>
      <w:r>
        <w:t xml:space="preserve">(введена Федеральным </w:t>
      </w:r>
      <w:hyperlink r:id="rId51" w:history="1">
        <w:r>
          <w:rPr>
            <w:color w:val="0000FF"/>
          </w:rPr>
          <w:t>законом</w:t>
        </w:r>
      </w:hyperlink>
      <w:r>
        <w:t xml:space="preserve"> от 22.08.2004 N 122-ФЗ)</w:t>
      </w:r>
    </w:p>
    <w:p w:rsidR="00E26069" w:rsidRDefault="00E26069">
      <w:pPr>
        <w:pStyle w:val="ConsPlusNormal"/>
        <w:ind w:firstLine="540"/>
        <w:jc w:val="both"/>
      </w:pPr>
    </w:p>
    <w:p w:rsidR="00E26069" w:rsidRDefault="00E26069">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E26069" w:rsidRDefault="00E26069">
      <w:pPr>
        <w:pStyle w:val="ConsPlusNormal"/>
      </w:pPr>
    </w:p>
    <w:p w:rsidR="00E26069" w:rsidRDefault="00E26069">
      <w:pPr>
        <w:pStyle w:val="ConsPlusNormal"/>
        <w:ind w:firstLine="540"/>
        <w:jc w:val="both"/>
      </w:pPr>
      <w:r>
        <w:t xml:space="preserve">1.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E26069" w:rsidRDefault="00E26069">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E26069" w:rsidRDefault="00E26069">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E26069" w:rsidRDefault="00E26069">
      <w:pPr>
        <w:pStyle w:val="ConsPlusNormal"/>
      </w:pPr>
    </w:p>
    <w:p w:rsidR="00E26069" w:rsidRDefault="00E26069">
      <w:pPr>
        <w:pStyle w:val="ConsPlusTitle"/>
        <w:jc w:val="center"/>
        <w:outlineLvl w:val="0"/>
      </w:pPr>
      <w:r>
        <w:t>Глава 3. УЧАСТНИКИ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10. Российские лица и иностранные лица как участники внешнеторговой деятельности</w:t>
      </w:r>
    </w:p>
    <w:p w:rsidR="00E26069" w:rsidRDefault="00E26069">
      <w:pPr>
        <w:pStyle w:val="ConsPlusNormal"/>
      </w:pPr>
    </w:p>
    <w:p w:rsidR="00E26069" w:rsidRDefault="00E26069">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E26069" w:rsidRDefault="00E26069">
      <w:pPr>
        <w:pStyle w:val="ConsPlusNormal"/>
      </w:pPr>
    </w:p>
    <w:p w:rsidR="00E26069" w:rsidRDefault="00E26069">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E26069" w:rsidRDefault="00E26069">
      <w:pPr>
        <w:pStyle w:val="ConsPlusNormal"/>
      </w:pPr>
    </w:p>
    <w:p w:rsidR="00E26069" w:rsidRDefault="00E26069">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E26069" w:rsidRDefault="00E26069">
      <w:pPr>
        <w:pStyle w:val="ConsPlusNormal"/>
      </w:pPr>
    </w:p>
    <w:p w:rsidR="00E26069" w:rsidRDefault="00E26069">
      <w:pPr>
        <w:pStyle w:val="ConsPlusTitle"/>
        <w:jc w:val="center"/>
        <w:outlineLvl w:val="0"/>
      </w:pPr>
      <w:r>
        <w:t>Глава 4. ОСНОВНЫЕ ПОЛОЖЕНИЯ ГОСУДАРСТВЕННОГО</w:t>
      </w:r>
    </w:p>
    <w:p w:rsidR="00E26069" w:rsidRDefault="00E26069">
      <w:pPr>
        <w:pStyle w:val="ConsPlusTitle"/>
        <w:jc w:val="center"/>
      </w:pPr>
      <w:r>
        <w:t>РЕГУЛИРОВАНИЯ ВНЕШНЕТОРГОВОЙ ДЕЯТЕЛЬНОСТИ</w:t>
      </w:r>
    </w:p>
    <w:p w:rsidR="00E26069" w:rsidRDefault="00E26069">
      <w:pPr>
        <w:pStyle w:val="ConsPlusNormal"/>
      </w:pPr>
    </w:p>
    <w:p w:rsidR="00E26069" w:rsidRDefault="00E26069">
      <w:pPr>
        <w:pStyle w:val="ConsPlusTitle"/>
        <w:ind w:firstLine="540"/>
        <w:jc w:val="both"/>
        <w:outlineLvl w:val="1"/>
      </w:pPr>
      <w:bookmarkStart w:id="2" w:name="P186"/>
      <w:bookmarkEnd w:id="2"/>
      <w:r>
        <w:t>Статья 12. Методы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26069" w:rsidRDefault="00E26069">
      <w:pPr>
        <w:pStyle w:val="ConsPlusNormal"/>
        <w:spacing w:before="220"/>
        <w:ind w:firstLine="540"/>
        <w:jc w:val="both"/>
      </w:pPr>
      <w:r>
        <w:t>1) таможенно-тарифного регулирования;</w:t>
      </w:r>
    </w:p>
    <w:p w:rsidR="00E26069" w:rsidRDefault="00E26069">
      <w:pPr>
        <w:pStyle w:val="ConsPlusNormal"/>
        <w:spacing w:before="220"/>
        <w:ind w:firstLine="540"/>
        <w:jc w:val="both"/>
      </w:pPr>
      <w:r>
        <w:t>2) нетарифного регулирования;</w:t>
      </w:r>
    </w:p>
    <w:p w:rsidR="00E26069" w:rsidRDefault="00E26069">
      <w:pPr>
        <w:pStyle w:val="ConsPlusNormal"/>
        <w:spacing w:before="220"/>
        <w:ind w:firstLine="540"/>
        <w:jc w:val="both"/>
      </w:pPr>
      <w:r>
        <w:t>3) запретов и ограничений внешней торговли услугами и интеллектуальной собственностью;</w:t>
      </w:r>
    </w:p>
    <w:p w:rsidR="00E26069" w:rsidRDefault="00E26069">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E26069" w:rsidRDefault="00E26069">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r>
        <w:t xml:space="preserve">1. Президент Российской Федерации в соответствии с </w:t>
      </w:r>
      <w:hyperlink r:id="rId52" w:history="1">
        <w:r>
          <w:rPr>
            <w:color w:val="0000FF"/>
          </w:rPr>
          <w:t>Конституцией</w:t>
        </w:r>
      </w:hyperlink>
      <w:r>
        <w:t xml:space="preserve"> Российской Федерации и федеральными законами:</w:t>
      </w:r>
    </w:p>
    <w:p w:rsidR="00E26069" w:rsidRDefault="00E26069">
      <w:pPr>
        <w:pStyle w:val="ConsPlusNormal"/>
        <w:spacing w:before="220"/>
        <w:ind w:firstLine="540"/>
        <w:jc w:val="both"/>
      </w:pPr>
      <w:r>
        <w:t>1) определяет основные направления торговой политики Российской Федерации;</w:t>
      </w:r>
    </w:p>
    <w:p w:rsidR="00E26069" w:rsidRDefault="00E26069">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E26069" w:rsidRDefault="00E26069">
      <w:pPr>
        <w:pStyle w:val="ConsPlusNormal"/>
        <w:jc w:val="both"/>
      </w:pPr>
      <w:r>
        <w:t xml:space="preserve">(в ред. Федеральных законов от 08.12.2010 </w:t>
      </w:r>
      <w:hyperlink r:id="rId53" w:history="1">
        <w:r>
          <w:rPr>
            <w:color w:val="0000FF"/>
          </w:rPr>
          <w:t>N 336-ФЗ</w:t>
        </w:r>
      </w:hyperlink>
      <w:r>
        <w:t xml:space="preserve">, 06.12.2011 </w:t>
      </w:r>
      <w:hyperlink r:id="rId54" w:history="1">
        <w:r>
          <w:rPr>
            <w:color w:val="0000FF"/>
          </w:rPr>
          <w:t>N 409-ФЗ</w:t>
        </w:r>
      </w:hyperlink>
      <w:r>
        <w:t>)</w:t>
      </w:r>
    </w:p>
    <w:p w:rsidR="00E26069" w:rsidRDefault="00E26069">
      <w:pPr>
        <w:pStyle w:val="ConsPlusNormal"/>
        <w:spacing w:before="220"/>
        <w:ind w:firstLine="540"/>
        <w:jc w:val="both"/>
      </w:pPr>
      <w:r>
        <w:t xml:space="preserve">3) устанавливает </w:t>
      </w:r>
      <w:hyperlink w:anchor="P456" w:history="1">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E26069" w:rsidRDefault="00E26069">
      <w:pPr>
        <w:pStyle w:val="ConsPlusNormal"/>
        <w:jc w:val="both"/>
      </w:pPr>
      <w:r>
        <w:t xml:space="preserve">(в ред. Федерального </w:t>
      </w:r>
      <w:hyperlink r:id="rId55" w:history="1">
        <w:r>
          <w:rPr>
            <w:color w:val="0000FF"/>
          </w:rPr>
          <w:t>закона</w:t>
        </w:r>
      </w:hyperlink>
      <w:r>
        <w:t xml:space="preserve"> от 01.05.2019 N 83-ФЗ)</w:t>
      </w:r>
    </w:p>
    <w:p w:rsidR="00E26069" w:rsidRDefault="00E26069">
      <w:pPr>
        <w:pStyle w:val="ConsPlusNormal"/>
        <w:spacing w:before="220"/>
        <w:ind w:firstLine="540"/>
        <w:jc w:val="both"/>
      </w:pPr>
      <w:r>
        <w:t>4) осуществляет иные полномочия.</w:t>
      </w:r>
    </w:p>
    <w:p w:rsidR="00E26069" w:rsidRDefault="00E26069">
      <w:pPr>
        <w:pStyle w:val="ConsPlusNormal"/>
        <w:spacing w:before="220"/>
        <w:ind w:firstLine="540"/>
        <w:jc w:val="both"/>
      </w:pPr>
      <w:r>
        <w:t>2. Правительство Российской Федерации:</w:t>
      </w:r>
    </w:p>
    <w:p w:rsidR="00E26069" w:rsidRDefault="00E26069">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E26069" w:rsidRDefault="00E26069">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E26069" w:rsidRDefault="00E26069">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E26069" w:rsidRDefault="00E26069">
      <w:pPr>
        <w:pStyle w:val="ConsPlusNormal"/>
        <w:jc w:val="both"/>
      </w:pPr>
      <w:r>
        <w:t xml:space="preserve">(п. 3 в ред. Федерального </w:t>
      </w:r>
      <w:hyperlink r:id="rId56" w:history="1">
        <w:r>
          <w:rPr>
            <w:color w:val="0000FF"/>
          </w:rPr>
          <w:t>закона</w:t>
        </w:r>
      </w:hyperlink>
      <w:r>
        <w:t xml:space="preserve"> 06.12.2011 N 409-ФЗ)</w:t>
      </w:r>
    </w:p>
    <w:p w:rsidR="00E26069" w:rsidRDefault="00E26069">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E26069" w:rsidRDefault="00E26069">
      <w:pPr>
        <w:pStyle w:val="ConsPlusNormal"/>
        <w:jc w:val="both"/>
      </w:pPr>
      <w:r>
        <w:t xml:space="preserve">(в ред. Федерального </w:t>
      </w:r>
      <w:hyperlink r:id="rId57" w:history="1">
        <w:r>
          <w:rPr>
            <w:color w:val="0000FF"/>
          </w:rPr>
          <w:t>закона</w:t>
        </w:r>
      </w:hyperlink>
      <w:r>
        <w:t xml:space="preserve"> 06.12.2011 N 409-ФЗ)</w:t>
      </w:r>
    </w:p>
    <w:p w:rsidR="00E26069" w:rsidRDefault="00E26069">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E26069" w:rsidRDefault="00E26069">
      <w:pPr>
        <w:pStyle w:val="ConsPlusNormal"/>
        <w:jc w:val="both"/>
      </w:pPr>
      <w:r>
        <w:t xml:space="preserve">(п. 5 в ред. Федерального </w:t>
      </w:r>
      <w:hyperlink r:id="rId58" w:history="1">
        <w:r>
          <w:rPr>
            <w:color w:val="0000FF"/>
          </w:rPr>
          <w:t>закона</w:t>
        </w:r>
      </w:hyperlink>
      <w:r>
        <w:t xml:space="preserve"> 06.12.2011 N 409-ФЗ)</w:t>
      </w:r>
    </w:p>
    <w:p w:rsidR="00E26069" w:rsidRDefault="00E26069">
      <w:pPr>
        <w:pStyle w:val="ConsPlusNormal"/>
        <w:spacing w:before="220"/>
        <w:ind w:firstLine="540"/>
        <w:jc w:val="both"/>
      </w:pPr>
      <w:r>
        <w:t xml:space="preserve">6) определяет </w:t>
      </w:r>
      <w:hyperlink r:id="rId59" w:history="1">
        <w:r>
          <w:rPr>
            <w:color w:val="0000FF"/>
          </w:rPr>
          <w:t>порядок</w:t>
        </w:r>
      </w:hyperlink>
      <w:r>
        <w:t xml:space="preserve"> формирования и ведения федерального банка выданных лицензий;</w:t>
      </w:r>
    </w:p>
    <w:p w:rsidR="00E26069" w:rsidRDefault="00E26069">
      <w:pPr>
        <w:pStyle w:val="ConsPlusNormal"/>
        <w:jc w:val="both"/>
      </w:pPr>
      <w:r>
        <w:t xml:space="preserve">(в ред. Федерального </w:t>
      </w:r>
      <w:hyperlink r:id="rId60" w:history="1">
        <w:r>
          <w:rPr>
            <w:color w:val="0000FF"/>
          </w:rPr>
          <w:t>закона</w:t>
        </w:r>
      </w:hyperlink>
      <w:r>
        <w:t xml:space="preserve"> 06.12.2011 N 409-ФЗ)</w:t>
      </w:r>
    </w:p>
    <w:p w:rsidR="00E26069" w:rsidRDefault="00E26069">
      <w:pPr>
        <w:pStyle w:val="ConsPlusNormal"/>
        <w:spacing w:before="220"/>
        <w:ind w:firstLine="540"/>
        <w:jc w:val="both"/>
      </w:pPr>
      <w:r>
        <w:t xml:space="preserve">7) - 8) утратили силу. - Федеральный </w:t>
      </w:r>
      <w:hyperlink r:id="rId61" w:history="1">
        <w:r>
          <w:rPr>
            <w:color w:val="0000FF"/>
          </w:rPr>
          <w:t>закон</w:t>
        </w:r>
      </w:hyperlink>
      <w:r>
        <w:t xml:space="preserve"> от 06.12.2011 N 409-ФЗ;</w:t>
      </w:r>
    </w:p>
    <w:p w:rsidR="00E26069" w:rsidRDefault="00E26069">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E26069" w:rsidRDefault="00E26069">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E26069" w:rsidRDefault="00E26069">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62"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E26069" w:rsidRDefault="00E26069">
      <w:pPr>
        <w:pStyle w:val="ConsPlusNormal"/>
        <w:jc w:val="both"/>
      </w:pPr>
      <w:r>
        <w:t xml:space="preserve">(в ред. Федерального </w:t>
      </w:r>
      <w:hyperlink r:id="rId63" w:history="1">
        <w:r>
          <w:rPr>
            <w:color w:val="0000FF"/>
          </w:rPr>
          <w:t>закона</w:t>
        </w:r>
      </w:hyperlink>
      <w:r>
        <w:t xml:space="preserve"> 06.12.2011 N 409-ФЗ)</w:t>
      </w:r>
    </w:p>
    <w:p w:rsidR="00E26069" w:rsidRDefault="00E26069">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E26069" w:rsidRDefault="00E26069">
      <w:pPr>
        <w:pStyle w:val="ConsPlusNormal"/>
        <w:spacing w:before="220"/>
        <w:ind w:firstLine="540"/>
        <w:jc w:val="both"/>
      </w:pPr>
      <w:r>
        <w:t xml:space="preserve">13) утратил силу. - Федеральный </w:t>
      </w:r>
      <w:hyperlink r:id="rId64" w:history="1">
        <w:r>
          <w:rPr>
            <w:color w:val="0000FF"/>
          </w:rPr>
          <w:t>закон</w:t>
        </w:r>
      </w:hyperlink>
      <w:r>
        <w:t xml:space="preserve"> от 06.12.2011 N 409-ФЗ;</w:t>
      </w:r>
    </w:p>
    <w:p w:rsidR="00E26069" w:rsidRDefault="00E26069">
      <w:pPr>
        <w:pStyle w:val="ConsPlusNormal"/>
        <w:spacing w:before="220"/>
        <w:ind w:firstLine="540"/>
        <w:jc w:val="both"/>
      </w:pPr>
      <w:r>
        <w:t xml:space="preserve">14) осуществляет иные возложенные на него </w:t>
      </w:r>
      <w:hyperlink r:id="rId65"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E26069" w:rsidRDefault="00E26069">
      <w:pPr>
        <w:pStyle w:val="ConsPlusNormal"/>
        <w:spacing w:before="220"/>
        <w:ind w:firstLine="540"/>
        <w:jc w:val="both"/>
      </w:pPr>
      <w:bookmarkStart w:id="3" w:name="P223"/>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E26069" w:rsidRDefault="00E26069">
      <w:pPr>
        <w:pStyle w:val="ConsPlusNormal"/>
        <w:spacing w:before="220"/>
        <w:ind w:firstLine="540"/>
        <w:jc w:val="both"/>
      </w:pPr>
      <w:r>
        <w:t xml:space="preserve">4. Федеральный орган исполнительной власти, указанный в </w:t>
      </w:r>
      <w:hyperlink w:anchor="P223"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E26069" w:rsidRDefault="00E26069">
      <w:pPr>
        <w:pStyle w:val="ConsPlusNormal"/>
        <w:spacing w:before="220"/>
        <w:ind w:firstLine="540"/>
        <w:jc w:val="both"/>
      </w:pPr>
      <w:bookmarkStart w:id="4" w:name="P225"/>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299" w:history="1">
        <w:r>
          <w:rPr>
            <w:color w:val="0000FF"/>
          </w:rPr>
          <w:t>статьей 24</w:t>
        </w:r>
      </w:hyperlink>
      <w:r>
        <w:t xml:space="preserve"> настоящего Федерального закона, </w:t>
      </w:r>
      <w:hyperlink r:id="rId66" w:history="1">
        <w:r>
          <w:rPr>
            <w:color w:val="0000FF"/>
          </w:rPr>
          <w:t>выдает</w:t>
        </w:r>
      </w:hyperlink>
      <w:r>
        <w:t xml:space="preserve"> федеральный орган исполнительной власти, указанный в </w:t>
      </w:r>
      <w:hyperlink w:anchor="P223" w:history="1">
        <w:r>
          <w:rPr>
            <w:color w:val="0000FF"/>
          </w:rPr>
          <w:t>части 3</w:t>
        </w:r>
      </w:hyperlink>
      <w:r>
        <w:t xml:space="preserve"> настоящей статьи.</w:t>
      </w:r>
    </w:p>
    <w:p w:rsidR="00E26069" w:rsidRDefault="00E26069">
      <w:pPr>
        <w:pStyle w:val="ConsPlusNormal"/>
        <w:jc w:val="both"/>
      </w:pPr>
      <w:r>
        <w:t xml:space="preserve">(часть 5 в ред. Федерального </w:t>
      </w:r>
      <w:hyperlink r:id="rId67" w:history="1">
        <w:r>
          <w:rPr>
            <w:color w:val="0000FF"/>
          </w:rPr>
          <w:t>закона</w:t>
        </w:r>
      </w:hyperlink>
      <w:r>
        <w:t xml:space="preserve"> 30.11.2013 N 318-ФЗ)</w:t>
      </w:r>
    </w:p>
    <w:p w:rsidR="00E26069" w:rsidRDefault="00E26069">
      <w:pPr>
        <w:pStyle w:val="ConsPlusNormal"/>
      </w:pPr>
    </w:p>
    <w:p w:rsidR="00E26069" w:rsidRDefault="00E26069">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E26069" w:rsidRDefault="00E26069">
      <w:pPr>
        <w:pStyle w:val="ConsPlusNormal"/>
      </w:pPr>
    </w:p>
    <w:p w:rsidR="00E26069" w:rsidRDefault="00E26069">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8"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E26069" w:rsidRDefault="00E26069">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9"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E26069" w:rsidRDefault="00E26069">
      <w:pPr>
        <w:pStyle w:val="ConsPlusNormal"/>
      </w:pPr>
    </w:p>
    <w:p w:rsidR="00E26069" w:rsidRDefault="00E26069">
      <w:pPr>
        <w:pStyle w:val="ConsPlusNormal"/>
        <w:ind w:firstLine="540"/>
        <w:jc w:val="both"/>
      </w:pPr>
      <w:bookmarkStart w:id="5" w:name="P235"/>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E26069" w:rsidRDefault="00E26069">
      <w:pPr>
        <w:pStyle w:val="ConsPlusNormal"/>
        <w:spacing w:before="220"/>
        <w:ind w:firstLine="540"/>
        <w:jc w:val="both"/>
      </w:pPr>
      <w:bookmarkStart w:id="6" w:name="P236"/>
      <w:bookmarkEnd w:id="6"/>
      <w:r>
        <w:t xml:space="preserve">2. Указанный в </w:t>
      </w:r>
      <w:hyperlink w:anchor="P235"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E26069" w:rsidRDefault="00E26069">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E26069" w:rsidRDefault="00E26069">
      <w:pPr>
        <w:pStyle w:val="ConsPlusNormal"/>
        <w:spacing w:before="220"/>
        <w:ind w:firstLine="540"/>
        <w:jc w:val="both"/>
      </w:pPr>
      <w:bookmarkStart w:id="7" w:name="P238"/>
      <w:bookmarkEnd w:id="7"/>
      <w:r>
        <w:t xml:space="preserve">4. Федеральный орган исполнительной власти, указанный в </w:t>
      </w:r>
      <w:hyperlink w:anchor="P235" w:history="1">
        <w:r>
          <w:rPr>
            <w:color w:val="0000FF"/>
          </w:rPr>
          <w:t>части</w:t>
        </w:r>
      </w:hyperlink>
      <w:r>
        <w:t xml:space="preserve"> 1 настоящей статьи, может принять решение не проводить консультации в соответствии с </w:t>
      </w:r>
      <w:hyperlink w:anchor="P235" w:history="1">
        <w:r>
          <w:rPr>
            <w:color w:val="0000FF"/>
          </w:rPr>
          <w:t>частями 1</w:t>
        </w:r>
      </w:hyperlink>
      <w:r>
        <w:t xml:space="preserve"> и </w:t>
      </w:r>
      <w:hyperlink w:anchor="P236" w:history="1">
        <w:r>
          <w:rPr>
            <w:color w:val="0000FF"/>
          </w:rPr>
          <w:t>2</w:t>
        </w:r>
      </w:hyperlink>
      <w:r>
        <w:t xml:space="preserve"> настоящей статьи при наличии любого из следующих условий:</w:t>
      </w:r>
    </w:p>
    <w:p w:rsidR="00E26069" w:rsidRDefault="00E26069">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E26069" w:rsidRDefault="00E26069">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E26069" w:rsidRDefault="00E26069">
      <w:pPr>
        <w:pStyle w:val="ConsPlusNormal"/>
        <w:spacing w:before="220"/>
        <w:ind w:firstLine="540"/>
        <w:jc w:val="both"/>
      </w:pPr>
      <w:r>
        <w:t xml:space="preserve">5. Положения </w:t>
      </w:r>
      <w:hyperlink w:anchor="P235" w:history="1">
        <w:r>
          <w:rPr>
            <w:color w:val="0000FF"/>
          </w:rPr>
          <w:t>частей 1</w:t>
        </w:r>
      </w:hyperlink>
      <w:r>
        <w:t xml:space="preserve"> и </w:t>
      </w:r>
      <w:hyperlink w:anchor="P236" w:history="1">
        <w:r>
          <w:rPr>
            <w:color w:val="0000FF"/>
          </w:rPr>
          <w:t>2</w:t>
        </w:r>
      </w:hyperlink>
      <w:r>
        <w:t xml:space="preserve"> настоящей статьи не применяются к мерам, предусмотренным </w:t>
      </w:r>
      <w:hyperlink w:anchor="P323" w:history="1">
        <w:r>
          <w:rPr>
            <w:color w:val="0000FF"/>
          </w:rPr>
          <w:t>статьей 27</w:t>
        </w:r>
      </w:hyperlink>
      <w:r>
        <w:t xml:space="preserve"> настоящего Федерального закона.</w:t>
      </w:r>
    </w:p>
    <w:p w:rsidR="00E26069" w:rsidRDefault="00E26069">
      <w:pPr>
        <w:pStyle w:val="ConsPlusNormal"/>
        <w:spacing w:before="220"/>
        <w:ind w:firstLine="540"/>
        <w:jc w:val="both"/>
      </w:pPr>
      <w:bookmarkStart w:id="8" w:name="P242"/>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E26069" w:rsidRDefault="00E26069">
      <w:pPr>
        <w:pStyle w:val="ConsPlusNormal"/>
        <w:spacing w:before="220"/>
        <w:ind w:firstLine="540"/>
        <w:jc w:val="both"/>
      </w:pPr>
      <w:r>
        <w:t xml:space="preserve">7. Положения </w:t>
      </w:r>
      <w:hyperlink w:anchor="P238" w:history="1">
        <w:r>
          <w:rPr>
            <w:color w:val="0000FF"/>
          </w:rPr>
          <w:t>частей 4</w:t>
        </w:r>
      </w:hyperlink>
      <w:r>
        <w:t xml:space="preserve"> и </w:t>
      </w:r>
      <w:hyperlink w:anchor="P242"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295" w:history="1">
        <w:r>
          <w:rPr>
            <w:color w:val="0000FF"/>
          </w:rPr>
          <w:t>статьей 23</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E26069" w:rsidRDefault="00E26069">
      <w:pPr>
        <w:pStyle w:val="ConsPlusNormal"/>
      </w:pPr>
    </w:p>
    <w:p w:rsidR="00E26069" w:rsidRDefault="00E26069">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17. Защита информации</w:t>
      </w:r>
    </w:p>
    <w:p w:rsidR="00E26069" w:rsidRDefault="00E26069">
      <w:pPr>
        <w:pStyle w:val="ConsPlusNormal"/>
        <w:jc w:val="both"/>
      </w:pPr>
      <w:r>
        <w:t xml:space="preserve">(в ред. Федерального </w:t>
      </w:r>
      <w:hyperlink r:id="rId70" w:history="1">
        <w:r>
          <w:rPr>
            <w:color w:val="0000FF"/>
          </w:rPr>
          <w:t>закона</w:t>
        </w:r>
      </w:hyperlink>
      <w:r>
        <w:t xml:space="preserve"> от 11.07.2011 N 200-ФЗ)</w:t>
      </w:r>
    </w:p>
    <w:p w:rsidR="00E26069" w:rsidRDefault="00E26069">
      <w:pPr>
        <w:pStyle w:val="ConsPlusNormal"/>
      </w:pPr>
    </w:p>
    <w:p w:rsidR="00E26069" w:rsidRDefault="00E26069">
      <w:pPr>
        <w:pStyle w:val="ConsPlusNormal"/>
        <w:ind w:firstLine="540"/>
        <w:jc w:val="both"/>
      </w:pPr>
      <w:r>
        <w:t>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E26069" w:rsidRDefault="00E26069">
      <w:pPr>
        <w:pStyle w:val="ConsPlusNormal"/>
        <w:jc w:val="both"/>
      </w:pPr>
      <w:r>
        <w:t xml:space="preserve">(в ред. Федерального </w:t>
      </w:r>
      <w:hyperlink r:id="rId71" w:history="1">
        <w:r>
          <w:rPr>
            <w:color w:val="0000FF"/>
          </w:rPr>
          <w:t>закона</w:t>
        </w:r>
      </w:hyperlink>
      <w:r>
        <w:t xml:space="preserve"> от 11.07.2011 N 200-ФЗ)</w:t>
      </w:r>
    </w:p>
    <w:p w:rsidR="00E26069" w:rsidRDefault="00E26069">
      <w:pPr>
        <w:pStyle w:val="ConsPlusNormal"/>
      </w:pPr>
    </w:p>
    <w:p w:rsidR="00E26069" w:rsidRDefault="00E26069">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E26069" w:rsidRDefault="00E26069">
      <w:pPr>
        <w:pStyle w:val="ConsPlusNormal"/>
      </w:pPr>
    </w:p>
    <w:p w:rsidR="00E26069" w:rsidRDefault="00E26069">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E26069" w:rsidRDefault="00E26069">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E26069" w:rsidRDefault="00E26069">
      <w:pPr>
        <w:pStyle w:val="ConsPlusNormal"/>
      </w:pPr>
    </w:p>
    <w:p w:rsidR="00E26069" w:rsidRDefault="00E26069">
      <w:pPr>
        <w:pStyle w:val="ConsPlusTitle"/>
        <w:jc w:val="center"/>
        <w:outlineLvl w:val="0"/>
      </w:pPr>
      <w:r>
        <w:t>Глава 5. ГОСУДАРСТВЕННОЕ РЕГУЛИРОВАНИЕ ВНЕШНЕТОРГОВОЙ</w:t>
      </w:r>
    </w:p>
    <w:p w:rsidR="00E26069" w:rsidRDefault="00E26069">
      <w:pPr>
        <w:pStyle w:val="ConsPlusTitle"/>
        <w:jc w:val="center"/>
      </w:pPr>
      <w:r>
        <w:t>ДЕЯТЕЛЬНОСТИ В ОБЛАСТИ ВНЕШНЕЙ ТОРГОВЛИ ТОВАРАМИ</w:t>
      </w:r>
    </w:p>
    <w:p w:rsidR="00E26069" w:rsidRDefault="00E26069">
      <w:pPr>
        <w:pStyle w:val="ConsPlusNormal"/>
      </w:pPr>
    </w:p>
    <w:p w:rsidR="00E26069" w:rsidRDefault="00E26069">
      <w:pPr>
        <w:pStyle w:val="ConsPlusTitle"/>
        <w:ind w:firstLine="540"/>
        <w:jc w:val="both"/>
        <w:outlineLvl w:val="1"/>
      </w:pPr>
      <w:r>
        <w:t>Статья 19. Таможенно-тарифное регулирование</w:t>
      </w:r>
    </w:p>
    <w:p w:rsidR="00E26069" w:rsidRDefault="00E26069">
      <w:pPr>
        <w:pStyle w:val="ConsPlusNormal"/>
      </w:pPr>
    </w:p>
    <w:p w:rsidR="00E26069" w:rsidRDefault="00E26069">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72" w:history="1">
        <w:r>
          <w:rPr>
            <w:color w:val="0000FF"/>
          </w:rPr>
          <w:t>законодательством</w:t>
        </w:r>
      </w:hyperlink>
      <w:r>
        <w:t xml:space="preserve"> Российской Федерации устанавливаются </w:t>
      </w:r>
      <w:hyperlink r:id="rId73" w:history="1">
        <w:r>
          <w:rPr>
            <w:color w:val="0000FF"/>
          </w:rPr>
          <w:t>ввозные</w:t>
        </w:r>
      </w:hyperlink>
      <w:r>
        <w:t xml:space="preserve"> и вывозные таможенные пошлины.</w:t>
      </w:r>
    </w:p>
    <w:p w:rsidR="00E26069" w:rsidRDefault="00E26069">
      <w:pPr>
        <w:pStyle w:val="ConsPlusNormal"/>
        <w:jc w:val="both"/>
      </w:pPr>
      <w:r>
        <w:t xml:space="preserve">(в ред. Федерального </w:t>
      </w:r>
      <w:hyperlink r:id="rId74"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r>
        <w:t>Статья 20. Нетарифное регулирование</w:t>
      </w:r>
    </w:p>
    <w:p w:rsidR="00E26069" w:rsidRDefault="00E26069">
      <w:pPr>
        <w:pStyle w:val="ConsPlusNormal"/>
      </w:pPr>
    </w:p>
    <w:p w:rsidR="00E26069" w:rsidRDefault="00E26069">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72" w:history="1">
        <w:r>
          <w:rPr>
            <w:color w:val="0000FF"/>
          </w:rPr>
          <w:t>статьями 21</w:t>
        </w:r>
      </w:hyperlink>
      <w:r>
        <w:t xml:space="preserve"> - </w:t>
      </w:r>
      <w:hyperlink w:anchor="P299" w:history="1">
        <w:r>
          <w:rPr>
            <w:color w:val="0000FF"/>
          </w:rPr>
          <w:t>24,</w:t>
        </w:r>
      </w:hyperlink>
      <w:r>
        <w:t xml:space="preserve"> </w:t>
      </w:r>
      <w:hyperlink w:anchor="P317" w:history="1">
        <w:r>
          <w:rPr>
            <w:color w:val="0000FF"/>
          </w:rPr>
          <w:t>26</w:t>
        </w:r>
      </w:hyperlink>
      <w:r>
        <w:t xml:space="preserve"> и </w:t>
      </w:r>
      <w:hyperlink w:anchor="P323" w:history="1">
        <w:r>
          <w:rPr>
            <w:color w:val="0000FF"/>
          </w:rPr>
          <w:t>27</w:t>
        </w:r>
      </w:hyperlink>
      <w:r>
        <w:t xml:space="preserve"> настоящего Федерального закона, при соблюдении указанных в них требований.</w:t>
      </w:r>
    </w:p>
    <w:p w:rsidR="00E26069" w:rsidRDefault="00E26069">
      <w:pPr>
        <w:pStyle w:val="ConsPlusNormal"/>
      </w:pPr>
    </w:p>
    <w:p w:rsidR="00E26069" w:rsidRDefault="00E26069">
      <w:pPr>
        <w:pStyle w:val="ConsPlusTitle"/>
        <w:ind w:firstLine="540"/>
        <w:jc w:val="both"/>
        <w:outlineLvl w:val="1"/>
      </w:pPr>
      <w:bookmarkStart w:id="9" w:name="P272"/>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E26069" w:rsidRDefault="00E26069">
      <w:pPr>
        <w:pStyle w:val="ConsPlusNormal"/>
        <w:jc w:val="both"/>
      </w:pPr>
      <w:r>
        <w:t xml:space="preserve">(в ред. Федерального </w:t>
      </w:r>
      <w:hyperlink r:id="rId75" w:history="1">
        <w:r>
          <w:rPr>
            <w:color w:val="0000FF"/>
          </w:rPr>
          <w:t>закона</w:t>
        </w:r>
      </w:hyperlink>
      <w:r>
        <w:t xml:space="preserve"> 06.12.2011 N 409-ФЗ)</w:t>
      </w:r>
    </w:p>
    <w:p w:rsidR="00E26069" w:rsidRDefault="00E26069">
      <w:pPr>
        <w:pStyle w:val="ConsPlusNormal"/>
      </w:pPr>
    </w:p>
    <w:p w:rsidR="00E26069" w:rsidRDefault="00E26069">
      <w:pPr>
        <w:pStyle w:val="ConsPlusNormal"/>
        <w:ind w:firstLine="540"/>
        <w:jc w:val="both"/>
      </w:pPr>
      <w:bookmarkStart w:id="10" w:name="P275"/>
      <w:bookmarkEnd w:id="10"/>
      <w:r>
        <w:t xml:space="preserve">1. Импорт и экспорт товаров осуществляются без количественных ограничений, за исключением случаев, предусмотренных </w:t>
      </w:r>
      <w:hyperlink w:anchor="P276" w:history="1">
        <w:r>
          <w:rPr>
            <w:color w:val="0000FF"/>
          </w:rPr>
          <w:t>частью 2</w:t>
        </w:r>
      </w:hyperlink>
      <w:r>
        <w:t xml:space="preserve"> настоящей статьи, а также иными положениями настоящего Федерального закона.</w:t>
      </w:r>
    </w:p>
    <w:p w:rsidR="00E26069" w:rsidRDefault="00E26069">
      <w:pPr>
        <w:pStyle w:val="ConsPlusNormal"/>
        <w:spacing w:before="220"/>
        <w:ind w:firstLine="540"/>
        <w:jc w:val="both"/>
      </w:pPr>
      <w:bookmarkStart w:id="11" w:name="P276"/>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E26069" w:rsidRDefault="00E26069">
      <w:pPr>
        <w:pStyle w:val="ConsPlusNormal"/>
        <w:jc w:val="both"/>
      </w:pPr>
      <w:r>
        <w:t xml:space="preserve">(в ред. Федерального </w:t>
      </w:r>
      <w:hyperlink r:id="rId76" w:history="1">
        <w:r>
          <w:rPr>
            <w:color w:val="0000FF"/>
          </w:rPr>
          <w:t>закона</w:t>
        </w:r>
      </w:hyperlink>
      <w:r>
        <w:t xml:space="preserve"> 06.12.2011 N 409-ФЗ)</w:t>
      </w:r>
    </w:p>
    <w:p w:rsidR="00E26069" w:rsidRDefault="00E26069">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77"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E26069" w:rsidRDefault="00E26069">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E26069" w:rsidRDefault="00E26069">
      <w:pPr>
        <w:pStyle w:val="ConsPlusNormal"/>
        <w:spacing w:before="220"/>
        <w:ind w:firstLine="540"/>
        <w:jc w:val="both"/>
      </w:pPr>
      <w:r>
        <w:t>а) сократить производство или продажу аналогичного товара российского происхождения;</w:t>
      </w:r>
    </w:p>
    <w:p w:rsidR="00E26069" w:rsidRDefault="00E26069">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E26069" w:rsidRDefault="00E26069">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E26069" w:rsidRDefault="00E26069">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E26069" w:rsidRDefault="00E26069">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E26069" w:rsidRDefault="00E26069">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bookmarkStart w:id="12" w:name="P287"/>
      <w:bookmarkEnd w:id="12"/>
      <w:r>
        <w:t>Статья 22. Недискриминационное применение количественных ограничений</w:t>
      </w:r>
    </w:p>
    <w:p w:rsidR="00E26069" w:rsidRDefault="00E26069">
      <w:pPr>
        <w:pStyle w:val="ConsPlusNormal"/>
      </w:pPr>
    </w:p>
    <w:p w:rsidR="00E26069" w:rsidRDefault="00E26069">
      <w:pPr>
        <w:pStyle w:val="ConsPlusNormal"/>
        <w:ind w:firstLine="540"/>
        <w:jc w:val="both"/>
      </w:pPr>
      <w:bookmarkStart w:id="13" w:name="P289"/>
      <w:bookmarkEnd w:id="13"/>
      <w:r>
        <w:t xml:space="preserve">1. В случае, если настоящим Федеральным </w:t>
      </w:r>
      <w:hyperlink w:anchor="P276"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E26069" w:rsidRDefault="00E26069">
      <w:pPr>
        <w:pStyle w:val="ConsPlusNormal"/>
        <w:spacing w:before="220"/>
        <w:ind w:firstLine="540"/>
        <w:jc w:val="both"/>
      </w:pPr>
      <w:bookmarkStart w:id="14" w:name="P290"/>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E26069" w:rsidRDefault="00E26069">
      <w:pPr>
        <w:pStyle w:val="ConsPlusNormal"/>
        <w:spacing w:before="220"/>
        <w:ind w:firstLine="540"/>
        <w:jc w:val="both"/>
      </w:pPr>
      <w:r>
        <w:t xml:space="preserve">3.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E26069" w:rsidRDefault="00E26069">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23" w:history="1">
        <w:r>
          <w:rPr>
            <w:color w:val="0000FF"/>
          </w:rPr>
          <w:t>статье 27</w:t>
        </w:r>
      </w:hyperlink>
      <w:r>
        <w:t xml:space="preserve"> настоящего Федерального закона.</w:t>
      </w:r>
    </w:p>
    <w:p w:rsidR="00E26069" w:rsidRDefault="00E26069">
      <w:pPr>
        <w:pStyle w:val="ConsPlusNormal"/>
        <w:spacing w:before="220"/>
        <w:ind w:firstLine="540"/>
        <w:jc w:val="both"/>
      </w:pPr>
      <w:r>
        <w:t xml:space="preserve">5. Положения </w:t>
      </w:r>
      <w:hyperlink w:anchor="P289" w:history="1">
        <w:r>
          <w:rPr>
            <w:color w:val="0000FF"/>
          </w:rPr>
          <w:t>частей 1</w:t>
        </w:r>
      </w:hyperlink>
      <w:r>
        <w:t xml:space="preserve"> и </w:t>
      </w:r>
      <w:hyperlink w:anchor="P290"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8" w:history="1">
        <w:r>
          <w:rPr>
            <w:color w:val="0000FF"/>
          </w:rPr>
          <w:t>свободной торговли</w:t>
        </w:r>
      </w:hyperlink>
      <w:r>
        <w:t>.</w:t>
      </w:r>
    </w:p>
    <w:p w:rsidR="00E26069" w:rsidRDefault="00E26069">
      <w:pPr>
        <w:pStyle w:val="ConsPlusNormal"/>
      </w:pPr>
    </w:p>
    <w:p w:rsidR="00E26069" w:rsidRDefault="00E26069">
      <w:pPr>
        <w:pStyle w:val="ConsPlusTitle"/>
        <w:ind w:firstLine="540"/>
        <w:jc w:val="both"/>
        <w:outlineLvl w:val="1"/>
      </w:pPr>
      <w:bookmarkStart w:id="15" w:name="P295"/>
      <w:bookmarkEnd w:id="15"/>
      <w:r>
        <w:t>Статья 23. Распределение квоты</w:t>
      </w:r>
    </w:p>
    <w:p w:rsidR="00E26069" w:rsidRDefault="00E26069">
      <w:pPr>
        <w:pStyle w:val="ConsPlusNormal"/>
      </w:pPr>
    </w:p>
    <w:p w:rsidR="00E26069" w:rsidRDefault="00E26069">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9"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E26069" w:rsidRDefault="00E26069">
      <w:pPr>
        <w:pStyle w:val="ConsPlusNormal"/>
      </w:pPr>
    </w:p>
    <w:p w:rsidR="00E26069" w:rsidRDefault="00E26069">
      <w:pPr>
        <w:pStyle w:val="ConsPlusTitle"/>
        <w:ind w:firstLine="540"/>
        <w:jc w:val="both"/>
        <w:outlineLvl w:val="1"/>
      </w:pPr>
      <w:bookmarkStart w:id="16" w:name="P299"/>
      <w:bookmarkEnd w:id="16"/>
      <w:r>
        <w:t>Статья 24. Лицензирование в сфере внешней торговли товарами</w:t>
      </w:r>
    </w:p>
    <w:p w:rsidR="00E26069" w:rsidRDefault="00E26069">
      <w:pPr>
        <w:pStyle w:val="ConsPlusNormal"/>
      </w:pPr>
    </w:p>
    <w:p w:rsidR="00E26069" w:rsidRDefault="00E26069">
      <w:pPr>
        <w:pStyle w:val="ConsPlusNormal"/>
        <w:ind w:firstLine="540"/>
        <w:jc w:val="both"/>
      </w:pPr>
      <w:bookmarkStart w:id="17" w:name="P301"/>
      <w:bookmarkEnd w:id="17"/>
      <w:r>
        <w:t>1. Лицензирование в сфере внешней торговли товарами (далее - лицензирование) устанавливается в следующих случаях:</w:t>
      </w:r>
    </w:p>
    <w:p w:rsidR="00E26069" w:rsidRDefault="00E26069">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E26069" w:rsidRDefault="00E26069">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E26069" w:rsidRDefault="00E26069">
      <w:pPr>
        <w:pStyle w:val="ConsPlusNormal"/>
        <w:spacing w:before="220"/>
        <w:ind w:firstLine="540"/>
        <w:jc w:val="both"/>
      </w:pPr>
      <w:r>
        <w:t>3) предоставление исключительного права на экспорт и (или) импорт отдельных видов товаров;</w:t>
      </w:r>
    </w:p>
    <w:p w:rsidR="00E26069" w:rsidRDefault="00E26069">
      <w:pPr>
        <w:pStyle w:val="ConsPlusNormal"/>
        <w:spacing w:before="220"/>
        <w:ind w:firstLine="540"/>
        <w:jc w:val="both"/>
      </w:pPr>
      <w:r>
        <w:t>4) выполнение Российской Федерацией международных обязательств.</w:t>
      </w:r>
    </w:p>
    <w:p w:rsidR="00E26069" w:rsidRDefault="00E26069">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01" w:history="1">
        <w:r>
          <w:rPr>
            <w:color w:val="0000FF"/>
          </w:rPr>
          <w:t>части 1</w:t>
        </w:r>
      </w:hyperlink>
      <w:r>
        <w:t xml:space="preserve"> настоящей статьи, является лицензия, выдаваемая в соответствии с </w:t>
      </w:r>
      <w:hyperlink w:anchor="P225" w:history="1">
        <w:r>
          <w:rPr>
            <w:color w:val="0000FF"/>
          </w:rPr>
          <w:t>частью 5 статьи 13</w:t>
        </w:r>
      </w:hyperlink>
      <w:r>
        <w:t xml:space="preserve"> настоящего Федерального закона.</w:t>
      </w:r>
    </w:p>
    <w:p w:rsidR="00E26069" w:rsidRDefault="00E26069">
      <w:pPr>
        <w:pStyle w:val="ConsPlusNormal"/>
        <w:jc w:val="both"/>
      </w:pPr>
      <w:r>
        <w:t xml:space="preserve">(в ред. Федерального </w:t>
      </w:r>
      <w:hyperlink r:id="rId80" w:history="1">
        <w:r>
          <w:rPr>
            <w:color w:val="0000FF"/>
          </w:rPr>
          <w:t>закона</w:t>
        </w:r>
      </w:hyperlink>
      <w:r>
        <w:t xml:space="preserve"> 30.11.2013 N 318-ФЗ)</w:t>
      </w:r>
    </w:p>
    <w:p w:rsidR="00E26069" w:rsidRDefault="00E26069">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E26069" w:rsidRDefault="00E26069">
      <w:pPr>
        <w:pStyle w:val="ConsPlusNormal"/>
        <w:spacing w:before="220"/>
        <w:ind w:firstLine="540"/>
        <w:jc w:val="both"/>
      </w:pPr>
      <w:r>
        <w:t xml:space="preserve">3. Федеральный орган исполнительной власти, указанный в </w:t>
      </w:r>
      <w:hyperlink w:anchor="P223"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81"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25. Наблюдение за экспортом и (или) импортом отдельных видов товаров</w:t>
      </w:r>
    </w:p>
    <w:p w:rsidR="00E26069" w:rsidRDefault="00E26069">
      <w:pPr>
        <w:pStyle w:val="ConsPlusNormal"/>
      </w:pPr>
    </w:p>
    <w:p w:rsidR="00E26069" w:rsidRDefault="00E26069">
      <w:pPr>
        <w:pStyle w:val="ConsPlusNormal"/>
        <w:ind w:firstLine="540"/>
        <w:jc w:val="both"/>
      </w:pPr>
      <w:r>
        <w:t xml:space="preserve">1. </w:t>
      </w:r>
      <w:hyperlink r:id="rId82" w:history="1">
        <w:r>
          <w:rPr>
            <w:color w:val="0000FF"/>
          </w:rPr>
          <w:t>Наблюдение</w:t>
        </w:r>
      </w:hyperlink>
      <w: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E26069" w:rsidRDefault="00E26069">
      <w:pPr>
        <w:pStyle w:val="ConsPlusNormal"/>
        <w:spacing w:before="220"/>
        <w:ind w:firstLine="540"/>
        <w:jc w:val="both"/>
      </w:pPr>
      <w: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E26069" w:rsidRDefault="00E26069">
      <w:pPr>
        <w:pStyle w:val="ConsPlusNormal"/>
        <w:jc w:val="both"/>
      </w:pPr>
      <w:r>
        <w:t xml:space="preserve">(часть 2 в ред. Федерального </w:t>
      </w:r>
      <w:hyperlink r:id="rId83"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bookmarkStart w:id="18" w:name="P317"/>
      <w:bookmarkEnd w:id="18"/>
      <w:r>
        <w:t>Статья 26. Исключительное право на экспорт и (или) импорт отдельных видов товаров</w:t>
      </w:r>
    </w:p>
    <w:p w:rsidR="00E26069" w:rsidRDefault="00E26069">
      <w:pPr>
        <w:pStyle w:val="ConsPlusNormal"/>
        <w:ind w:firstLine="540"/>
        <w:jc w:val="both"/>
      </w:pPr>
      <w:r>
        <w:t xml:space="preserve">(в ред. Федерального </w:t>
      </w:r>
      <w:hyperlink r:id="rId84" w:history="1">
        <w:r>
          <w:rPr>
            <w:color w:val="0000FF"/>
          </w:rPr>
          <w:t>закона</w:t>
        </w:r>
      </w:hyperlink>
      <w:r>
        <w:t xml:space="preserve"> 06.12.2011 N 409-ФЗ)</w:t>
      </w:r>
    </w:p>
    <w:p w:rsidR="00E26069" w:rsidRDefault="00E26069">
      <w:pPr>
        <w:pStyle w:val="ConsPlusNormal"/>
        <w:ind w:firstLine="540"/>
        <w:jc w:val="both"/>
      </w:pPr>
    </w:p>
    <w:p w:rsidR="00E26069" w:rsidRDefault="00E26069">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5"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E26069" w:rsidRDefault="00E26069">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86"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bookmarkStart w:id="19" w:name="P323"/>
      <w:bookmarkEnd w:id="19"/>
      <w:r>
        <w:t>Статья 27. Специальные защитные меры, антидемпинговые меры и компенсационные меры</w:t>
      </w:r>
    </w:p>
    <w:p w:rsidR="00E26069" w:rsidRDefault="00E26069">
      <w:pPr>
        <w:pStyle w:val="ConsPlusNormal"/>
      </w:pPr>
    </w:p>
    <w:p w:rsidR="00E26069" w:rsidRDefault="00E26069">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87"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E26069" w:rsidRDefault="00E26069">
      <w:pPr>
        <w:pStyle w:val="ConsPlusNormal"/>
        <w:jc w:val="both"/>
      </w:pPr>
      <w:r>
        <w:t xml:space="preserve">(в ред. Федерального </w:t>
      </w:r>
      <w:hyperlink r:id="rId88" w:history="1">
        <w:r>
          <w:rPr>
            <w:color w:val="0000FF"/>
          </w:rPr>
          <w:t>закона</w:t>
        </w:r>
      </w:hyperlink>
      <w:r>
        <w:t xml:space="preserve"> 06.12.2011 N 409-ФЗ)</w:t>
      </w:r>
    </w:p>
    <w:p w:rsidR="00E26069" w:rsidRDefault="00E26069">
      <w:pPr>
        <w:pStyle w:val="ConsPlusNormal"/>
      </w:pPr>
    </w:p>
    <w:p w:rsidR="00E26069" w:rsidRDefault="00E26069">
      <w:pPr>
        <w:pStyle w:val="ConsPlusTitle"/>
        <w:ind w:firstLine="540"/>
        <w:jc w:val="both"/>
        <w:outlineLvl w:val="1"/>
      </w:pPr>
      <w:r>
        <w:t>Статья 28. Предотгрузочная инспекция</w:t>
      </w:r>
    </w:p>
    <w:p w:rsidR="00E26069" w:rsidRDefault="00E26069">
      <w:pPr>
        <w:pStyle w:val="ConsPlusNormal"/>
      </w:pPr>
    </w:p>
    <w:p w:rsidR="00E26069" w:rsidRDefault="00E26069">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E26069" w:rsidRDefault="00E26069">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E26069" w:rsidRDefault="00E26069">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E26069" w:rsidRDefault="00E26069">
      <w:pPr>
        <w:pStyle w:val="ConsPlusNormal"/>
        <w:spacing w:before="220"/>
        <w:ind w:firstLine="540"/>
        <w:jc w:val="both"/>
      </w:pPr>
      <w:bookmarkStart w:id="20" w:name="P333"/>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E26069" w:rsidRDefault="00E26069">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E26069" w:rsidRDefault="00E26069">
      <w:pPr>
        <w:pStyle w:val="ConsPlusNormal"/>
        <w:spacing w:before="220"/>
        <w:ind w:firstLine="540"/>
        <w:jc w:val="both"/>
      </w:pPr>
      <w:r>
        <w:t>1) профессиональная репутация;</w:t>
      </w:r>
    </w:p>
    <w:p w:rsidR="00E26069" w:rsidRDefault="00E26069">
      <w:pPr>
        <w:pStyle w:val="ConsPlusNormal"/>
        <w:spacing w:before="220"/>
        <w:ind w:firstLine="540"/>
        <w:jc w:val="both"/>
      </w:pPr>
      <w:r>
        <w:t>2) достаточные производственные и профессиональные ресурсы;</w:t>
      </w:r>
    </w:p>
    <w:p w:rsidR="00E26069" w:rsidRDefault="00E26069">
      <w:pPr>
        <w:pStyle w:val="ConsPlusNormal"/>
        <w:spacing w:before="220"/>
        <w:ind w:firstLine="540"/>
        <w:jc w:val="both"/>
      </w:pPr>
      <w:r>
        <w:t>3) опыт работы в области оказания услуг по предотгрузочной инспекции;</w:t>
      </w:r>
    </w:p>
    <w:p w:rsidR="00E26069" w:rsidRDefault="00E26069">
      <w:pPr>
        <w:pStyle w:val="ConsPlusNormal"/>
        <w:spacing w:before="220"/>
        <w:ind w:firstLine="540"/>
        <w:jc w:val="both"/>
      </w:pPr>
      <w:r>
        <w:t>4) стоимость осуществления предотгрузочной инспекции.</w:t>
      </w:r>
    </w:p>
    <w:p w:rsidR="00E26069" w:rsidRDefault="00E26069">
      <w:pPr>
        <w:pStyle w:val="ConsPlusNormal"/>
        <w:spacing w:before="220"/>
        <w:ind w:firstLine="540"/>
        <w:jc w:val="both"/>
      </w:pPr>
      <w:bookmarkStart w:id="21" w:name="P339"/>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E26069" w:rsidRDefault="00E26069">
      <w:pPr>
        <w:pStyle w:val="ConsPlusNormal"/>
        <w:spacing w:before="220"/>
        <w:ind w:firstLine="540"/>
        <w:jc w:val="both"/>
      </w:pPr>
      <w:r>
        <w:t>7. Предотгрузочная инспекция осуществляется при соблюдении следующих принципов:</w:t>
      </w:r>
    </w:p>
    <w:p w:rsidR="00E26069" w:rsidRDefault="00E26069">
      <w:pPr>
        <w:pStyle w:val="ConsPlusNormal"/>
        <w:spacing w:before="220"/>
        <w:ind w:firstLine="540"/>
        <w:jc w:val="both"/>
      </w:pPr>
      <w:r>
        <w:t>1) гласность и открытость;</w:t>
      </w:r>
    </w:p>
    <w:p w:rsidR="00E26069" w:rsidRDefault="00E26069">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E26069" w:rsidRDefault="00E26069">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E26069" w:rsidRDefault="00E26069">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E26069" w:rsidRDefault="00E26069">
      <w:pPr>
        <w:pStyle w:val="ConsPlusNormal"/>
        <w:spacing w:before="220"/>
        <w:ind w:firstLine="540"/>
        <w:jc w:val="both"/>
      </w:pPr>
      <w:r>
        <w:t>5) обеспечение конфиденциальности сведений, полученных в ходе предотгрузочной инспекции.</w:t>
      </w:r>
    </w:p>
    <w:p w:rsidR="00E26069" w:rsidRDefault="00E26069">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39"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E26069" w:rsidRDefault="00E26069">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E26069" w:rsidRDefault="00E26069">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E26069" w:rsidRDefault="00E26069">
      <w:pPr>
        <w:pStyle w:val="ConsPlusNormal"/>
      </w:pPr>
    </w:p>
    <w:p w:rsidR="00E26069" w:rsidRDefault="00E26069">
      <w:pPr>
        <w:pStyle w:val="ConsPlusTitle"/>
        <w:ind w:firstLine="540"/>
        <w:jc w:val="both"/>
        <w:outlineLvl w:val="1"/>
      </w:pPr>
      <w:bookmarkStart w:id="22" w:name="P350"/>
      <w:bookmarkEnd w:id="22"/>
      <w:r>
        <w:t>Статья 29. Национальный режим в отношении товаров, происходящих из иностранных государств</w:t>
      </w:r>
    </w:p>
    <w:p w:rsidR="00E26069" w:rsidRDefault="00E26069">
      <w:pPr>
        <w:pStyle w:val="ConsPlusNormal"/>
      </w:pPr>
    </w:p>
    <w:p w:rsidR="00E26069" w:rsidRDefault="00E26069">
      <w:pPr>
        <w:pStyle w:val="ConsPlusNormal"/>
        <w:ind w:firstLine="540"/>
        <w:jc w:val="both"/>
      </w:pPr>
      <w:r>
        <w:t xml:space="preserve">1. В соответствии с </w:t>
      </w:r>
      <w:hyperlink r:id="rId89"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E26069" w:rsidRDefault="00E26069">
      <w:pPr>
        <w:pStyle w:val="ConsPlusNormal"/>
        <w:spacing w:before="220"/>
        <w:ind w:firstLine="540"/>
        <w:jc w:val="both"/>
      </w:pPr>
      <w:bookmarkStart w:id="23" w:name="P353"/>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E26069" w:rsidRDefault="00E26069">
      <w:pPr>
        <w:pStyle w:val="ConsPlusNormal"/>
        <w:spacing w:before="220"/>
        <w:ind w:firstLine="540"/>
        <w:jc w:val="both"/>
      </w:pPr>
      <w:bookmarkStart w:id="24" w:name="P354"/>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E26069" w:rsidRDefault="00E26069">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53" w:history="1">
        <w:r>
          <w:rPr>
            <w:color w:val="0000FF"/>
          </w:rPr>
          <w:t>частями 2</w:t>
        </w:r>
      </w:hyperlink>
      <w:r>
        <w:t xml:space="preserve"> и </w:t>
      </w:r>
      <w:hyperlink w:anchor="P354"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E26069" w:rsidRDefault="00E26069">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E26069" w:rsidRDefault="00E26069">
      <w:pPr>
        <w:pStyle w:val="ConsPlusNormal"/>
        <w:jc w:val="both"/>
      </w:pPr>
      <w:r>
        <w:t xml:space="preserve">(в ред. Федерального </w:t>
      </w:r>
      <w:hyperlink r:id="rId90" w:history="1">
        <w:r>
          <w:rPr>
            <w:color w:val="0000FF"/>
          </w:rPr>
          <w:t>закона</w:t>
        </w:r>
      </w:hyperlink>
      <w:r>
        <w:t xml:space="preserve"> от 02.02.2006 N 19-ФЗ)</w:t>
      </w:r>
    </w:p>
    <w:p w:rsidR="00E26069" w:rsidRDefault="00E26069">
      <w:pPr>
        <w:pStyle w:val="ConsPlusNormal"/>
      </w:pPr>
    </w:p>
    <w:p w:rsidR="00E26069" w:rsidRDefault="00E26069">
      <w:pPr>
        <w:pStyle w:val="ConsPlusTitle"/>
        <w:ind w:firstLine="540"/>
        <w:jc w:val="both"/>
        <w:outlineLvl w:val="1"/>
      </w:pPr>
      <w:bookmarkStart w:id="25" w:name="P359"/>
      <w:bookmarkEnd w:id="25"/>
      <w:r>
        <w:t>Статья 30. Платежи, взимаемые в связи с импортом и экспортом товаров</w:t>
      </w:r>
    </w:p>
    <w:p w:rsidR="00E26069" w:rsidRDefault="00E26069">
      <w:pPr>
        <w:pStyle w:val="ConsPlusNormal"/>
      </w:pPr>
    </w:p>
    <w:p w:rsidR="00E26069" w:rsidRDefault="00E26069">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E26069" w:rsidRDefault="00E26069">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E26069" w:rsidRDefault="00E26069">
      <w:pPr>
        <w:pStyle w:val="ConsPlusNormal"/>
        <w:spacing w:before="220"/>
        <w:ind w:firstLine="540"/>
        <w:jc w:val="both"/>
      </w:pPr>
      <w:r>
        <w:t>1) количественным ограничениям;</w:t>
      </w:r>
    </w:p>
    <w:p w:rsidR="00E26069" w:rsidRDefault="00E26069">
      <w:pPr>
        <w:pStyle w:val="ConsPlusNormal"/>
        <w:spacing w:before="220"/>
        <w:ind w:firstLine="540"/>
        <w:jc w:val="both"/>
      </w:pPr>
      <w:r>
        <w:t>2) лицензированию;</w:t>
      </w:r>
    </w:p>
    <w:p w:rsidR="00E26069" w:rsidRDefault="00E26069">
      <w:pPr>
        <w:pStyle w:val="ConsPlusNormal"/>
        <w:spacing w:before="220"/>
        <w:ind w:firstLine="540"/>
        <w:jc w:val="both"/>
      </w:pPr>
      <w:r>
        <w:t>3) осуществлению валютного контроля;</w:t>
      </w:r>
    </w:p>
    <w:p w:rsidR="00E26069" w:rsidRDefault="00E26069">
      <w:pPr>
        <w:pStyle w:val="ConsPlusNormal"/>
        <w:spacing w:before="220"/>
        <w:ind w:firstLine="540"/>
        <w:jc w:val="both"/>
      </w:pPr>
      <w:r>
        <w:t>4) статистическим услугам;</w:t>
      </w:r>
    </w:p>
    <w:p w:rsidR="00E26069" w:rsidRDefault="00E26069">
      <w:pPr>
        <w:pStyle w:val="ConsPlusNormal"/>
        <w:spacing w:before="220"/>
        <w:ind w:firstLine="540"/>
        <w:jc w:val="both"/>
      </w:pPr>
      <w:r>
        <w:t>5) подтверждению соответствия продукции обязательным требованиям;</w:t>
      </w:r>
    </w:p>
    <w:p w:rsidR="00E26069" w:rsidRDefault="00E26069">
      <w:pPr>
        <w:pStyle w:val="ConsPlusNormal"/>
        <w:spacing w:before="220"/>
        <w:ind w:firstLine="540"/>
        <w:jc w:val="both"/>
      </w:pPr>
      <w:r>
        <w:t>6) экспертизе и инспекции;</w:t>
      </w:r>
    </w:p>
    <w:p w:rsidR="00E26069" w:rsidRDefault="00E26069">
      <w:pPr>
        <w:pStyle w:val="ConsPlusNormal"/>
        <w:spacing w:before="220"/>
        <w:ind w:firstLine="540"/>
        <w:jc w:val="both"/>
      </w:pPr>
      <w:r>
        <w:t>7) карантину, санитарной службе и фумигации.</w:t>
      </w:r>
    </w:p>
    <w:p w:rsidR="00E26069" w:rsidRDefault="00E26069">
      <w:pPr>
        <w:pStyle w:val="ConsPlusNormal"/>
      </w:pPr>
    </w:p>
    <w:p w:rsidR="00E26069" w:rsidRDefault="00E26069">
      <w:pPr>
        <w:pStyle w:val="ConsPlusTitle"/>
        <w:ind w:firstLine="540"/>
        <w:jc w:val="both"/>
        <w:outlineLvl w:val="1"/>
      </w:pPr>
      <w:bookmarkStart w:id="26" w:name="P371"/>
      <w:bookmarkEnd w:id="26"/>
      <w:r>
        <w:t>Статья 31. Свобода международного транзита</w:t>
      </w:r>
    </w:p>
    <w:p w:rsidR="00E26069" w:rsidRDefault="00E26069">
      <w:pPr>
        <w:pStyle w:val="ConsPlusNormal"/>
      </w:pPr>
    </w:p>
    <w:p w:rsidR="00E26069" w:rsidRDefault="00E26069">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E26069" w:rsidRDefault="00E26069">
      <w:pPr>
        <w:pStyle w:val="ConsPlusNormal"/>
        <w:spacing w:before="220"/>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E26069" w:rsidRDefault="00E26069">
      <w:pPr>
        <w:pStyle w:val="ConsPlusNormal"/>
        <w:jc w:val="both"/>
      </w:pPr>
      <w:r>
        <w:t xml:space="preserve">(в ред. Федерального </w:t>
      </w:r>
      <w:hyperlink r:id="rId91" w:history="1">
        <w:r>
          <w:rPr>
            <w:color w:val="0000FF"/>
          </w:rPr>
          <w:t>закона</w:t>
        </w:r>
      </w:hyperlink>
      <w:r>
        <w:t xml:space="preserve"> 06.12.2011 N 409-ФЗ)</w:t>
      </w:r>
    </w:p>
    <w:p w:rsidR="00E26069" w:rsidRDefault="00E26069">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E26069" w:rsidRDefault="00E26069">
      <w:pPr>
        <w:pStyle w:val="ConsPlusNormal"/>
      </w:pPr>
    </w:p>
    <w:p w:rsidR="00E26069" w:rsidRDefault="00E26069">
      <w:pPr>
        <w:pStyle w:val="ConsPlusTitle"/>
        <w:ind w:firstLine="540"/>
        <w:jc w:val="both"/>
        <w:outlineLvl w:val="1"/>
      </w:pPr>
      <w:bookmarkStart w:id="27" w:name="P378"/>
      <w:bookmarkEnd w:id="27"/>
      <w:r>
        <w:t>Статья 32. Меры, затрагивающие внешнюю торговлю товарами и вводимые исходя из национальных интересов</w:t>
      </w:r>
    </w:p>
    <w:p w:rsidR="00E26069" w:rsidRDefault="00E26069">
      <w:pPr>
        <w:pStyle w:val="ConsPlusNormal"/>
      </w:pPr>
    </w:p>
    <w:p w:rsidR="00E26069" w:rsidRDefault="00E26069">
      <w:pPr>
        <w:pStyle w:val="ConsPlusNormal"/>
        <w:ind w:firstLine="540"/>
        <w:jc w:val="both"/>
      </w:pPr>
      <w:bookmarkStart w:id="28" w:name="P380"/>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E26069" w:rsidRDefault="00E26069">
      <w:pPr>
        <w:pStyle w:val="ConsPlusNormal"/>
        <w:spacing w:before="220"/>
        <w:ind w:firstLine="540"/>
        <w:jc w:val="both"/>
      </w:pPr>
      <w:r>
        <w:t>1) необходимы для соблюдения общественной морали или правопорядка;</w:t>
      </w:r>
    </w:p>
    <w:p w:rsidR="00E26069" w:rsidRDefault="00E26069">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26069" w:rsidRDefault="00E26069">
      <w:pPr>
        <w:pStyle w:val="ConsPlusNormal"/>
        <w:spacing w:before="220"/>
        <w:ind w:firstLine="540"/>
        <w:jc w:val="both"/>
      </w:pPr>
      <w:r>
        <w:t>3) относятся к импорту или экспорту золота или серебра;</w:t>
      </w:r>
    </w:p>
    <w:p w:rsidR="00E26069" w:rsidRDefault="00E26069">
      <w:pPr>
        <w:pStyle w:val="ConsPlusNormal"/>
        <w:spacing w:before="220"/>
        <w:ind w:firstLine="540"/>
        <w:jc w:val="both"/>
      </w:pPr>
      <w:r>
        <w:t>4) применяются для защиты культурных ценностей и культурного наследия;</w:t>
      </w:r>
    </w:p>
    <w:p w:rsidR="00E26069" w:rsidRDefault="00E26069">
      <w:pPr>
        <w:pStyle w:val="ConsPlusNormal"/>
        <w:jc w:val="both"/>
      </w:pPr>
      <w:r>
        <w:t xml:space="preserve">(в ред. Федерального </w:t>
      </w:r>
      <w:hyperlink r:id="rId92" w:history="1">
        <w:r>
          <w:rPr>
            <w:color w:val="0000FF"/>
          </w:rPr>
          <w:t>закона</w:t>
        </w:r>
      </w:hyperlink>
      <w:r>
        <w:t xml:space="preserve"> 06.12.2011 N 409-ФЗ)</w:t>
      </w:r>
    </w:p>
    <w:p w:rsidR="00E26069" w:rsidRDefault="00E26069">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26069" w:rsidRDefault="00E26069">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E26069" w:rsidRDefault="00E26069">
      <w:pPr>
        <w:pStyle w:val="ConsPlusNormal"/>
        <w:spacing w:before="220"/>
        <w:ind w:firstLine="540"/>
        <w:jc w:val="both"/>
      </w:pPr>
      <w:r>
        <w:t>7) необходимы для выполнения международных обязательств Российской Федерации;</w:t>
      </w:r>
    </w:p>
    <w:p w:rsidR="00E26069" w:rsidRDefault="00E26069">
      <w:pPr>
        <w:pStyle w:val="ConsPlusNormal"/>
        <w:spacing w:before="220"/>
        <w:ind w:firstLine="540"/>
        <w:jc w:val="both"/>
      </w:pPr>
      <w:r>
        <w:t>8) необходимы для обеспечения обороны страны и безопасности государства;</w:t>
      </w:r>
    </w:p>
    <w:p w:rsidR="00E26069" w:rsidRDefault="00E26069">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E26069" w:rsidRDefault="00E26069">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E26069" w:rsidRDefault="00E26069">
      <w:pPr>
        <w:pStyle w:val="ConsPlusNormal"/>
        <w:jc w:val="both"/>
      </w:pPr>
      <w:r>
        <w:t xml:space="preserve">(в ред. Федерального </w:t>
      </w:r>
      <w:hyperlink r:id="rId93" w:history="1">
        <w:r>
          <w:rPr>
            <w:color w:val="0000FF"/>
          </w:rPr>
          <w:t>закона</w:t>
        </w:r>
      </w:hyperlink>
      <w:r>
        <w:t xml:space="preserve"> 06.12.2011 N 409-ФЗ)</w:t>
      </w:r>
    </w:p>
    <w:p w:rsidR="00E26069" w:rsidRDefault="00E26069">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E26069" w:rsidRDefault="00E26069">
      <w:pPr>
        <w:pStyle w:val="ConsPlusNormal"/>
        <w:jc w:val="both"/>
      </w:pPr>
      <w:r>
        <w:t xml:space="preserve">(в ред. Федерального </w:t>
      </w:r>
      <w:hyperlink r:id="rId94" w:history="1">
        <w:r>
          <w:rPr>
            <w:color w:val="0000FF"/>
          </w:rPr>
          <w:t>закона</w:t>
        </w:r>
      </w:hyperlink>
      <w:r>
        <w:t xml:space="preserve"> 06.12.2011 N 409-ФЗ)</w:t>
      </w:r>
    </w:p>
    <w:p w:rsidR="00E26069" w:rsidRDefault="00E26069">
      <w:pPr>
        <w:pStyle w:val="ConsPlusNormal"/>
        <w:spacing w:before="220"/>
        <w:ind w:firstLine="540"/>
        <w:jc w:val="both"/>
      </w:pPr>
      <w:r>
        <w:t>в) охраны окружающей среды;</w:t>
      </w:r>
    </w:p>
    <w:p w:rsidR="00E26069" w:rsidRDefault="00E26069">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E26069" w:rsidRDefault="00E26069">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E26069" w:rsidRDefault="00E26069">
      <w:pPr>
        <w:pStyle w:val="ConsPlusNormal"/>
        <w:spacing w:before="220"/>
        <w:ind w:firstLine="540"/>
        <w:jc w:val="both"/>
      </w:pPr>
      <w:r>
        <w:t>е) защиты интеллектуальной собственности;</w:t>
      </w:r>
    </w:p>
    <w:p w:rsidR="00E26069" w:rsidRDefault="00E26069">
      <w:pPr>
        <w:pStyle w:val="ConsPlusNormal"/>
        <w:spacing w:before="220"/>
        <w:ind w:firstLine="540"/>
        <w:jc w:val="both"/>
      </w:pPr>
      <w:r>
        <w:t xml:space="preserve">ж) предоставления исключительного права в соответствии со </w:t>
      </w:r>
      <w:hyperlink w:anchor="P317" w:history="1">
        <w:r>
          <w:rPr>
            <w:color w:val="0000FF"/>
          </w:rPr>
          <w:t>статьей 26</w:t>
        </w:r>
      </w:hyperlink>
      <w:r>
        <w:t xml:space="preserve"> настоящего Федерального закона.</w:t>
      </w:r>
    </w:p>
    <w:p w:rsidR="00E26069" w:rsidRDefault="00E26069">
      <w:pPr>
        <w:pStyle w:val="ConsPlusNormal"/>
        <w:spacing w:before="220"/>
        <w:ind w:firstLine="540"/>
        <w:jc w:val="both"/>
      </w:pPr>
      <w:bookmarkStart w:id="29" w:name="P400"/>
      <w:bookmarkEnd w:id="29"/>
      <w:r>
        <w:t xml:space="preserve">2. Меры, указанные в </w:t>
      </w:r>
      <w:hyperlink w:anchor="P380"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E26069" w:rsidRDefault="00E26069">
      <w:pPr>
        <w:pStyle w:val="ConsPlusNormal"/>
        <w:spacing w:before="220"/>
        <w:ind w:firstLine="540"/>
        <w:jc w:val="both"/>
      </w:pPr>
      <w:r>
        <w:t xml:space="preserve">3. Положения </w:t>
      </w:r>
      <w:hyperlink w:anchor="P400"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26069" w:rsidRDefault="00E26069">
      <w:pPr>
        <w:pStyle w:val="ConsPlusNormal"/>
      </w:pPr>
    </w:p>
    <w:p w:rsidR="00E26069" w:rsidRDefault="00E26069">
      <w:pPr>
        <w:pStyle w:val="ConsPlusTitle"/>
        <w:jc w:val="center"/>
        <w:outlineLvl w:val="0"/>
      </w:pPr>
      <w:r>
        <w:t>Глава 6. ГОСУДАРСТВЕННОЕ РЕГУЛИРОВАНИЕ ВНЕШНЕТОРГОВОЙ</w:t>
      </w:r>
    </w:p>
    <w:p w:rsidR="00E26069" w:rsidRDefault="00E26069">
      <w:pPr>
        <w:pStyle w:val="ConsPlusTitle"/>
        <w:jc w:val="center"/>
      </w:pPr>
      <w:r>
        <w:t>ДЕЯТЕЛЬНОСТИ В ОБЛАСТИ ВНЕШНЕЙ ТОРГОВЛИ УСЛУГАМИ</w:t>
      </w:r>
    </w:p>
    <w:p w:rsidR="00E26069" w:rsidRDefault="00E26069">
      <w:pPr>
        <w:pStyle w:val="ConsPlusNormal"/>
      </w:pPr>
    </w:p>
    <w:p w:rsidR="00E26069" w:rsidRDefault="00E26069">
      <w:pPr>
        <w:pStyle w:val="ConsPlusTitle"/>
        <w:ind w:firstLine="540"/>
        <w:jc w:val="both"/>
        <w:outlineLvl w:val="1"/>
      </w:pPr>
      <w:bookmarkStart w:id="30" w:name="P406"/>
      <w:bookmarkEnd w:id="30"/>
      <w:r>
        <w:t>Статья 33. Внешняя торговля услугами</w:t>
      </w:r>
    </w:p>
    <w:p w:rsidR="00E26069" w:rsidRDefault="00E26069">
      <w:pPr>
        <w:pStyle w:val="ConsPlusNormal"/>
      </w:pPr>
    </w:p>
    <w:p w:rsidR="00E26069" w:rsidRDefault="00E26069">
      <w:pPr>
        <w:pStyle w:val="ConsPlusNormal"/>
        <w:ind w:firstLine="540"/>
        <w:jc w:val="both"/>
      </w:pPr>
      <w:r>
        <w:t>1. Внешняя торговля услугами осуществляется следующими способами:</w:t>
      </w:r>
    </w:p>
    <w:p w:rsidR="00E26069" w:rsidRDefault="00E26069">
      <w:pPr>
        <w:pStyle w:val="ConsPlusNormal"/>
        <w:spacing w:before="220"/>
        <w:ind w:firstLine="540"/>
        <w:jc w:val="both"/>
      </w:pPr>
      <w:r>
        <w:t>1) с территории Российской Федерации на территорию иностранного государства;</w:t>
      </w:r>
    </w:p>
    <w:p w:rsidR="00E26069" w:rsidRDefault="00E26069">
      <w:pPr>
        <w:pStyle w:val="ConsPlusNormal"/>
        <w:spacing w:before="220"/>
        <w:ind w:firstLine="540"/>
        <w:jc w:val="both"/>
      </w:pPr>
      <w:bookmarkStart w:id="31" w:name="P410"/>
      <w:bookmarkEnd w:id="31"/>
      <w:r>
        <w:t>2) с территории иностранного государства на территорию Российской Федерации;</w:t>
      </w:r>
    </w:p>
    <w:p w:rsidR="00E26069" w:rsidRDefault="00E26069">
      <w:pPr>
        <w:pStyle w:val="ConsPlusNormal"/>
        <w:spacing w:before="220"/>
        <w:ind w:firstLine="540"/>
        <w:jc w:val="both"/>
      </w:pPr>
      <w:r>
        <w:t>3) на территории Российской Федерации иностранному заказчику услуг;</w:t>
      </w:r>
    </w:p>
    <w:p w:rsidR="00E26069" w:rsidRDefault="00E26069">
      <w:pPr>
        <w:pStyle w:val="ConsPlusNormal"/>
        <w:spacing w:before="220"/>
        <w:ind w:firstLine="540"/>
        <w:jc w:val="both"/>
      </w:pPr>
      <w:bookmarkStart w:id="32" w:name="P412"/>
      <w:bookmarkEnd w:id="32"/>
      <w:r>
        <w:t>4) на территории иностранного государства российскому заказчику услуг;</w:t>
      </w:r>
    </w:p>
    <w:p w:rsidR="00E26069" w:rsidRDefault="00E26069">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E26069" w:rsidRDefault="00E26069">
      <w:pPr>
        <w:pStyle w:val="ConsPlusNormal"/>
        <w:spacing w:before="220"/>
        <w:ind w:firstLine="540"/>
        <w:jc w:val="both"/>
      </w:pPr>
      <w:bookmarkStart w:id="33" w:name="P414"/>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E26069" w:rsidRDefault="00E26069">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E26069" w:rsidRDefault="00E26069">
      <w:pPr>
        <w:pStyle w:val="ConsPlusNormal"/>
        <w:spacing w:before="220"/>
        <w:ind w:firstLine="540"/>
        <w:jc w:val="both"/>
      </w:pPr>
      <w:bookmarkStart w:id="34" w:name="P416"/>
      <w:bookmarkEnd w:id="34"/>
      <w:r>
        <w:t>8) иностранным исполнителем услуг путем коммерческого присутствия на территории Российской Федерации.</w:t>
      </w:r>
    </w:p>
    <w:p w:rsidR="00E26069" w:rsidRDefault="00E26069">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E26069" w:rsidRDefault="00E26069">
      <w:pPr>
        <w:pStyle w:val="ConsPlusNormal"/>
      </w:pPr>
    </w:p>
    <w:p w:rsidR="00E26069" w:rsidRDefault="00E26069">
      <w:pPr>
        <w:pStyle w:val="ConsPlusTitle"/>
        <w:ind w:firstLine="540"/>
        <w:jc w:val="both"/>
        <w:outlineLvl w:val="1"/>
      </w:pPr>
      <w:bookmarkStart w:id="35" w:name="P419"/>
      <w:bookmarkEnd w:id="35"/>
      <w:r>
        <w:t>Статья 34. Национальный режим в отношении внешней торговли услугами</w:t>
      </w:r>
    </w:p>
    <w:p w:rsidR="00E26069" w:rsidRDefault="00E26069">
      <w:pPr>
        <w:pStyle w:val="ConsPlusNormal"/>
      </w:pPr>
    </w:p>
    <w:p w:rsidR="00E26069" w:rsidRDefault="00E26069">
      <w:pPr>
        <w:pStyle w:val="ConsPlusNormal"/>
        <w:ind w:firstLine="540"/>
        <w:jc w:val="both"/>
      </w:pPr>
      <w:bookmarkStart w:id="36" w:name="P421"/>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10" w:history="1">
        <w:r>
          <w:rPr>
            <w:color w:val="0000FF"/>
          </w:rPr>
          <w:t>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 услугами.</w:t>
      </w:r>
    </w:p>
    <w:p w:rsidR="00E26069" w:rsidRDefault="00E26069">
      <w:pPr>
        <w:pStyle w:val="ConsPlusNormal"/>
        <w:spacing w:before="220"/>
        <w:ind w:firstLine="540"/>
        <w:jc w:val="both"/>
      </w:pPr>
      <w:r>
        <w:t xml:space="preserve">2. Положения </w:t>
      </w:r>
      <w:hyperlink w:anchor="P421"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E26069" w:rsidRDefault="00E26069">
      <w:pPr>
        <w:pStyle w:val="ConsPlusNormal"/>
        <w:jc w:val="both"/>
      </w:pPr>
      <w:r>
        <w:t xml:space="preserve">(в ред. Федерального </w:t>
      </w:r>
      <w:hyperlink r:id="rId95" w:history="1">
        <w:r>
          <w:rPr>
            <w:color w:val="0000FF"/>
          </w:rPr>
          <w:t>закона</w:t>
        </w:r>
      </w:hyperlink>
      <w:r>
        <w:t xml:space="preserve"> от 02.02.2006 N 19-ФЗ)</w:t>
      </w:r>
    </w:p>
    <w:p w:rsidR="00E26069" w:rsidRDefault="00E26069">
      <w:pPr>
        <w:pStyle w:val="ConsPlusNormal"/>
      </w:pPr>
    </w:p>
    <w:p w:rsidR="00E26069" w:rsidRDefault="00E26069">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E26069" w:rsidRDefault="00E26069">
      <w:pPr>
        <w:pStyle w:val="ConsPlusNormal"/>
      </w:pPr>
    </w:p>
    <w:p w:rsidR="00E26069" w:rsidRDefault="00E26069">
      <w:pPr>
        <w:pStyle w:val="ConsPlusNormal"/>
        <w:ind w:firstLine="540"/>
        <w:jc w:val="both"/>
      </w:pPr>
      <w:bookmarkStart w:id="37" w:name="P427"/>
      <w:bookmarkEnd w:id="37"/>
      <w:r>
        <w:t xml:space="preserve">1. Независимо от положений </w:t>
      </w:r>
      <w:hyperlink w:anchor="P419"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E26069" w:rsidRDefault="00E26069">
      <w:pPr>
        <w:pStyle w:val="ConsPlusNormal"/>
        <w:spacing w:before="220"/>
        <w:ind w:firstLine="540"/>
        <w:jc w:val="both"/>
      </w:pPr>
      <w:r>
        <w:t>1) необходимы для соблюдения общественной морали или правопорядка;</w:t>
      </w:r>
    </w:p>
    <w:p w:rsidR="00E26069" w:rsidRDefault="00E26069">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E26069" w:rsidRDefault="00E26069">
      <w:pPr>
        <w:pStyle w:val="ConsPlusNormal"/>
        <w:spacing w:before="220"/>
        <w:ind w:firstLine="540"/>
        <w:jc w:val="both"/>
      </w:pPr>
      <w:r>
        <w:t>3) необходимы для выполнения международных обязательств Российской Федерации;</w:t>
      </w:r>
    </w:p>
    <w:p w:rsidR="00E26069" w:rsidRDefault="00E26069">
      <w:pPr>
        <w:pStyle w:val="ConsPlusNormal"/>
        <w:spacing w:before="220"/>
        <w:ind w:firstLine="540"/>
        <w:jc w:val="both"/>
      </w:pPr>
      <w:r>
        <w:t>4) необходимы для обеспечения обороны страны и безопасности государства;</w:t>
      </w:r>
    </w:p>
    <w:p w:rsidR="00E26069" w:rsidRDefault="00E26069">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E26069" w:rsidRDefault="00E26069">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10" w:history="1">
        <w:r>
          <w:rPr>
            <w:color w:val="0000FF"/>
          </w:rPr>
          <w:t>пунктах 2,</w:t>
        </w:r>
      </w:hyperlink>
      <w:r>
        <w:t xml:space="preserve"> </w:t>
      </w:r>
      <w:hyperlink w:anchor="P412" w:history="1">
        <w:r>
          <w:rPr>
            <w:color w:val="0000FF"/>
          </w:rPr>
          <w:t>4,</w:t>
        </w:r>
      </w:hyperlink>
      <w:r>
        <w:t xml:space="preserve"> </w:t>
      </w:r>
      <w:hyperlink w:anchor="P414" w:history="1">
        <w:r>
          <w:rPr>
            <w:color w:val="0000FF"/>
          </w:rPr>
          <w:t>6</w:t>
        </w:r>
      </w:hyperlink>
      <w:r>
        <w:t xml:space="preserve"> и </w:t>
      </w:r>
      <w:hyperlink w:anchor="P416" w:history="1">
        <w:r>
          <w:rPr>
            <w:color w:val="0000FF"/>
          </w:rPr>
          <w:t>8 части 1</w:t>
        </w:r>
      </w:hyperlink>
      <w:r>
        <w:t xml:space="preserve"> статьи 33 настоящего Федерального закона;</w:t>
      </w:r>
    </w:p>
    <w:p w:rsidR="00E26069" w:rsidRDefault="00E26069">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E26069" w:rsidRDefault="00E26069">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E26069" w:rsidRDefault="00E26069">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E26069" w:rsidRDefault="00E26069">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E26069" w:rsidRDefault="00E26069">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E26069" w:rsidRDefault="00E26069">
      <w:pPr>
        <w:pStyle w:val="ConsPlusNormal"/>
        <w:jc w:val="both"/>
      </w:pPr>
      <w:r>
        <w:t xml:space="preserve">(пп. "в" в ред. Федерального </w:t>
      </w:r>
      <w:hyperlink r:id="rId96" w:history="1">
        <w:r>
          <w:rPr>
            <w:color w:val="0000FF"/>
          </w:rPr>
          <w:t>закона</w:t>
        </w:r>
      </w:hyperlink>
      <w:r>
        <w:t xml:space="preserve"> от 11.07.2011 N 200-ФЗ)</w:t>
      </w:r>
    </w:p>
    <w:p w:rsidR="00E26069" w:rsidRDefault="00E26069">
      <w:pPr>
        <w:pStyle w:val="ConsPlusNormal"/>
        <w:spacing w:before="220"/>
        <w:ind w:firstLine="540"/>
        <w:jc w:val="both"/>
      </w:pPr>
      <w:bookmarkStart w:id="38" w:name="P440"/>
      <w:bookmarkEnd w:id="38"/>
      <w:r>
        <w:t xml:space="preserve">2. Меры, указанные в </w:t>
      </w:r>
      <w:hyperlink w:anchor="P427"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E26069" w:rsidRDefault="00E26069">
      <w:pPr>
        <w:pStyle w:val="ConsPlusNormal"/>
        <w:spacing w:before="220"/>
        <w:ind w:firstLine="540"/>
        <w:jc w:val="both"/>
      </w:pPr>
      <w:r>
        <w:t xml:space="preserve">3. Положения </w:t>
      </w:r>
      <w:hyperlink w:anchor="P440"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26069" w:rsidRDefault="00E26069">
      <w:pPr>
        <w:pStyle w:val="ConsPlusNormal"/>
      </w:pPr>
    </w:p>
    <w:p w:rsidR="00E26069" w:rsidRDefault="00E26069">
      <w:pPr>
        <w:pStyle w:val="ConsPlusTitle"/>
        <w:jc w:val="center"/>
        <w:outlineLvl w:val="0"/>
      </w:pPr>
      <w:r>
        <w:t>Глава 7. ГОСУДАРСТВЕННОЕ РЕГУЛИРОВАНИЕ ВНЕШНЕТОРГОВОЙ</w:t>
      </w:r>
    </w:p>
    <w:p w:rsidR="00E26069" w:rsidRDefault="00E26069">
      <w:pPr>
        <w:pStyle w:val="ConsPlusTitle"/>
        <w:jc w:val="center"/>
      </w:pPr>
      <w:r>
        <w:t>ДЕЯТЕЛЬНОСТИ В ОБЛАСТИ ВНЕШНЕЙ ТОРГОВЛИ</w:t>
      </w:r>
    </w:p>
    <w:p w:rsidR="00E26069" w:rsidRDefault="00E26069">
      <w:pPr>
        <w:pStyle w:val="ConsPlusTitle"/>
        <w:jc w:val="center"/>
      </w:pPr>
      <w:r>
        <w:t>ИНТЕЛЛЕКТУАЛЬНОЙ СОБСТВЕННОСТЬЮ</w:t>
      </w:r>
    </w:p>
    <w:p w:rsidR="00E26069" w:rsidRDefault="00E26069">
      <w:pPr>
        <w:pStyle w:val="ConsPlusNormal"/>
      </w:pPr>
    </w:p>
    <w:p w:rsidR="00E26069" w:rsidRDefault="00E26069">
      <w:pPr>
        <w:pStyle w:val="ConsPlusTitle"/>
        <w:ind w:firstLine="540"/>
        <w:jc w:val="both"/>
        <w:outlineLvl w:val="1"/>
      </w:pPr>
      <w:r>
        <w:t>Статья 36. Внешняя торговля интеллектуальной собственностью</w:t>
      </w:r>
    </w:p>
    <w:p w:rsidR="00E26069" w:rsidRDefault="00E26069">
      <w:pPr>
        <w:pStyle w:val="ConsPlusNormal"/>
      </w:pPr>
    </w:p>
    <w:p w:rsidR="00E26069" w:rsidRDefault="00E26069">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52" w:history="1">
        <w:r>
          <w:rPr>
            <w:color w:val="0000FF"/>
          </w:rPr>
          <w:t>законом</w:t>
        </w:r>
      </w:hyperlink>
      <w:r>
        <w:t>.</w:t>
      </w:r>
    </w:p>
    <w:p w:rsidR="00E26069" w:rsidRDefault="00E26069">
      <w:pPr>
        <w:pStyle w:val="ConsPlusNormal"/>
        <w:spacing w:before="220"/>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E26069" w:rsidRDefault="00E26069">
      <w:pPr>
        <w:pStyle w:val="ConsPlusNormal"/>
      </w:pPr>
    </w:p>
    <w:p w:rsidR="00E26069" w:rsidRDefault="00E26069">
      <w:pPr>
        <w:pStyle w:val="ConsPlusTitle"/>
        <w:jc w:val="center"/>
        <w:outlineLvl w:val="0"/>
      </w:pPr>
      <w:bookmarkStart w:id="39" w:name="P452"/>
      <w:bookmarkEnd w:id="39"/>
      <w:r>
        <w:t>Глава 8. ОСОБЫЕ ВИДЫ</w:t>
      </w:r>
    </w:p>
    <w:p w:rsidR="00E26069" w:rsidRDefault="00E26069">
      <w:pPr>
        <w:pStyle w:val="ConsPlusTitle"/>
        <w:jc w:val="center"/>
      </w:pPr>
      <w:r>
        <w:t>ЗАПРЕТОВ И ОГРАНИЧЕНИЙ ВНЕШНЕЙ ТОРГОВЛИ</w:t>
      </w:r>
    </w:p>
    <w:p w:rsidR="00E26069" w:rsidRDefault="00E26069">
      <w:pPr>
        <w:pStyle w:val="ConsPlusTitle"/>
        <w:jc w:val="center"/>
      </w:pPr>
      <w:r>
        <w:t>ТОВАРАМИ, УСЛУГАМИ И ИНТЕЛЛЕКТУАЛЬНОЙ СОБСТВЕННОСТЬЮ</w:t>
      </w:r>
    </w:p>
    <w:p w:rsidR="00E26069" w:rsidRDefault="00E26069">
      <w:pPr>
        <w:pStyle w:val="ConsPlusNormal"/>
      </w:pPr>
    </w:p>
    <w:p w:rsidR="00E26069" w:rsidRDefault="00E26069">
      <w:pPr>
        <w:pStyle w:val="ConsPlusTitle"/>
        <w:ind w:firstLine="540"/>
        <w:jc w:val="both"/>
        <w:outlineLvl w:val="1"/>
      </w:pPr>
      <w:bookmarkStart w:id="40" w:name="P456"/>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E26069" w:rsidRDefault="00E26069">
      <w:pPr>
        <w:pStyle w:val="ConsPlusNormal"/>
        <w:ind w:firstLine="540"/>
        <w:jc w:val="both"/>
      </w:pPr>
      <w:r>
        <w:t xml:space="preserve">(в ред. Федерального </w:t>
      </w:r>
      <w:hyperlink r:id="rId97" w:history="1">
        <w:r>
          <w:rPr>
            <w:color w:val="0000FF"/>
          </w:rPr>
          <w:t>закона</w:t>
        </w:r>
      </w:hyperlink>
      <w:r>
        <w:t xml:space="preserve"> от 01.05.2019 N 83-ФЗ)</w:t>
      </w:r>
    </w:p>
    <w:p w:rsidR="00E26069" w:rsidRDefault="00E26069">
      <w:pPr>
        <w:pStyle w:val="ConsPlusNormal"/>
        <w:ind w:firstLine="540"/>
        <w:jc w:val="both"/>
      </w:pPr>
    </w:p>
    <w:p w:rsidR="00E26069" w:rsidRDefault="00E26069">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98" w:history="1">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75" w:history="1">
        <w:r>
          <w:rPr>
            <w:color w:val="0000FF"/>
          </w:rPr>
          <w:t>части 1 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
    <w:p w:rsidR="00E26069" w:rsidRDefault="00E26069">
      <w:pPr>
        <w:pStyle w:val="ConsPlusNormal"/>
      </w:pPr>
    </w:p>
    <w:p w:rsidR="00E26069" w:rsidRDefault="00E26069">
      <w:pPr>
        <w:pStyle w:val="ConsPlusTitle"/>
        <w:ind w:firstLine="540"/>
        <w:jc w:val="both"/>
        <w:outlineLvl w:val="1"/>
      </w:pPr>
      <w:bookmarkStart w:id="41" w:name="P461"/>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E26069" w:rsidRDefault="00E26069">
      <w:pPr>
        <w:pStyle w:val="ConsPlusNormal"/>
      </w:pPr>
    </w:p>
    <w:p w:rsidR="00E26069" w:rsidRDefault="00E26069">
      <w:pPr>
        <w:pStyle w:val="ConsPlusNormal"/>
        <w:ind w:firstLine="540"/>
        <w:jc w:val="both"/>
      </w:pPr>
      <w:bookmarkStart w:id="42" w:name="P463"/>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w:t>
      </w:r>
      <w:hyperlink w:anchor="P359" w:history="1">
        <w:r>
          <w:rPr>
            <w:color w:val="0000FF"/>
          </w:rPr>
          <w:t>30</w:t>
        </w:r>
      </w:hyperlink>
      <w:r>
        <w:t xml:space="preserve"> и </w:t>
      </w:r>
      <w:hyperlink w:anchor="P419" w:history="1">
        <w:r>
          <w:rPr>
            <w:color w:val="0000FF"/>
          </w:rPr>
          <w:t>34</w:t>
        </w:r>
      </w:hyperlink>
      <w:r>
        <w:t xml:space="preserve"> настоящего Федерального закона. Такие меры вводятся или усиливаются в случае, если необходимо:</w:t>
      </w:r>
    </w:p>
    <w:p w:rsidR="00E26069" w:rsidRDefault="00E26069">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E26069" w:rsidRDefault="00E26069">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E26069" w:rsidRDefault="00E26069">
      <w:pPr>
        <w:pStyle w:val="ConsPlusNormal"/>
        <w:spacing w:before="220"/>
        <w:ind w:firstLine="540"/>
        <w:jc w:val="both"/>
      </w:pPr>
      <w:r>
        <w:t xml:space="preserve">2. Указанные в </w:t>
      </w:r>
      <w:hyperlink w:anchor="P463"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E26069" w:rsidRDefault="00E26069">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E26069" w:rsidRDefault="00E26069">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63"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E26069" w:rsidRDefault="00E26069">
      <w:pPr>
        <w:pStyle w:val="ConsPlusNormal"/>
      </w:pPr>
    </w:p>
    <w:p w:rsidR="00E26069" w:rsidRDefault="00E26069">
      <w:pPr>
        <w:pStyle w:val="ConsPlusTitle"/>
        <w:ind w:firstLine="540"/>
        <w:jc w:val="both"/>
        <w:outlineLvl w:val="1"/>
      </w:pPr>
      <w:bookmarkStart w:id="43" w:name="P470"/>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E26069" w:rsidRDefault="00E26069">
      <w:pPr>
        <w:pStyle w:val="ConsPlusNormal"/>
      </w:pPr>
    </w:p>
    <w:p w:rsidR="00E26069" w:rsidRDefault="00E26069">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99" w:history="1">
        <w:r>
          <w:rPr>
            <w:color w:val="0000FF"/>
          </w:rPr>
          <w:t>статьями</w:t>
        </w:r>
      </w:hyperlink>
      <w:r>
        <w:t xml:space="preserve"> Соглашения Международного валютного фонда и с </w:t>
      </w:r>
      <w:hyperlink r:id="rId100" w:history="1">
        <w:r>
          <w:rPr>
            <w:color w:val="0000FF"/>
          </w:rPr>
          <w:t>законодательством</w:t>
        </w:r>
      </w:hyperlink>
      <w:r>
        <w:t xml:space="preserve"> Российской Федерации.</w:t>
      </w:r>
    </w:p>
    <w:p w:rsidR="00E26069" w:rsidRDefault="00E26069">
      <w:pPr>
        <w:pStyle w:val="ConsPlusNormal"/>
      </w:pPr>
    </w:p>
    <w:p w:rsidR="00E26069" w:rsidRDefault="00E26069">
      <w:pPr>
        <w:pStyle w:val="ConsPlusTitle"/>
        <w:ind w:firstLine="540"/>
        <w:jc w:val="both"/>
        <w:outlineLvl w:val="1"/>
      </w:pPr>
      <w:r>
        <w:t>Статья 40. Ответные меры</w:t>
      </w:r>
    </w:p>
    <w:p w:rsidR="00E26069" w:rsidRDefault="00E26069">
      <w:pPr>
        <w:pStyle w:val="ConsPlusNormal"/>
      </w:pPr>
    </w:p>
    <w:p w:rsidR="00E26069" w:rsidRDefault="00E26069">
      <w:pPr>
        <w:pStyle w:val="ConsPlusNormal"/>
        <w:ind w:firstLine="540"/>
        <w:jc w:val="both"/>
      </w:pPr>
      <w:bookmarkStart w:id="44" w:name="P476"/>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E26069" w:rsidRDefault="00E26069">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E26069" w:rsidRDefault="00E26069">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E26069" w:rsidRDefault="00E26069">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E26069" w:rsidRDefault="00E26069">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E26069" w:rsidRDefault="00E26069">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76"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75" w:history="1">
        <w:r>
          <w:rPr>
            <w:color w:val="0000FF"/>
          </w:rPr>
          <w:t>статьи 21,</w:t>
        </w:r>
      </w:hyperlink>
      <w:r>
        <w:t xml:space="preserve"> </w:t>
      </w:r>
      <w:hyperlink w:anchor="P287" w:history="1">
        <w:r>
          <w:rPr>
            <w:color w:val="0000FF"/>
          </w:rPr>
          <w:t>статей 22,</w:t>
        </w:r>
      </w:hyperlink>
      <w:r>
        <w:t xml:space="preserve"> </w:t>
      </w:r>
      <w:hyperlink w:anchor="P350" w:history="1">
        <w:r>
          <w:rPr>
            <w:color w:val="0000FF"/>
          </w:rPr>
          <w:t>29</w:t>
        </w:r>
      </w:hyperlink>
      <w:r>
        <w:t xml:space="preserve"> - </w:t>
      </w:r>
      <w:hyperlink w:anchor="P371" w:history="1">
        <w:r>
          <w:rPr>
            <w:color w:val="0000FF"/>
          </w:rPr>
          <w:t>31</w:t>
        </w:r>
      </w:hyperlink>
      <w:r>
        <w:t xml:space="preserve"> и </w:t>
      </w:r>
      <w:hyperlink w:anchor="P419" w:history="1">
        <w:r>
          <w:rPr>
            <w:color w:val="0000FF"/>
          </w:rPr>
          <w:t>34</w:t>
        </w:r>
      </w:hyperlink>
      <w:r>
        <w:t xml:space="preserve"> настоящего Федерального закона.</w:t>
      </w:r>
    </w:p>
    <w:p w:rsidR="00E26069" w:rsidRDefault="00E26069">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76"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76"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E26069" w:rsidRDefault="00E26069">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E26069" w:rsidRDefault="00E26069">
      <w:pPr>
        <w:pStyle w:val="ConsPlusNormal"/>
      </w:pPr>
    </w:p>
    <w:p w:rsidR="00E26069" w:rsidRDefault="00E26069">
      <w:pPr>
        <w:pStyle w:val="ConsPlusTitle"/>
        <w:jc w:val="center"/>
        <w:outlineLvl w:val="0"/>
      </w:pPr>
      <w:r>
        <w:t>Глава 9. ОСОБЫЕ РЕЖИМЫ ОСУЩЕСТВЛЕНИЯ</w:t>
      </w:r>
    </w:p>
    <w:p w:rsidR="00E26069" w:rsidRDefault="00E26069">
      <w:pPr>
        <w:pStyle w:val="ConsPlusTitle"/>
        <w:jc w:val="center"/>
      </w:pPr>
      <w:r>
        <w:t>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41. Приграничная торговля</w:t>
      </w:r>
    </w:p>
    <w:p w:rsidR="00E26069" w:rsidRDefault="00E26069">
      <w:pPr>
        <w:pStyle w:val="ConsPlusNormal"/>
      </w:pPr>
    </w:p>
    <w:p w:rsidR="00E26069" w:rsidRDefault="00E26069">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E26069" w:rsidRDefault="00E26069">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E26069" w:rsidRDefault="00E26069">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E26069" w:rsidRDefault="00E26069">
      <w:pPr>
        <w:pStyle w:val="ConsPlusNormal"/>
      </w:pPr>
    </w:p>
    <w:p w:rsidR="00E26069" w:rsidRDefault="00E26069">
      <w:pPr>
        <w:pStyle w:val="ConsPlusTitle"/>
        <w:ind w:firstLine="540"/>
        <w:jc w:val="both"/>
        <w:outlineLvl w:val="1"/>
      </w:pPr>
      <w:r>
        <w:t>Статья 42. Особые экономические зоны</w:t>
      </w:r>
    </w:p>
    <w:p w:rsidR="00E26069" w:rsidRDefault="00E26069">
      <w:pPr>
        <w:pStyle w:val="ConsPlusNormal"/>
        <w:ind w:firstLine="540"/>
        <w:jc w:val="both"/>
      </w:pPr>
      <w:r>
        <w:t xml:space="preserve">(в ред. Федерального </w:t>
      </w:r>
      <w:hyperlink r:id="rId101" w:history="1">
        <w:r>
          <w:rPr>
            <w:color w:val="0000FF"/>
          </w:rPr>
          <w:t>закона</w:t>
        </w:r>
      </w:hyperlink>
      <w:r>
        <w:t xml:space="preserve"> от 22.07.2005 N 117-ФЗ)</w:t>
      </w:r>
    </w:p>
    <w:p w:rsidR="00E26069" w:rsidRDefault="00E26069">
      <w:pPr>
        <w:pStyle w:val="ConsPlusNormal"/>
        <w:ind w:firstLine="540"/>
        <w:jc w:val="both"/>
      </w:pPr>
    </w:p>
    <w:p w:rsidR="00E26069" w:rsidRDefault="00E26069">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02" w:history="1">
        <w:r>
          <w:rPr>
            <w:color w:val="0000FF"/>
          </w:rPr>
          <w:t>законом</w:t>
        </w:r>
      </w:hyperlink>
      <w:r>
        <w:t xml:space="preserve"> "Об особых экономических зонах в Российской Федерации".</w:t>
      </w:r>
    </w:p>
    <w:p w:rsidR="00E26069" w:rsidRDefault="00E26069">
      <w:pPr>
        <w:pStyle w:val="ConsPlusNormal"/>
      </w:pPr>
    </w:p>
    <w:p w:rsidR="00E26069" w:rsidRDefault="00E26069">
      <w:pPr>
        <w:pStyle w:val="ConsPlusTitle"/>
        <w:jc w:val="center"/>
        <w:outlineLvl w:val="0"/>
      </w:pPr>
      <w:r>
        <w:t>Глава 10. ГОСУДАРСТВЕННОЕ РЕГУЛИРОВАНИЕ ВНЕШНЕТОРГОВЫХ</w:t>
      </w:r>
    </w:p>
    <w:p w:rsidR="00E26069" w:rsidRDefault="00E26069">
      <w:pPr>
        <w:pStyle w:val="ConsPlusTitle"/>
        <w:jc w:val="center"/>
      </w:pPr>
      <w:r>
        <w:t>БАРТЕРНЫХ СДЕЛОК</w:t>
      </w:r>
    </w:p>
    <w:p w:rsidR="00E26069" w:rsidRDefault="00E26069">
      <w:pPr>
        <w:pStyle w:val="ConsPlusNormal"/>
      </w:pPr>
    </w:p>
    <w:p w:rsidR="00E26069" w:rsidRDefault="00E26069">
      <w:pPr>
        <w:pStyle w:val="ConsPlusTitle"/>
        <w:ind w:firstLine="540"/>
        <w:jc w:val="both"/>
        <w:outlineLvl w:val="1"/>
      </w:pPr>
      <w:r>
        <w:t>Статья 43. Меры в отношении внешнеторговых бартерных сделок</w:t>
      </w:r>
    </w:p>
    <w:p w:rsidR="00E26069" w:rsidRDefault="00E26069">
      <w:pPr>
        <w:pStyle w:val="ConsPlusNormal"/>
      </w:pPr>
    </w:p>
    <w:p w:rsidR="00E26069" w:rsidRDefault="00E26069">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E26069" w:rsidRDefault="00E26069">
      <w:pPr>
        <w:pStyle w:val="ConsPlusNormal"/>
        <w:spacing w:before="220"/>
        <w:ind w:firstLine="540"/>
        <w:jc w:val="both"/>
      </w:pPr>
      <w:r>
        <w:t xml:space="preserve">2. По основаниям, указанным в части 1 </w:t>
      </w:r>
      <w:hyperlink w:anchor="P463"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E26069" w:rsidRDefault="00E26069">
      <w:pPr>
        <w:pStyle w:val="ConsPlusNormal"/>
      </w:pPr>
    </w:p>
    <w:p w:rsidR="00E26069" w:rsidRDefault="00E26069">
      <w:pPr>
        <w:pStyle w:val="ConsPlusTitle"/>
        <w:ind w:firstLine="540"/>
        <w:jc w:val="both"/>
        <w:outlineLvl w:val="1"/>
      </w:pPr>
      <w:r>
        <w:t>Статья 44. Порядок контроля за осуществлением внешнеторговых бартерных сделок и их учета</w:t>
      </w:r>
    </w:p>
    <w:p w:rsidR="00E26069" w:rsidRDefault="00E26069">
      <w:pPr>
        <w:pStyle w:val="ConsPlusNormal"/>
      </w:pPr>
    </w:p>
    <w:p w:rsidR="00E26069" w:rsidRDefault="00E26069">
      <w:pPr>
        <w:pStyle w:val="ConsPlusNormal"/>
        <w:ind w:firstLine="540"/>
        <w:jc w:val="both"/>
      </w:pPr>
      <w: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E26069" w:rsidRDefault="00E26069">
      <w:pPr>
        <w:pStyle w:val="ConsPlusNormal"/>
        <w:spacing w:before="220"/>
        <w:ind w:firstLine="540"/>
        <w:jc w:val="both"/>
      </w:pPr>
      <w:r>
        <w:t xml:space="preserve">2. </w:t>
      </w:r>
      <w:hyperlink r:id="rId103"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45. Особенности осуществления внешнеторговых бартерных сделок</w:t>
      </w:r>
    </w:p>
    <w:p w:rsidR="00E26069" w:rsidRDefault="00E26069">
      <w:pPr>
        <w:pStyle w:val="ConsPlusNormal"/>
      </w:pPr>
    </w:p>
    <w:p w:rsidR="00E26069" w:rsidRDefault="00E26069">
      <w:pPr>
        <w:pStyle w:val="ConsPlusNormal"/>
        <w:ind w:firstLine="540"/>
        <w:jc w:val="both"/>
      </w:pPr>
      <w:r>
        <w:t xml:space="preserve">1. Утратил силу. - Федеральный </w:t>
      </w:r>
      <w:hyperlink r:id="rId104" w:history="1">
        <w:r>
          <w:rPr>
            <w:color w:val="0000FF"/>
          </w:rPr>
          <w:t>закон</w:t>
        </w:r>
      </w:hyperlink>
      <w:r>
        <w:t xml:space="preserve"> от 06.12.2011 N 409-ФЗ.</w:t>
      </w:r>
    </w:p>
    <w:p w:rsidR="00E26069" w:rsidRDefault="00E26069">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19" w:history="1">
        <w:r>
          <w:rPr>
            <w:color w:val="0000FF"/>
          </w:rPr>
          <w:t>частью 5</w:t>
        </w:r>
      </w:hyperlink>
      <w:r>
        <w:t xml:space="preserve"> настоящей статьи.</w:t>
      </w:r>
    </w:p>
    <w:p w:rsidR="00E26069" w:rsidRDefault="00E26069">
      <w:pPr>
        <w:pStyle w:val="ConsPlusNormal"/>
        <w:jc w:val="both"/>
      </w:pPr>
      <w:r>
        <w:t xml:space="preserve">(в ред. Федеральных законов от 03.11.2010 </w:t>
      </w:r>
      <w:hyperlink r:id="rId105" w:history="1">
        <w:r>
          <w:rPr>
            <w:color w:val="0000FF"/>
          </w:rPr>
          <w:t>N 285-ФЗ</w:t>
        </w:r>
      </w:hyperlink>
      <w:r>
        <w:t xml:space="preserve">, от 06.12.2011 </w:t>
      </w:r>
      <w:hyperlink r:id="rId106" w:history="1">
        <w:r>
          <w:rPr>
            <w:color w:val="0000FF"/>
          </w:rPr>
          <w:t>N 409-ФЗ</w:t>
        </w:r>
      </w:hyperlink>
      <w:r>
        <w:t>)</w:t>
      </w:r>
    </w:p>
    <w:p w:rsidR="00E26069" w:rsidRDefault="00E26069">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03.11.2010 N 285-ФЗ.</w:t>
      </w:r>
    </w:p>
    <w:p w:rsidR="00E26069" w:rsidRDefault="00E26069">
      <w:pPr>
        <w:pStyle w:val="ConsPlusNormal"/>
        <w:spacing w:before="220"/>
        <w:ind w:firstLine="540"/>
        <w:jc w:val="both"/>
      </w:pPr>
      <w:bookmarkStart w:id="45" w:name="P518"/>
      <w:bookmarkEnd w:id="45"/>
      <w:r>
        <w:t xml:space="preserve">4. Утратил силу. - Федеральный </w:t>
      </w:r>
      <w:hyperlink r:id="rId108" w:history="1">
        <w:r>
          <w:rPr>
            <w:color w:val="0000FF"/>
          </w:rPr>
          <w:t>закон</w:t>
        </w:r>
      </w:hyperlink>
      <w:r>
        <w:t xml:space="preserve"> от 06.12.2011 N 409-ФЗ.</w:t>
      </w:r>
    </w:p>
    <w:p w:rsidR="00E26069" w:rsidRDefault="00E26069">
      <w:pPr>
        <w:pStyle w:val="ConsPlusNormal"/>
        <w:spacing w:before="220"/>
        <w:ind w:firstLine="540"/>
        <w:jc w:val="both"/>
      </w:pPr>
      <w:bookmarkStart w:id="46" w:name="P519"/>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E26069" w:rsidRDefault="00E26069">
      <w:pPr>
        <w:pStyle w:val="ConsPlusNormal"/>
        <w:jc w:val="both"/>
      </w:pPr>
      <w:r>
        <w:t xml:space="preserve">(в ред. Федерального </w:t>
      </w:r>
      <w:hyperlink r:id="rId109" w:history="1">
        <w:r>
          <w:rPr>
            <w:color w:val="0000FF"/>
          </w:rPr>
          <w:t>закона</w:t>
        </w:r>
      </w:hyperlink>
      <w:r>
        <w:t xml:space="preserve"> от 06.12.2011 N 409-ФЗ)</w:t>
      </w:r>
    </w:p>
    <w:p w:rsidR="00E26069" w:rsidRDefault="00E26069">
      <w:pPr>
        <w:pStyle w:val="ConsPlusNormal"/>
        <w:spacing w:before="220"/>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E26069" w:rsidRDefault="00E26069">
      <w:pPr>
        <w:pStyle w:val="ConsPlusNormal"/>
        <w:spacing w:before="220"/>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E26069" w:rsidRDefault="00E26069">
      <w:pPr>
        <w:pStyle w:val="ConsPlusNormal"/>
        <w:jc w:val="both"/>
      </w:pPr>
      <w:r>
        <w:t xml:space="preserve">(часть 5 в ред. Федерального </w:t>
      </w:r>
      <w:hyperlink r:id="rId110" w:history="1">
        <w:r>
          <w:rPr>
            <w:color w:val="0000FF"/>
          </w:rPr>
          <w:t>закона</w:t>
        </w:r>
      </w:hyperlink>
      <w:r>
        <w:t xml:space="preserve"> от 03.11.2010 N 285-ФЗ)</w:t>
      </w:r>
    </w:p>
    <w:p w:rsidR="00E26069" w:rsidRDefault="00E26069">
      <w:pPr>
        <w:pStyle w:val="ConsPlusNormal"/>
        <w:spacing w:before="220"/>
        <w:ind w:firstLine="540"/>
        <w:jc w:val="both"/>
      </w:pPr>
      <w:r>
        <w:t xml:space="preserve">6 - 7. Утратили силу. - Федеральный </w:t>
      </w:r>
      <w:hyperlink r:id="rId111" w:history="1">
        <w:r>
          <w:rPr>
            <w:color w:val="0000FF"/>
          </w:rPr>
          <w:t>закон</w:t>
        </w:r>
      </w:hyperlink>
      <w:r>
        <w:t xml:space="preserve"> от 06.12.2011 N 409-ФЗ.</w:t>
      </w:r>
    </w:p>
    <w:p w:rsidR="00E26069" w:rsidRDefault="00E26069">
      <w:pPr>
        <w:pStyle w:val="ConsPlusNormal"/>
      </w:pPr>
    </w:p>
    <w:p w:rsidR="00E26069" w:rsidRDefault="00E26069">
      <w:pPr>
        <w:pStyle w:val="ConsPlusTitle"/>
        <w:jc w:val="center"/>
        <w:outlineLvl w:val="0"/>
      </w:pPr>
      <w:r>
        <w:t>Глава 11. СОДЕЙСТВИЕ РАЗВИТИЮ ВНЕШНЕТОРГОВОЙ</w:t>
      </w:r>
    </w:p>
    <w:p w:rsidR="00E26069" w:rsidRDefault="00E26069">
      <w:pPr>
        <w:pStyle w:val="ConsPlusTitle"/>
        <w:jc w:val="center"/>
      </w:pPr>
      <w:r>
        <w:t>ДЕЯТЕЛЬНОСТИ</w:t>
      </w:r>
    </w:p>
    <w:p w:rsidR="00E26069" w:rsidRDefault="00E26069">
      <w:pPr>
        <w:pStyle w:val="ConsPlusNormal"/>
      </w:pPr>
    </w:p>
    <w:p w:rsidR="00E26069" w:rsidRDefault="00E26069">
      <w:pPr>
        <w:pStyle w:val="ConsPlusTitle"/>
        <w:ind w:firstLine="540"/>
        <w:jc w:val="both"/>
        <w:outlineLvl w:val="1"/>
      </w:pPr>
      <w:r>
        <w:t>Статья 46. Мероприятия, содействующие развитию внешнеторговой деятельности</w:t>
      </w:r>
    </w:p>
    <w:p w:rsidR="00E26069" w:rsidRDefault="00E26069">
      <w:pPr>
        <w:pStyle w:val="ConsPlusNormal"/>
      </w:pPr>
    </w:p>
    <w:p w:rsidR="00E26069" w:rsidRDefault="00E26069">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E26069" w:rsidRDefault="00E26069">
      <w:pPr>
        <w:pStyle w:val="ConsPlusNormal"/>
        <w:spacing w:before="220"/>
        <w:ind w:firstLine="540"/>
        <w:jc w:val="both"/>
      </w:pPr>
      <w:r>
        <w:t>1) кредитование участников внешнеторговой деятельности;</w:t>
      </w:r>
    </w:p>
    <w:p w:rsidR="00E26069" w:rsidRDefault="00E26069">
      <w:pPr>
        <w:pStyle w:val="ConsPlusNormal"/>
        <w:spacing w:before="220"/>
        <w:ind w:firstLine="540"/>
        <w:jc w:val="both"/>
      </w:pPr>
      <w:r>
        <w:t xml:space="preserve">2) функционирование систем гарантий и </w:t>
      </w:r>
      <w:hyperlink r:id="rId112" w:history="1">
        <w:r>
          <w:rPr>
            <w:color w:val="0000FF"/>
          </w:rPr>
          <w:t>страхования</w:t>
        </w:r>
      </w:hyperlink>
      <w:r>
        <w:t xml:space="preserve"> экспортных кредитов;</w:t>
      </w:r>
    </w:p>
    <w:p w:rsidR="00E26069" w:rsidRDefault="00E26069">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E26069" w:rsidRDefault="00E26069">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E26069" w:rsidRDefault="00E26069">
      <w:pPr>
        <w:pStyle w:val="ConsPlusNormal"/>
      </w:pPr>
    </w:p>
    <w:p w:rsidR="00E26069" w:rsidRDefault="00E26069">
      <w:pPr>
        <w:pStyle w:val="ConsPlusTitle"/>
        <w:ind w:firstLine="540"/>
        <w:jc w:val="both"/>
        <w:outlineLvl w:val="1"/>
      </w:pPr>
      <w:r>
        <w:t>Статья 46.1. Мероприятия, направленные на поддержку экспорта</w:t>
      </w:r>
    </w:p>
    <w:p w:rsidR="00E26069" w:rsidRDefault="00E26069">
      <w:pPr>
        <w:pStyle w:val="ConsPlusNormal"/>
        <w:ind w:firstLine="540"/>
        <w:jc w:val="both"/>
      </w:pPr>
      <w:r>
        <w:t xml:space="preserve">(введена Федеральным </w:t>
      </w:r>
      <w:hyperlink r:id="rId113" w:history="1">
        <w:r>
          <w:rPr>
            <w:color w:val="0000FF"/>
          </w:rPr>
          <w:t>законом</w:t>
        </w:r>
      </w:hyperlink>
      <w:r>
        <w:t xml:space="preserve"> от 28.11.2018 N 452-ФЗ)</w:t>
      </w:r>
    </w:p>
    <w:p w:rsidR="00E26069" w:rsidRDefault="00E26069">
      <w:pPr>
        <w:pStyle w:val="ConsPlusNormal"/>
        <w:ind w:firstLine="540"/>
        <w:jc w:val="both"/>
      </w:pPr>
    </w:p>
    <w:p w:rsidR="00E26069" w:rsidRDefault="00E26069">
      <w:pPr>
        <w:pStyle w:val="ConsPlusNormal"/>
        <w:ind w:firstLine="540"/>
        <w:jc w:val="both"/>
      </w:pPr>
      <w:r>
        <w:t>1. Функции по осуществлению финансовой, страховой, гарантийной и иной поддержки экспорта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E26069" w:rsidRDefault="00E26069">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и иных институтов развития по вопросам развития и поддержки экспорта российской продукции (товаров, работ, услуг), а также организацию взаимодействия этих институтов развития.</w:t>
      </w:r>
    </w:p>
    <w:p w:rsidR="00E26069" w:rsidRDefault="00E26069">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14" w:history="1">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15" w:history="1">
        <w:r>
          <w:rPr>
            <w:color w:val="0000FF"/>
          </w:rPr>
          <w:t>кодекса</w:t>
        </w:r>
      </w:hyperlink>
      <w:r>
        <w:t xml:space="preserve"> Российской Федерации, Федерального </w:t>
      </w:r>
      <w:hyperlink r:id="rId116" w:history="1">
        <w:r>
          <w:rPr>
            <w:color w:val="0000FF"/>
          </w:rPr>
          <w:t>закона</w:t>
        </w:r>
      </w:hyperlink>
      <w:r>
        <w:t xml:space="preserve"> от 26 декабря 1995 года N 208-ФЗ "Об акционерных обществах", Федерального </w:t>
      </w:r>
      <w:hyperlink r:id="rId117" w:history="1">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E26069" w:rsidRDefault="00E26069">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E26069" w:rsidRDefault="00E26069">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E26069" w:rsidRDefault="00E26069">
      <w:pPr>
        <w:pStyle w:val="ConsPlusNormal"/>
        <w:spacing w:before="220"/>
        <w:ind w:firstLine="540"/>
        <w:jc w:val="both"/>
      </w:pPr>
      <w:r>
        <w:t xml:space="preserve">6. Российский экспортный центр в </w:t>
      </w:r>
      <w:hyperlink r:id="rId118" w:history="1">
        <w:r>
          <w:rPr>
            <w:color w:val="0000FF"/>
          </w:rPr>
          <w:t>порядке</w:t>
        </w:r>
      </w:hyperlink>
      <w:r>
        <w:t>, устанавливаемом Правительством Российской Федерации:</w:t>
      </w:r>
    </w:p>
    <w:p w:rsidR="00E26069" w:rsidRDefault="00E26069">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интеллектуальной собственности;</w:t>
      </w:r>
    </w:p>
    <w:p w:rsidR="00E26069" w:rsidRDefault="00E26069">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E26069" w:rsidRDefault="00E26069">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E26069" w:rsidRDefault="00E26069">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E26069" w:rsidRDefault="00E26069">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E26069" w:rsidRDefault="00E26069">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E26069" w:rsidRDefault="00E26069">
      <w:pPr>
        <w:pStyle w:val="ConsPlusNormal"/>
        <w:spacing w:before="220"/>
        <w:ind w:firstLine="540"/>
        <w:jc w:val="both"/>
      </w:pPr>
      <w:r>
        <w:t>8) осуществляет иную деятельность в целях поддержки экспорта.</w:t>
      </w:r>
    </w:p>
    <w:p w:rsidR="00E26069" w:rsidRDefault="00E26069">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E26069" w:rsidRDefault="00E26069">
      <w:pPr>
        <w:pStyle w:val="ConsPlusNormal"/>
        <w:spacing w:before="220"/>
        <w:ind w:firstLine="540"/>
        <w:jc w:val="both"/>
      </w:pPr>
      <w:bookmarkStart w:id="47" w:name="P555"/>
      <w:bookmarkEnd w:id="47"/>
      <w:r>
        <w:t>8. К компетенции единственного акционера Российского экспортного центра относится принятие решений по следующим вопросам:</w:t>
      </w:r>
    </w:p>
    <w:p w:rsidR="00E26069" w:rsidRDefault="00E26069">
      <w:pPr>
        <w:pStyle w:val="ConsPlusNormal"/>
        <w:spacing w:before="220"/>
        <w:ind w:firstLine="540"/>
        <w:jc w:val="both"/>
      </w:pPr>
      <w:r>
        <w:t>1) о реорганизации Российского экспортного центра;</w:t>
      </w:r>
    </w:p>
    <w:p w:rsidR="00E26069" w:rsidRDefault="00E26069">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E26069" w:rsidRDefault="00E26069">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E26069" w:rsidRDefault="00E26069">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E26069" w:rsidRDefault="00E26069">
      <w:pPr>
        <w:pStyle w:val="ConsPlusNormal"/>
        <w:spacing w:before="220"/>
        <w:ind w:firstLine="540"/>
        <w:jc w:val="both"/>
      </w:pPr>
      <w:bookmarkStart w:id="48" w:name="P560"/>
      <w:bookmarkEnd w:id="48"/>
      <w:r>
        <w:t xml:space="preserve">9. Решения по вопросам, отнесенным к компетенции общего собрания акционеров в соответствии с положениями Федерального </w:t>
      </w:r>
      <w:hyperlink r:id="rId119" w:history="1">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E26069" w:rsidRDefault="00E26069">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20" w:history="1">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E26069" w:rsidRDefault="00E26069">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E26069" w:rsidRDefault="00E26069">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E26069" w:rsidRDefault="00E26069">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E26069" w:rsidRDefault="00E26069">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E26069" w:rsidRDefault="00E26069">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E26069" w:rsidRDefault="00E26069">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E26069" w:rsidRDefault="00E26069">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E26069" w:rsidRDefault="00E26069">
      <w:pPr>
        <w:pStyle w:val="ConsPlusNormal"/>
        <w:spacing w:before="220"/>
        <w:ind w:firstLine="540"/>
        <w:jc w:val="both"/>
      </w:pPr>
      <w:r>
        <w:t xml:space="preserve">18. Порядок раскрытия Российским экспортным центром информации регулируется внутренним нормативным документом, утверждаемым советом директоров. Положения Федерального </w:t>
      </w:r>
      <w:hyperlink r:id="rId121" w:history="1">
        <w:r>
          <w:rPr>
            <w:color w:val="0000FF"/>
          </w:rPr>
          <w:t>закона</w:t>
        </w:r>
      </w:hyperlink>
      <w:r>
        <w:t xml:space="preserve"> от 26 декабря 1995 года N 208-ФЗ "Об акционерных обществах", Федерального </w:t>
      </w:r>
      <w:hyperlink r:id="rId122" w:history="1">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не применяются.</w:t>
      </w:r>
    </w:p>
    <w:p w:rsidR="00E26069" w:rsidRDefault="00E26069">
      <w:pPr>
        <w:pStyle w:val="ConsPlusNormal"/>
        <w:spacing w:before="220"/>
        <w:ind w:firstLine="540"/>
        <w:jc w:val="both"/>
      </w:pPr>
      <w:r>
        <w:t xml:space="preserve">19. </w:t>
      </w:r>
      <w:hyperlink r:id="rId123"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E26069" w:rsidRDefault="00E26069">
      <w:pPr>
        <w:pStyle w:val="ConsPlusNormal"/>
        <w:spacing w:before="220"/>
        <w:ind w:firstLine="540"/>
        <w:jc w:val="both"/>
      </w:pPr>
      <w:bookmarkStart w:id="49" w:name="P571"/>
      <w:bookmarkEnd w:id="49"/>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E26069" w:rsidRDefault="00E26069">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E26069" w:rsidRDefault="00E26069">
      <w:pPr>
        <w:pStyle w:val="ConsPlusNormal"/>
        <w:spacing w:before="220"/>
        <w:ind w:firstLine="540"/>
        <w:jc w:val="both"/>
      </w:pPr>
      <w:r>
        <w:t>3) осуществляет иную деятельность в целях поддержки экспорта.</w:t>
      </w:r>
    </w:p>
    <w:p w:rsidR="00E26069" w:rsidRDefault="00E26069">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и общими положениями гражданского законодательства Российской Федерации.</w:t>
      </w:r>
    </w:p>
    <w:p w:rsidR="00E26069" w:rsidRDefault="00E26069">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не применяются </w:t>
      </w:r>
      <w:hyperlink r:id="rId124" w:history="1">
        <w:r>
          <w:rPr>
            <w:color w:val="0000FF"/>
          </w:rPr>
          <w:t>пункт 1 статьи 927</w:t>
        </w:r>
      </w:hyperlink>
      <w:r>
        <w:t xml:space="preserve">, </w:t>
      </w:r>
      <w:hyperlink r:id="rId125" w:history="1">
        <w:r>
          <w:rPr>
            <w:color w:val="0000FF"/>
          </w:rPr>
          <w:t>пункт 1 статьи 929</w:t>
        </w:r>
      </w:hyperlink>
      <w:r>
        <w:t xml:space="preserve">, </w:t>
      </w:r>
      <w:hyperlink r:id="rId126" w:history="1">
        <w:r>
          <w:rPr>
            <w:color w:val="0000FF"/>
          </w:rPr>
          <w:t>части первая</w:t>
        </w:r>
      </w:hyperlink>
      <w:r>
        <w:t xml:space="preserve"> и </w:t>
      </w:r>
      <w:hyperlink r:id="rId127" w:history="1">
        <w:r>
          <w:rPr>
            <w:color w:val="0000FF"/>
          </w:rPr>
          <w:t>третья статьи 933</w:t>
        </w:r>
      </w:hyperlink>
      <w:r>
        <w:t xml:space="preserve">, </w:t>
      </w:r>
      <w:hyperlink r:id="rId128" w:history="1">
        <w:r>
          <w:rPr>
            <w:color w:val="0000FF"/>
          </w:rPr>
          <w:t>статья 938</w:t>
        </w:r>
      </w:hyperlink>
      <w:r>
        <w:t xml:space="preserve">, </w:t>
      </w:r>
      <w:hyperlink r:id="rId129" w:history="1">
        <w:r>
          <w:rPr>
            <w:color w:val="0000FF"/>
          </w:rPr>
          <w:t>пункт 1 статьи 942</w:t>
        </w:r>
      </w:hyperlink>
      <w:r>
        <w:t xml:space="preserve">, </w:t>
      </w:r>
      <w:hyperlink r:id="rId130" w:history="1">
        <w:r>
          <w:rPr>
            <w:color w:val="0000FF"/>
          </w:rPr>
          <w:t>пункт 3 статьи 943</w:t>
        </w:r>
      </w:hyperlink>
      <w:r>
        <w:t xml:space="preserve">, </w:t>
      </w:r>
      <w:hyperlink r:id="rId131" w:history="1">
        <w:r>
          <w:rPr>
            <w:color w:val="0000FF"/>
          </w:rPr>
          <w:t>пункты 2</w:t>
        </w:r>
      </w:hyperlink>
      <w:r>
        <w:t xml:space="preserve"> и </w:t>
      </w:r>
      <w:hyperlink r:id="rId132" w:history="1">
        <w:r>
          <w:rPr>
            <w:color w:val="0000FF"/>
          </w:rPr>
          <w:t>3 статьи 944</w:t>
        </w:r>
      </w:hyperlink>
      <w:r>
        <w:t xml:space="preserve">, </w:t>
      </w:r>
      <w:hyperlink r:id="rId133" w:history="1">
        <w:r>
          <w:rPr>
            <w:color w:val="0000FF"/>
          </w:rPr>
          <w:t>статьи 950</w:t>
        </w:r>
      </w:hyperlink>
      <w:r>
        <w:t xml:space="preserve"> и </w:t>
      </w:r>
      <w:hyperlink r:id="rId134" w:history="1">
        <w:r>
          <w:rPr>
            <w:color w:val="0000FF"/>
          </w:rPr>
          <w:t>956</w:t>
        </w:r>
      </w:hyperlink>
      <w:r>
        <w:t xml:space="preserve"> Гражданского кодекса Российской Федерации.</w:t>
      </w:r>
    </w:p>
    <w:p w:rsidR="00E26069" w:rsidRDefault="00E26069">
      <w:pPr>
        <w:pStyle w:val="ConsPlusNormal"/>
        <w:spacing w:before="220"/>
        <w:ind w:firstLine="540"/>
        <w:jc w:val="both"/>
      </w:pPr>
      <w:r>
        <w:t>23.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E26069" w:rsidRDefault="00E26069">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571" w:history="1">
        <w:r>
          <w:rPr>
            <w:color w:val="0000FF"/>
          </w:rPr>
          <w:t>частью 20</w:t>
        </w:r>
      </w:hyperlink>
      <w:r>
        <w:t xml:space="preserve"> настоящей статьи, в частности, определяются:</w:t>
      </w:r>
    </w:p>
    <w:p w:rsidR="00E26069" w:rsidRDefault="00E26069">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26069" w:rsidRDefault="00E26069">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E26069" w:rsidRDefault="00E26069">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E26069" w:rsidRDefault="00E26069">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E26069" w:rsidRDefault="00E26069">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E26069" w:rsidRDefault="00E26069">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26069" w:rsidRDefault="00E26069">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E26069" w:rsidRDefault="00E26069">
      <w:pPr>
        <w:pStyle w:val="ConsPlusNormal"/>
        <w:spacing w:before="220"/>
        <w:ind w:firstLine="540"/>
        <w:jc w:val="both"/>
      </w:pPr>
      <w:r>
        <w:t>3) осуществляет иную деятельность в целях поддержки экспорта.</w:t>
      </w:r>
    </w:p>
    <w:p w:rsidR="00E26069" w:rsidRDefault="00E26069">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E26069" w:rsidRDefault="00E26069">
      <w:pPr>
        <w:pStyle w:val="ConsPlusNormal"/>
        <w:spacing w:before="220"/>
        <w:ind w:firstLine="540"/>
        <w:jc w:val="both"/>
      </w:pPr>
      <w:bookmarkStart w:id="50" w:name="P588"/>
      <w:bookmarkEnd w:id="50"/>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E26069" w:rsidRDefault="00E26069">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E26069" w:rsidRDefault="00E26069">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E26069" w:rsidRDefault="00E26069">
      <w:pPr>
        <w:pStyle w:val="ConsPlusNormal"/>
        <w:spacing w:before="220"/>
        <w:ind w:firstLine="540"/>
        <w:jc w:val="both"/>
      </w:pPr>
      <w:r>
        <w:t>3) целевое назначение вкладов, вносимых в уставный капитал Российского экспортного центра;</w:t>
      </w:r>
    </w:p>
    <w:p w:rsidR="00E26069" w:rsidRDefault="00E26069">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E26069" w:rsidRDefault="00E26069">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588" w:history="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35" w:history="1">
        <w:r>
          <w:rPr>
            <w:color w:val="0000FF"/>
          </w:rPr>
          <w:t>кодексом</w:t>
        </w:r>
      </w:hyperlink>
      <w:r>
        <w:t xml:space="preserve"> Российской Федерации и Федеральным </w:t>
      </w:r>
      <w:hyperlink r:id="rId136" w:history="1">
        <w:r>
          <w:rPr>
            <w:color w:val="0000FF"/>
          </w:rPr>
          <w:t>законом</w:t>
        </w:r>
      </w:hyperlink>
      <w:r>
        <w:t xml:space="preserve"> от 26 декабря 1995 года N 208-ФЗ "Об акционерных обществах", с учетом особенностей, установленных </w:t>
      </w:r>
      <w:hyperlink w:anchor="P555" w:history="1">
        <w:r>
          <w:rPr>
            <w:color w:val="0000FF"/>
          </w:rPr>
          <w:t>частями 8</w:t>
        </w:r>
      </w:hyperlink>
      <w:r>
        <w:t xml:space="preserve"> и </w:t>
      </w:r>
      <w:hyperlink w:anchor="P560" w:history="1">
        <w:r>
          <w:rPr>
            <w:color w:val="0000FF"/>
          </w:rPr>
          <w:t>9</w:t>
        </w:r>
      </w:hyperlink>
      <w:r>
        <w:t xml:space="preserve"> настоящей статьи.</w:t>
      </w:r>
    </w:p>
    <w:p w:rsidR="00E26069" w:rsidRDefault="00E26069">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E26069" w:rsidRDefault="00E26069">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E26069" w:rsidRDefault="00E26069">
      <w:pPr>
        <w:pStyle w:val="ConsPlusNormal"/>
        <w:ind w:firstLine="540"/>
        <w:jc w:val="both"/>
      </w:pPr>
    </w:p>
    <w:p w:rsidR="00E26069" w:rsidRDefault="00E26069">
      <w:pPr>
        <w:pStyle w:val="ConsPlusTitle"/>
        <w:ind w:firstLine="540"/>
        <w:jc w:val="both"/>
        <w:outlineLvl w:val="1"/>
      </w:pPr>
      <w:r>
        <w:t>Статья 47. Информационное обеспечение внешнеторговой деятельности</w:t>
      </w:r>
    </w:p>
    <w:p w:rsidR="00E26069" w:rsidRDefault="00E26069">
      <w:pPr>
        <w:pStyle w:val="ConsPlusNormal"/>
      </w:pPr>
    </w:p>
    <w:p w:rsidR="00E26069" w:rsidRDefault="00E26069">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23" w:history="1">
        <w:r>
          <w:rPr>
            <w:color w:val="0000FF"/>
          </w:rPr>
          <w:t>статьи 13</w:t>
        </w:r>
      </w:hyperlink>
      <w:r>
        <w:t xml:space="preserve"> настоящего Федерального закона.</w:t>
      </w:r>
    </w:p>
    <w:p w:rsidR="00E26069" w:rsidRDefault="00E26069">
      <w:pPr>
        <w:pStyle w:val="ConsPlusNormal"/>
        <w:spacing w:before="220"/>
        <w:ind w:firstLine="540"/>
        <w:jc w:val="both"/>
      </w:pPr>
      <w:r>
        <w:t>2. Система внешнеторговой информации включает в себя следующие сведения:</w:t>
      </w:r>
    </w:p>
    <w:p w:rsidR="00E26069" w:rsidRDefault="00E26069">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E26069" w:rsidRDefault="00E26069">
      <w:pPr>
        <w:pStyle w:val="ConsPlusNormal"/>
        <w:spacing w:before="220"/>
        <w:ind w:firstLine="540"/>
        <w:jc w:val="both"/>
      </w:pPr>
      <w:r>
        <w:t>2) о российских лицах и об иностранных лицах, получивших квоты и лицензии;</w:t>
      </w:r>
    </w:p>
    <w:p w:rsidR="00E26069" w:rsidRDefault="00E26069">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E26069" w:rsidRDefault="00E26069">
      <w:pPr>
        <w:pStyle w:val="ConsPlusNormal"/>
        <w:spacing w:before="220"/>
        <w:ind w:firstLine="540"/>
        <w:jc w:val="both"/>
      </w:pPr>
      <w:r>
        <w:t>4) о российском и об иностранном законодательстве в области внешнеторговой деятельности;</w:t>
      </w:r>
    </w:p>
    <w:p w:rsidR="00E26069" w:rsidRDefault="00E26069">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E26069" w:rsidRDefault="00E26069">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E26069" w:rsidRDefault="00E26069">
      <w:pPr>
        <w:pStyle w:val="ConsPlusNormal"/>
        <w:spacing w:before="220"/>
        <w:ind w:firstLine="540"/>
        <w:jc w:val="both"/>
      </w:pPr>
      <w:r>
        <w:t>7) о таможенной статистике внешней торговли Российской Федерации;</w:t>
      </w:r>
    </w:p>
    <w:p w:rsidR="00E26069" w:rsidRDefault="00E26069">
      <w:pPr>
        <w:pStyle w:val="ConsPlusNormal"/>
        <w:spacing w:before="220"/>
        <w:ind w:firstLine="540"/>
        <w:jc w:val="both"/>
      </w:pPr>
      <w:r>
        <w:t>8) о конъюнктуре на внешних рынках по основным товарным группам;</w:t>
      </w:r>
    </w:p>
    <w:p w:rsidR="00E26069" w:rsidRDefault="00E26069">
      <w:pPr>
        <w:pStyle w:val="ConsPlusNormal"/>
        <w:spacing w:before="220"/>
        <w:ind w:firstLine="540"/>
        <w:jc w:val="both"/>
      </w:pPr>
      <w:r>
        <w:t>9) о законодательстве Российской Федерации в области технического регулирования;</w:t>
      </w:r>
    </w:p>
    <w:p w:rsidR="00E26069" w:rsidRDefault="00E26069">
      <w:pPr>
        <w:pStyle w:val="ConsPlusNormal"/>
        <w:spacing w:before="220"/>
        <w:ind w:firstLine="540"/>
        <w:jc w:val="both"/>
      </w:pPr>
      <w:r>
        <w:t>10) о правонарушениях в области внешнеторговой деятельности;</w:t>
      </w:r>
    </w:p>
    <w:p w:rsidR="00E26069" w:rsidRDefault="00E26069">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E26069" w:rsidRDefault="00E26069">
      <w:pPr>
        <w:pStyle w:val="ConsPlusNormal"/>
        <w:spacing w:before="220"/>
        <w:ind w:firstLine="540"/>
        <w:jc w:val="both"/>
      </w:pPr>
      <w:r>
        <w:t>12) другие полезные для осуществления внешнеторговой деятельности сведения.</w:t>
      </w:r>
    </w:p>
    <w:p w:rsidR="00E26069" w:rsidRDefault="00E26069">
      <w:pPr>
        <w:pStyle w:val="ConsPlusNormal"/>
        <w:spacing w:before="220"/>
        <w:ind w:firstLine="540"/>
        <w:jc w:val="both"/>
      </w:pPr>
      <w:r>
        <w:t xml:space="preserve">3.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E26069" w:rsidRDefault="00E26069">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23"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48. Внешнеторговая статистика</w:t>
      </w:r>
    </w:p>
    <w:p w:rsidR="00E26069" w:rsidRDefault="00E26069">
      <w:pPr>
        <w:pStyle w:val="ConsPlusNormal"/>
      </w:pPr>
    </w:p>
    <w:p w:rsidR="00E26069" w:rsidRDefault="00E26069">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E26069" w:rsidRDefault="00E26069">
      <w:pPr>
        <w:pStyle w:val="ConsPlusNormal"/>
        <w:spacing w:before="220"/>
        <w:ind w:firstLine="540"/>
        <w:jc w:val="both"/>
      </w:pPr>
      <w:bookmarkStart w:id="51" w:name="P619"/>
      <w:bookmarkEnd w:id="51"/>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E26069" w:rsidRDefault="00E26069">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E26069" w:rsidRDefault="00E26069">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19" w:history="1">
        <w:r>
          <w:rPr>
            <w:color w:val="0000FF"/>
          </w:rPr>
          <w:t>пункте 1</w:t>
        </w:r>
      </w:hyperlink>
      <w:r>
        <w:t xml:space="preserve"> части 1 настоящей статьи.</w:t>
      </w:r>
    </w:p>
    <w:p w:rsidR="00E26069" w:rsidRDefault="00E26069">
      <w:pPr>
        <w:pStyle w:val="ConsPlusNormal"/>
      </w:pPr>
    </w:p>
    <w:p w:rsidR="00E26069" w:rsidRDefault="00E26069">
      <w:pPr>
        <w:pStyle w:val="ConsPlusTitle"/>
        <w:ind w:firstLine="540"/>
        <w:jc w:val="both"/>
        <w:outlineLvl w:val="1"/>
      </w:pPr>
      <w:r>
        <w:t>Статья 49. Обеспечение благоприятных условий для доступа российских лиц на внешние рынки</w:t>
      </w:r>
    </w:p>
    <w:p w:rsidR="00E26069" w:rsidRDefault="00E26069">
      <w:pPr>
        <w:pStyle w:val="ConsPlusNormal"/>
      </w:pPr>
    </w:p>
    <w:p w:rsidR="00E26069" w:rsidRDefault="00E26069">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E26069" w:rsidRDefault="00E26069">
      <w:pPr>
        <w:pStyle w:val="ConsPlusNormal"/>
      </w:pPr>
    </w:p>
    <w:p w:rsidR="00E26069" w:rsidRDefault="00E26069">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E26069" w:rsidRDefault="00E26069">
      <w:pPr>
        <w:pStyle w:val="ConsPlusNormal"/>
      </w:pPr>
    </w:p>
    <w:p w:rsidR="00E26069" w:rsidRDefault="00E26069">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37" w:history="1">
        <w:r>
          <w:rPr>
            <w:color w:val="0000FF"/>
          </w:rPr>
          <w:t>торговыми представительствами</w:t>
        </w:r>
      </w:hyperlink>
      <w:r>
        <w:t xml:space="preserve"> Российской Федерации.</w:t>
      </w:r>
    </w:p>
    <w:p w:rsidR="00E26069" w:rsidRDefault="00E26069">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E26069" w:rsidRDefault="00E26069">
      <w:pPr>
        <w:pStyle w:val="ConsPlusNormal"/>
      </w:pPr>
    </w:p>
    <w:p w:rsidR="00E26069" w:rsidRDefault="00E26069">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E26069" w:rsidRDefault="00E26069">
      <w:pPr>
        <w:pStyle w:val="ConsPlusNormal"/>
      </w:pPr>
    </w:p>
    <w:p w:rsidR="00E26069" w:rsidRDefault="00E26069">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E26069" w:rsidRDefault="00E26069">
      <w:pPr>
        <w:pStyle w:val="ConsPlusNormal"/>
      </w:pPr>
    </w:p>
    <w:p w:rsidR="00E26069" w:rsidRDefault="00E26069">
      <w:pPr>
        <w:pStyle w:val="ConsPlusTitle"/>
        <w:jc w:val="center"/>
        <w:outlineLvl w:val="0"/>
      </w:pPr>
      <w:r>
        <w:t>Глава 12. КОНТРОЛЬ ЗА ОСУЩЕСТВЛЕНИЕМ</w:t>
      </w:r>
    </w:p>
    <w:p w:rsidR="00E26069" w:rsidRDefault="00E26069">
      <w:pPr>
        <w:pStyle w:val="ConsPlusTitle"/>
        <w:jc w:val="center"/>
      </w:pPr>
      <w:r>
        <w:t>ВНЕШНЕТОРГОВОЙ ДЕЯТЕЛЬНОСТИ, ОТВЕТСТВЕННОСТЬ</w:t>
      </w:r>
    </w:p>
    <w:p w:rsidR="00E26069" w:rsidRDefault="00E26069">
      <w:pPr>
        <w:pStyle w:val="ConsPlusTitle"/>
        <w:jc w:val="center"/>
      </w:pPr>
      <w:r>
        <w:t>ЗА НАРУШЕНИЕ ЗАКОНОДАТЕЛЬСТВА РОССИЙСКОЙ ФЕДЕРАЦИИ</w:t>
      </w:r>
    </w:p>
    <w:p w:rsidR="00E26069" w:rsidRDefault="00E26069">
      <w:pPr>
        <w:pStyle w:val="ConsPlusTitle"/>
        <w:jc w:val="center"/>
      </w:pPr>
      <w:r>
        <w:t>О ВНЕШНЕТОРГОВОЙ ДЕЯТЕЛЬНОСТИ</w:t>
      </w:r>
    </w:p>
    <w:p w:rsidR="00E26069" w:rsidRDefault="00E26069">
      <w:pPr>
        <w:pStyle w:val="ConsPlusNormal"/>
      </w:pPr>
    </w:p>
    <w:p w:rsidR="00E26069" w:rsidRDefault="00E26069">
      <w:pPr>
        <w:pStyle w:val="ConsPlusTitle"/>
        <w:ind w:firstLine="540"/>
        <w:jc w:val="both"/>
        <w:outlineLvl w:val="1"/>
      </w:pPr>
      <w:r>
        <w:t>Статья 52. Контроль за осуществлением внешнеторговой деятельности</w:t>
      </w:r>
    </w:p>
    <w:p w:rsidR="00E26069" w:rsidRDefault="00E26069">
      <w:pPr>
        <w:pStyle w:val="ConsPlusNormal"/>
      </w:pPr>
    </w:p>
    <w:p w:rsidR="00E26069" w:rsidRDefault="00E26069">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0"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E26069" w:rsidRDefault="00E26069">
      <w:pPr>
        <w:pStyle w:val="ConsPlusNormal"/>
      </w:pPr>
    </w:p>
    <w:p w:rsidR="00E26069" w:rsidRDefault="00E26069">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E26069" w:rsidRDefault="00E26069">
      <w:pPr>
        <w:pStyle w:val="ConsPlusNormal"/>
      </w:pPr>
    </w:p>
    <w:p w:rsidR="00E26069" w:rsidRDefault="00E26069">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E26069" w:rsidRDefault="00E26069">
      <w:pPr>
        <w:pStyle w:val="ConsPlusNormal"/>
      </w:pPr>
    </w:p>
    <w:p w:rsidR="00E26069" w:rsidRDefault="00E26069">
      <w:pPr>
        <w:pStyle w:val="ConsPlusTitle"/>
        <w:jc w:val="center"/>
        <w:outlineLvl w:val="0"/>
      </w:pPr>
      <w:r>
        <w:t>Глава 13. ЗАКЛЮЧИТЕЛЬНЫЕ И ПЕРЕХОДНЫЕ ПОЛОЖЕНИЯ</w:t>
      </w:r>
    </w:p>
    <w:p w:rsidR="00E26069" w:rsidRDefault="00E26069">
      <w:pPr>
        <w:pStyle w:val="ConsPlusNormal"/>
      </w:pPr>
    </w:p>
    <w:p w:rsidR="00E26069" w:rsidRDefault="00E26069">
      <w:pPr>
        <w:pStyle w:val="ConsPlusTitle"/>
        <w:ind w:firstLine="540"/>
        <w:jc w:val="both"/>
        <w:outlineLvl w:val="1"/>
      </w:pPr>
      <w:r>
        <w:t>Статья 54. Вступление в силу настоящего Федерального закона</w:t>
      </w:r>
    </w:p>
    <w:p w:rsidR="00E26069" w:rsidRDefault="00E26069">
      <w:pPr>
        <w:pStyle w:val="ConsPlusNormal"/>
      </w:pPr>
    </w:p>
    <w:p w:rsidR="00E26069" w:rsidRDefault="00E26069">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18" w:history="1">
        <w:r>
          <w:rPr>
            <w:color w:val="0000FF"/>
          </w:rPr>
          <w:t>статьи 45</w:t>
        </w:r>
      </w:hyperlink>
      <w:r>
        <w:t xml:space="preserve"> настоящего Федерального закона.</w:t>
      </w:r>
    </w:p>
    <w:p w:rsidR="00E26069" w:rsidRDefault="00E26069">
      <w:pPr>
        <w:pStyle w:val="ConsPlusNormal"/>
        <w:spacing w:before="220"/>
        <w:ind w:firstLine="540"/>
        <w:jc w:val="both"/>
      </w:pPr>
      <w:r>
        <w:t xml:space="preserve">2. Утратил силу. - Федеральный </w:t>
      </w:r>
      <w:hyperlink r:id="rId138" w:history="1">
        <w:r>
          <w:rPr>
            <w:color w:val="0000FF"/>
          </w:rPr>
          <w:t>закон</w:t>
        </w:r>
      </w:hyperlink>
      <w:r>
        <w:t xml:space="preserve"> от 06.12.2011 N 409-ФЗ.</w:t>
      </w:r>
    </w:p>
    <w:p w:rsidR="00E26069" w:rsidRDefault="00E26069">
      <w:pPr>
        <w:pStyle w:val="ConsPlusNormal"/>
        <w:spacing w:before="220"/>
        <w:ind w:firstLine="540"/>
        <w:jc w:val="both"/>
      </w:pPr>
      <w:r>
        <w:t>3. Со дня вступления в силу настоящего Федерального закона признать утратившими силу:</w:t>
      </w:r>
    </w:p>
    <w:p w:rsidR="00E26069" w:rsidRDefault="00E26069">
      <w:pPr>
        <w:pStyle w:val="ConsPlusNormal"/>
        <w:spacing w:before="220"/>
        <w:ind w:firstLine="540"/>
        <w:jc w:val="both"/>
      </w:pPr>
      <w:r>
        <w:t xml:space="preserve">Федеральный </w:t>
      </w:r>
      <w:hyperlink r:id="rId139"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E26069" w:rsidRDefault="00E26069">
      <w:pPr>
        <w:pStyle w:val="ConsPlusNormal"/>
        <w:spacing w:before="220"/>
        <w:ind w:firstLine="540"/>
        <w:jc w:val="both"/>
      </w:pPr>
      <w:r>
        <w:t xml:space="preserve">Федеральный </w:t>
      </w:r>
      <w:hyperlink r:id="rId140"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E26069" w:rsidRDefault="00D033CA">
      <w:pPr>
        <w:pStyle w:val="ConsPlusNormal"/>
        <w:spacing w:before="220"/>
        <w:ind w:firstLine="540"/>
        <w:jc w:val="both"/>
      </w:pPr>
      <w:hyperlink r:id="rId141" w:history="1">
        <w:r w:rsidR="00E26069">
          <w:rPr>
            <w:color w:val="0000FF"/>
          </w:rPr>
          <w:t>абзацы четвертый</w:t>
        </w:r>
      </w:hyperlink>
      <w:r w:rsidR="00E26069">
        <w:t xml:space="preserve"> и </w:t>
      </w:r>
      <w:hyperlink r:id="rId142" w:history="1">
        <w:r w:rsidR="00E26069">
          <w:rPr>
            <w:color w:val="0000FF"/>
          </w:rPr>
          <w:t>пятый</w:t>
        </w:r>
      </w:hyperlink>
      <w:r w:rsidR="00E26069">
        <w:t xml:space="preserve"> пункта 1 и </w:t>
      </w:r>
      <w:hyperlink r:id="rId143" w:history="1">
        <w:r w:rsidR="00E26069">
          <w:rPr>
            <w:color w:val="0000FF"/>
          </w:rPr>
          <w:t>пункт 2</w:t>
        </w:r>
      </w:hyperlink>
      <w:r w:rsidR="00E26069">
        <w:t xml:space="preserve"> статьи 1, абзацы </w:t>
      </w:r>
      <w:hyperlink r:id="rId144" w:history="1">
        <w:r w:rsidR="00E26069">
          <w:rPr>
            <w:color w:val="0000FF"/>
          </w:rPr>
          <w:t>девятый</w:t>
        </w:r>
      </w:hyperlink>
      <w:r w:rsidR="00E26069">
        <w:t xml:space="preserve"> и </w:t>
      </w:r>
      <w:hyperlink r:id="rId145" w:history="1">
        <w:r w:rsidR="00E26069">
          <w:rPr>
            <w:color w:val="0000FF"/>
          </w:rPr>
          <w:t>десятый</w:t>
        </w:r>
      </w:hyperlink>
      <w:r w:rsidR="00E26069">
        <w:t xml:space="preserve"> статьи 2, </w:t>
      </w:r>
      <w:hyperlink r:id="rId146" w:history="1">
        <w:r w:rsidR="00E26069">
          <w:rPr>
            <w:color w:val="0000FF"/>
          </w:rPr>
          <w:t>главы V</w:t>
        </w:r>
      </w:hyperlink>
      <w:r w:rsidR="00E26069">
        <w:t xml:space="preserve"> и </w:t>
      </w:r>
      <w:hyperlink r:id="rId147" w:history="1">
        <w:r w:rsidR="00E26069">
          <w:rPr>
            <w:color w:val="0000FF"/>
          </w:rPr>
          <w:t>VI</w:t>
        </w:r>
      </w:hyperlink>
      <w:r w:rsidR="00E26069">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E26069" w:rsidRDefault="00D033CA">
      <w:pPr>
        <w:pStyle w:val="ConsPlusNormal"/>
        <w:spacing w:before="220"/>
        <w:ind w:firstLine="540"/>
        <w:jc w:val="both"/>
      </w:pPr>
      <w:hyperlink r:id="rId148" w:history="1">
        <w:r w:rsidR="00E26069">
          <w:rPr>
            <w:color w:val="0000FF"/>
          </w:rPr>
          <w:t>статью 3</w:t>
        </w:r>
      </w:hyperlink>
      <w:r w:rsidR="00E26069">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E26069" w:rsidRDefault="00D033CA">
      <w:pPr>
        <w:pStyle w:val="ConsPlusNormal"/>
        <w:spacing w:before="220"/>
        <w:ind w:firstLine="540"/>
        <w:jc w:val="both"/>
      </w:pPr>
      <w:hyperlink r:id="rId149" w:history="1">
        <w:r w:rsidR="00E26069">
          <w:rPr>
            <w:color w:val="0000FF"/>
          </w:rPr>
          <w:t>статью 13</w:t>
        </w:r>
      </w:hyperlink>
      <w:r w:rsidR="00E26069">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E26069" w:rsidRDefault="00E26069">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E26069" w:rsidRDefault="00E26069">
      <w:pPr>
        <w:pStyle w:val="ConsPlusNormal"/>
      </w:pPr>
    </w:p>
    <w:p w:rsidR="00E26069" w:rsidRDefault="00E26069">
      <w:pPr>
        <w:pStyle w:val="ConsPlusNormal"/>
        <w:jc w:val="right"/>
      </w:pPr>
      <w:r>
        <w:t>Президент</w:t>
      </w:r>
    </w:p>
    <w:p w:rsidR="00E26069" w:rsidRDefault="00E26069">
      <w:pPr>
        <w:pStyle w:val="ConsPlusNormal"/>
        <w:jc w:val="right"/>
      </w:pPr>
      <w:r>
        <w:t>Российской Федерации</w:t>
      </w:r>
    </w:p>
    <w:p w:rsidR="00E26069" w:rsidRDefault="00E26069">
      <w:pPr>
        <w:pStyle w:val="ConsPlusNormal"/>
        <w:jc w:val="right"/>
      </w:pPr>
      <w:r>
        <w:t>В.ПУТИН</w:t>
      </w:r>
    </w:p>
    <w:p w:rsidR="00E26069" w:rsidRDefault="00E26069">
      <w:pPr>
        <w:pStyle w:val="ConsPlusNormal"/>
      </w:pPr>
      <w:r>
        <w:t>Москва, Кремль</w:t>
      </w:r>
    </w:p>
    <w:p w:rsidR="00E26069" w:rsidRDefault="00E26069">
      <w:pPr>
        <w:pStyle w:val="ConsPlusNormal"/>
        <w:spacing w:before="220"/>
      </w:pPr>
      <w:r>
        <w:t>8 декабря 2003 года</w:t>
      </w:r>
    </w:p>
    <w:p w:rsidR="00E26069" w:rsidRDefault="00E26069">
      <w:pPr>
        <w:pStyle w:val="ConsPlusNormal"/>
        <w:spacing w:before="220"/>
      </w:pPr>
      <w:r>
        <w:t>N 164-ФЗ</w:t>
      </w:r>
    </w:p>
    <w:p w:rsidR="00E26069" w:rsidRDefault="00E26069">
      <w:pPr>
        <w:pStyle w:val="ConsPlusNormal"/>
      </w:pPr>
    </w:p>
    <w:p w:rsidR="00E26069" w:rsidRDefault="00E26069">
      <w:pPr>
        <w:pStyle w:val="ConsPlusNormal"/>
      </w:pPr>
    </w:p>
    <w:p w:rsidR="00E26069" w:rsidRDefault="00E26069">
      <w:pPr>
        <w:pStyle w:val="ConsPlusNormal"/>
        <w:pBdr>
          <w:top w:val="single" w:sz="6" w:space="0" w:color="auto"/>
        </w:pBdr>
        <w:spacing w:before="100" w:after="100"/>
        <w:jc w:val="both"/>
        <w:rPr>
          <w:sz w:val="2"/>
          <w:szCs w:val="2"/>
        </w:rPr>
      </w:pPr>
    </w:p>
    <w:p w:rsidR="00CE3623" w:rsidRDefault="00CE3623"/>
    <w:sectPr w:rsidR="00CE3623" w:rsidSect="0087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69"/>
    <w:rsid w:val="00CE3623"/>
    <w:rsid w:val="00D033CA"/>
    <w:rsid w:val="00E2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0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0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789E2B901A9A795AC04FD8710A005D70339362800E50EB1C4FFA974FD71AE9DCDBF31FAA867AC6AF2A6AD1D599C91B7BAC247145DBA795BF52H" TargetMode="External"/><Relationship Id="rId117" Type="http://schemas.openxmlformats.org/officeDocument/2006/relationships/hyperlink" Target="consultantplus://offline/ref=CE789E2B901A9A795AC04FD8710A005D70369A6E860150EB1C4FFA974FD71AE9CEDBAB13A8876CC2A53F3C8093BC5CH" TargetMode="External"/><Relationship Id="rId21" Type="http://schemas.openxmlformats.org/officeDocument/2006/relationships/hyperlink" Target="consultantplus://offline/ref=CE789E2B901A9A795AC04FD8710A005D713B9462830B50EB1C4FFA974FD71AE9DCDBF31FAA8376CBAD2A6AD1D599C91B7BAC247145DBA795BF52H" TargetMode="External"/><Relationship Id="rId42" Type="http://schemas.openxmlformats.org/officeDocument/2006/relationships/hyperlink" Target="consultantplus://offline/ref=CE789E2B901A9A795AC04FD8710A005D723B9061880D50EB1C4FFA974FD71AE9CEDBAB13A8876CC2A53F3C8093BC5CH" TargetMode="External"/><Relationship Id="rId47" Type="http://schemas.openxmlformats.org/officeDocument/2006/relationships/hyperlink" Target="consultantplus://offline/ref=CE789E2B901A9A795AC04FD8710A005D70339362800E50EB1C4FFA974FD71AE9DCDBF31FAA867AC7A52A6AD1D599C91B7BAC247145DBA795BF52H" TargetMode="External"/><Relationship Id="rId63" Type="http://schemas.openxmlformats.org/officeDocument/2006/relationships/hyperlink" Target="consultantplus://offline/ref=CE789E2B901A9A795AC04FD8710A005D713B9462830B50EB1C4FFA974FD71AE9DCDBF31FAA8377C2A52A6AD1D599C91B7BAC247145DBA795BF52H" TargetMode="External"/><Relationship Id="rId68" Type="http://schemas.openxmlformats.org/officeDocument/2006/relationships/hyperlink" Target="consultantplus://offline/ref=CE789E2B901A9A795AC04FD8710A005D72359267890B50EB1C4FFA974FD71AE9DCDBF31FAA8372C4AD2A6AD1D599C91B7BAC247145DBA795BF52H" TargetMode="External"/><Relationship Id="rId84" Type="http://schemas.openxmlformats.org/officeDocument/2006/relationships/hyperlink" Target="consultantplus://offline/ref=CE789E2B901A9A795AC04FD8710A005D713B9462830B50EB1C4FFA974FD71AE9DCDBF31FAA8377C3A52A6AD1D599C91B7BAC247145DBA795BF52H" TargetMode="External"/><Relationship Id="rId89" Type="http://schemas.openxmlformats.org/officeDocument/2006/relationships/hyperlink" Target="consultantplus://offline/ref=CE789E2B901A9A795AC04FD8710A005D7036956F870F50EB1C4FFA974FD71AE9DCDBF31FAA8372C0A42A6AD1D599C91B7BAC247145DBA795BF52H" TargetMode="External"/><Relationship Id="rId112" Type="http://schemas.openxmlformats.org/officeDocument/2006/relationships/hyperlink" Target="consultantplus://offline/ref=CE789E2B901A9A795AC04FD8710A005D70319567870E50EB1C4FFA974FD71AE9DCDBF31FAA8372C3AD2A6AD1D599C91B7BAC247145DBA795BF52H" TargetMode="External"/><Relationship Id="rId133" Type="http://schemas.openxmlformats.org/officeDocument/2006/relationships/hyperlink" Target="consultantplus://offline/ref=CE789E2B901A9A795AC04FD8710A005D7037936F890A50EB1C4FFA974FD71AE9DCDBF31FAA8172CBAD2A6AD1D599C91B7BAC247145DBA795BF52H" TargetMode="External"/><Relationship Id="rId138" Type="http://schemas.openxmlformats.org/officeDocument/2006/relationships/hyperlink" Target="consultantplus://offline/ref=CE789E2B901A9A795AC04FD8710A005D713B9462830B50EB1C4FFA974FD71AE9DCDBF31FAA8377C1A82A6AD1D599C91B7BAC247145DBA795BF52H" TargetMode="External"/><Relationship Id="rId16" Type="http://schemas.openxmlformats.org/officeDocument/2006/relationships/hyperlink" Target="consultantplus://offline/ref=CE789E2B901A9A795AC04FD8710A005D70329067890B50EB1C4FFA974FD71AE9DCDBF31FAA8371C3A92A6AD1D599C91B7BAC247145DBA795BF52H" TargetMode="External"/><Relationship Id="rId107" Type="http://schemas.openxmlformats.org/officeDocument/2006/relationships/hyperlink" Target="consultantplus://offline/ref=CE789E2B901A9A795AC04FD8710A005D72329564870150EB1C4FFA974FD71AE9DCDBF31FAA8372C0AF2A6AD1D599C91B7BAC247145DBA795BF52H" TargetMode="External"/><Relationship Id="rId11" Type="http://schemas.openxmlformats.org/officeDocument/2006/relationships/hyperlink" Target="consultantplus://offline/ref=CE789E2B901A9A795AC04FD8710A005D713B946F890F50EB1C4FFA974FD71AE9DCDBF31FAA8370C3AD2A6AD1D599C91B7BAC247145DBA795BF52H" TargetMode="External"/><Relationship Id="rId32" Type="http://schemas.openxmlformats.org/officeDocument/2006/relationships/hyperlink" Target="consultantplus://offline/ref=CE789E2B901A9A795AC04FD8710A005D72339561880C50EB1C4FFA974FD71AE9DCDBF31FAA8372C3A82A6AD1D599C91B7BAC247145DBA795BF52H" TargetMode="External"/><Relationship Id="rId37" Type="http://schemas.openxmlformats.org/officeDocument/2006/relationships/hyperlink" Target="consultantplus://offline/ref=CE789E2B901A9A795AC04FD8710A005D71339361820A50EB1C4FFA974FD71AE9DCDBF31FAA8370C6A52A6AD1D599C91B7BAC247145DBA795BF52H" TargetMode="External"/><Relationship Id="rId53" Type="http://schemas.openxmlformats.org/officeDocument/2006/relationships/hyperlink" Target="consultantplus://offline/ref=CE789E2B901A9A795AC04FD8710A005D72339561880C50EB1C4FFA974FD71AE9DCDBF31FAA8372C3AA2A6AD1D599C91B7BAC247145DBA795BF52H" TargetMode="External"/><Relationship Id="rId58" Type="http://schemas.openxmlformats.org/officeDocument/2006/relationships/hyperlink" Target="consultantplus://offline/ref=CE789E2B901A9A795AC04FD8710A005D713B9462830B50EB1C4FFA974FD71AE9DCDBF31FAA8377C2A92A6AD1D599C91B7BAC247145DBA795BF52H" TargetMode="External"/><Relationship Id="rId74" Type="http://schemas.openxmlformats.org/officeDocument/2006/relationships/hyperlink" Target="consultantplus://offline/ref=CE789E2B901A9A795AC04FD8710A005D713B9462830B50EB1C4FFA974FD71AE9DCDBF31FAA8377C3AD2A6AD1D599C91B7BAC247145DBA795BF52H" TargetMode="External"/><Relationship Id="rId79" Type="http://schemas.openxmlformats.org/officeDocument/2006/relationships/hyperlink" Target="consultantplus://offline/ref=CE789E2B901A9A795AC04FD8710A005D7B36966783020DE11416F69548D845FEDB92FF1EAA8373C6A6756FC4C4C1C61D61B22C6759D9A5B957H" TargetMode="External"/><Relationship Id="rId102" Type="http://schemas.openxmlformats.org/officeDocument/2006/relationships/hyperlink" Target="consultantplus://offline/ref=CE789E2B901A9A795AC04FD8710A005D71319264870E50EB1C4FFA974FD71AE9CEDBAB13A8876CC2A53F3C8093BC5CH" TargetMode="External"/><Relationship Id="rId123" Type="http://schemas.openxmlformats.org/officeDocument/2006/relationships/hyperlink" Target="consultantplus://offline/ref=CE789E2B901A9A795AC04FD8710A005D70319667840950EB1C4FFA974FD71AE9DCDBF31FAA8372C2A52A6AD1D599C91B7BAC247145DBA795BF52H" TargetMode="External"/><Relationship Id="rId128" Type="http://schemas.openxmlformats.org/officeDocument/2006/relationships/hyperlink" Target="consultantplus://offline/ref=CE789E2B901A9A795AC04FD8710A005D7037936F890A50EB1C4FFA974FD71AE9DCDBF31FAA8172C1A92A6AD1D599C91B7BAC247145DBA795BF52H" TargetMode="External"/><Relationship Id="rId144" Type="http://schemas.openxmlformats.org/officeDocument/2006/relationships/hyperlink" Target="consultantplus://offline/ref=CE789E2B901A9A795AC04FD8710A005D703B936587020DE11416F69548D845FEDB92FF1EAA8370C5A6756FC4C4C1C61D61B22C6759D9A5B957H" TargetMode="External"/><Relationship Id="rId149" Type="http://schemas.openxmlformats.org/officeDocument/2006/relationships/hyperlink" Target="consultantplus://offline/ref=CE789E2B901A9A795AC04FD8710A005D7730916787020DE11416F69548D845FEDB92FF1EAA877ACAA6756FC4C4C1C61D61B22C6759D9A5B95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789E2B901A9A795AC04FD8710A005D723B906E830850EB1C4FFA974FD71AE9DCDBF31FAA8371C2A52A6AD1D599C91B7BAC247145DBA795BF52H" TargetMode="External"/><Relationship Id="rId95" Type="http://schemas.openxmlformats.org/officeDocument/2006/relationships/hyperlink" Target="consultantplus://offline/ref=CE789E2B901A9A795AC04FD8710A005D723B906E830850EB1C4FFA974FD71AE9DCDBF31FAA8371C2A42A6AD1D599C91B7BAC247145DBA795BF52H" TargetMode="External"/><Relationship Id="rId22" Type="http://schemas.openxmlformats.org/officeDocument/2006/relationships/hyperlink" Target="consultantplus://offline/ref=CE789E2B901A9A795AC04FD8710A005D713B9462830B50EB1C4FFA974FD71AE9DCDBF31FAA8376CBAC2A6AD1D599C91B7BAC247145DBA795BF52H" TargetMode="External"/><Relationship Id="rId27" Type="http://schemas.openxmlformats.org/officeDocument/2006/relationships/hyperlink" Target="consultantplus://offline/ref=CE789E2B901A9A795AC04FD8710A005D70339362800E50EB1C4FFA974FD71AE9DCDBF31FAA867AC6A92A6AD1D599C91B7BAC247145DBA795BF52H" TargetMode="External"/><Relationship Id="rId43" Type="http://schemas.openxmlformats.org/officeDocument/2006/relationships/hyperlink" Target="consultantplus://offline/ref=CE789E2B901A9A795AC04FD8710A005D70339362800E50EB1C4FFA974FD71AE9DCDBF31FAA867AC7A92A6AD1D599C91B7BAC247145DBA795BF52H" TargetMode="External"/><Relationship Id="rId48" Type="http://schemas.openxmlformats.org/officeDocument/2006/relationships/hyperlink" Target="consultantplus://offline/ref=CE789E2B901A9A795AC04FD8710A005D70339362800E50EB1C4FFA974FD71AE9DCDBF31FAA867AC7A42A6AD1D599C91B7BAC247145DBA795BF52H" TargetMode="External"/><Relationship Id="rId64" Type="http://schemas.openxmlformats.org/officeDocument/2006/relationships/hyperlink" Target="consultantplus://offline/ref=CE789E2B901A9A795AC04FD8710A005D713B9462830B50EB1C4FFA974FD71AE9DCDBF31FAA8377C2A42A6AD1D599C91B7BAC247145DBA795BF52H" TargetMode="External"/><Relationship Id="rId69" Type="http://schemas.openxmlformats.org/officeDocument/2006/relationships/hyperlink" Target="consultantplus://offline/ref=CE789E2B901A9A795AC04FD8710A005D72359267890B50EB1C4FFA974FD71AE9DCDBF31FAA8372C5AC2A6AD1D599C91B7BAC247145DBA795BF52H" TargetMode="External"/><Relationship Id="rId113" Type="http://schemas.openxmlformats.org/officeDocument/2006/relationships/hyperlink" Target="consultantplus://offline/ref=CE789E2B901A9A795AC04FD8710A005D70329067890B50EB1C4FFA974FD71AE9DCDBF31FAA8371C3A92A6AD1D599C91B7BAC247145DBA795BF52H" TargetMode="External"/><Relationship Id="rId118" Type="http://schemas.openxmlformats.org/officeDocument/2006/relationships/hyperlink" Target="consultantplus://offline/ref=CE789E2B901A9A795AC04FD8710A005D70319667840950EB1C4FFA974FD71AE9DCDBF31FAA8372C2A52A6AD1D599C91B7BAC247145DBA795BF52H" TargetMode="External"/><Relationship Id="rId134" Type="http://schemas.openxmlformats.org/officeDocument/2006/relationships/hyperlink" Target="consultantplus://offline/ref=CE789E2B901A9A795AC04FD8710A005D7037936F890A50EB1C4FFA974FD71AE9DCDBF31FAA8173C3A82A6AD1D599C91B7BAC247145DBA795BF52H" TargetMode="External"/><Relationship Id="rId139" Type="http://schemas.openxmlformats.org/officeDocument/2006/relationships/hyperlink" Target="consultantplus://offline/ref=CE789E2B901A9A795AC04FD8710A005D7131926786020DE11416F69548D845ECDBCAF31CAE9D72CAB3233E82B951H" TargetMode="External"/><Relationship Id="rId80" Type="http://schemas.openxmlformats.org/officeDocument/2006/relationships/hyperlink" Target="consultantplus://offline/ref=CE789E2B901A9A795AC04FD8710A005D72369767850950EB1C4FFA974FD71AE9DCDBF31FAA8372C3AF2A6AD1D599C91B7BAC247145DBA795BF52H" TargetMode="External"/><Relationship Id="rId85" Type="http://schemas.openxmlformats.org/officeDocument/2006/relationships/hyperlink" Target="consultantplus://offline/ref=CE789E2B901A9A795AC04FD8710A005D70329162830150EB1C4FFA974FD71AE9DCDBF31FAA8070CAAA2A6AD1D599C91B7BAC247145DBA795BF52H" TargetMode="External"/><Relationship Id="rId150" Type="http://schemas.openxmlformats.org/officeDocument/2006/relationships/fontTable" Target="fontTable.xml"/><Relationship Id="rId12" Type="http://schemas.openxmlformats.org/officeDocument/2006/relationships/hyperlink" Target="consultantplus://offline/ref=CE789E2B901A9A795AC04FD8710A005D713B9462830B50EB1C4FFA974FD71AE9DCDBF31FAA8376CAA92A6AD1D599C91B7BAC247145DBA795BF52H" TargetMode="External"/><Relationship Id="rId17" Type="http://schemas.openxmlformats.org/officeDocument/2006/relationships/hyperlink" Target="consultantplus://offline/ref=CE789E2B901A9A795AC04FD8710A005D7031916F810850EB1C4FFA974FD71AE9DCDBF31FAA8372C3AA2A6AD1D599C91B7BAC247145DBA795BF52H" TargetMode="External"/><Relationship Id="rId25" Type="http://schemas.openxmlformats.org/officeDocument/2006/relationships/hyperlink" Target="consultantplus://offline/ref=CE789E2B901A9A795AC04FD8710A005D70339362800E50EB1C4FFA974FD71AE9DCDBF31FAA867AC1A42A6AD1D599C91B7BAC247145DBA795BF52H" TargetMode="External"/><Relationship Id="rId33" Type="http://schemas.openxmlformats.org/officeDocument/2006/relationships/hyperlink" Target="consultantplus://offline/ref=CE789E2B901A9A795AC04FD8710A005D713B9462830B50EB1C4FFA974FD71AE9DCDBF31FAA8376CBAA2A6AD1D599C91B7BAC247145DBA795BF52H" TargetMode="External"/><Relationship Id="rId38" Type="http://schemas.openxmlformats.org/officeDocument/2006/relationships/hyperlink" Target="consultantplus://offline/ref=CE789E2B901A9A795AC04FD8710A005D71339361820A50EB1C4FFA974FD71AE9DCDBF31FAA8373CBAF2A6AD1D599C91B7BAC247145DBA795BF52H" TargetMode="External"/><Relationship Id="rId46" Type="http://schemas.openxmlformats.org/officeDocument/2006/relationships/hyperlink" Target="consultantplus://offline/ref=CE789E2B901A9A795AC04FD8710A005D723B9061880D50EB1C4FFA974FD71AE9DCDBF31FAA8372C1AF2A6AD1D599C91B7BAC247145DBA795BF52H" TargetMode="External"/><Relationship Id="rId59" Type="http://schemas.openxmlformats.org/officeDocument/2006/relationships/hyperlink" Target="consultantplus://offline/ref=CE789E2B901A9A795AC04FD8710A005D70319667830050EB1C4FFA974FD71AE9DCDBF31FAA8372C3A92A6AD1D599C91B7BAC247145DBA795BF52H" TargetMode="External"/><Relationship Id="rId67" Type="http://schemas.openxmlformats.org/officeDocument/2006/relationships/hyperlink" Target="consultantplus://offline/ref=CE789E2B901A9A795AC04FD8710A005D72369767850950EB1C4FFA974FD71AE9DCDBF31FAA8372C3AD2A6AD1D599C91B7BAC247145DBA795BF52H" TargetMode="External"/><Relationship Id="rId103" Type="http://schemas.openxmlformats.org/officeDocument/2006/relationships/hyperlink" Target="consultantplus://offline/ref=CE789E2B901A9A795AC04FD8710A005D72309A65820B50EB1C4FFA974FD71AE9DCDBF31FAA8372C3AD2A6AD1D599C91B7BAC247145DBA795BF52H" TargetMode="External"/><Relationship Id="rId108" Type="http://schemas.openxmlformats.org/officeDocument/2006/relationships/hyperlink" Target="consultantplus://offline/ref=CE789E2B901A9A795AC04FD8710A005D713B9462830B50EB1C4FFA974FD71AE9DCDBF31FAA8377C1AF2A6AD1D599C91B7BAC247145DBA795BF52H" TargetMode="External"/><Relationship Id="rId116" Type="http://schemas.openxmlformats.org/officeDocument/2006/relationships/hyperlink" Target="consultantplus://offline/ref=CE789E2B901A9A795AC04FD8710A005D70369A6F870A50EB1C4FFA974FD71AE9CEDBAB13A8876CC2A53F3C8093BC5CH" TargetMode="External"/><Relationship Id="rId124" Type="http://schemas.openxmlformats.org/officeDocument/2006/relationships/hyperlink" Target="consultantplus://offline/ref=CE789E2B901A9A795AC04FD8710A005D7037936F890A50EB1C4FFA974FD71AE9DCDBF31FAA827BCAAC2A6AD1D599C91B7BAC247145DBA795BF52H" TargetMode="External"/><Relationship Id="rId129" Type="http://schemas.openxmlformats.org/officeDocument/2006/relationships/hyperlink" Target="consultantplus://offline/ref=CE789E2B901A9A795AC04FD8710A005D7037936F890A50EB1C4FFA974FD71AE9DCDBF31FAA8172C7AF2A6AD1D599C91B7BAC247145DBA795BF52H" TargetMode="External"/><Relationship Id="rId137" Type="http://schemas.openxmlformats.org/officeDocument/2006/relationships/hyperlink" Target="consultantplus://offline/ref=CE789E2B901A9A795AC04FD8710A005D70339B62890D50EB1C4FFA974FD71AE9DCDBF31FAA8372C0A52A6AD1D599C91B7BAC247145DBA795BF52H" TargetMode="External"/><Relationship Id="rId20" Type="http://schemas.openxmlformats.org/officeDocument/2006/relationships/hyperlink" Target="consultantplus://offline/ref=CE789E2B901A9A795AC04FD8710A005D713B9462830B50EB1C4FFA974FD71AE9DCDBF31FAA8376CAA42A6AD1D599C91B7BAC247145DBA795BF52H" TargetMode="External"/><Relationship Id="rId41" Type="http://schemas.openxmlformats.org/officeDocument/2006/relationships/hyperlink" Target="consultantplus://offline/ref=CE789E2B901A9A795AC04FD8710A005D70339362800E50EB1C4FFA974FD71AE9DCDBF31FAA867AC7AF2A6AD1D599C91B7BAC247145DBA795BF52H" TargetMode="External"/><Relationship Id="rId54" Type="http://schemas.openxmlformats.org/officeDocument/2006/relationships/hyperlink" Target="consultantplus://offline/ref=CE789E2B901A9A795AC04FD8710A005D713B9462830B50EB1C4FFA974FD71AE9DCDBF31FAA8376CBA42A6AD1D599C91B7BAC247145DBA795BF52H" TargetMode="External"/><Relationship Id="rId62" Type="http://schemas.openxmlformats.org/officeDocument/2006/relationships/hyperlink" Target="consultantplus://offline/ref=CE789E2B901A9A795AC04FD8710A005D713A9765820B50EB1C4FFA974FD71AE9DCDBF31FAA8372C3A42A6AD1D599C91B7BAC247145DBA795BF52H" TargetMode="External"/><Relationship Id="rId70" Type="http://schemas.openxmlformats.org/officeDocument/2006/relationships/hyperlink" Target="consultantplus://offline/ref=CE789E2B901A9A795AC04FD8710A005D713B946F890F50EB1C4FFA974FD71AE9DCDBF31FAA8370C3AF2A6AD1D599C91B7BAC247145DBA795BF52H" TargetMode="External"/><Relationship Id="rId75" Type="http://schemas.openxmlformats.org/officeDocument/2006/relationships/hyperlink" Target="consultantplus://offline/ref=CE789E2B901A9A795AC04FD8710A005D713B9462830B50EB1C4FFA974FD71AE9DCDBF31FAA8377C3AF2A6AD1D599C91B7BAC247145DBA795BF52H" TargetMode="External"/><Relationship Id="rId83" Type="http://schemas.openxmlformats.org/officeDocument/2006/relationships/hyperlink" Target="consultantplus://offline/ref=CE789E2B901A9A795AC04FD8710A005D713B9462830B50EB1C4FFA974FD71AE9DCDBF31FAA8377C3AB2A6AD1D599C91B7BAC247145DBA795BF52H" TargetMode="External"/><Relationship Id="rId88" Type="http://schemas.openxmlformats.org/officeDocument/2006/relationships/hyperlink" Target="consultantplus://offline/ref=CE789E2B901A9A795AC04FD8710A005D713B9462830B50EB1C4FFA974FD71AE9DCDBF31FAA8377C0AF2A6AD1D599C91B7BAC247145DBA795BF52H" TargetMode="External"/><Relationship Id="rId91" Type="http://schemas.openxmlformats.org/officeDocument/2006/relationships/hyperlink" Target="consultantplus://offline/ref=CE789E2B901A9A795AC04FD8710A005D713B9462830B50EB1C4FFA974FD71AE9DCDBF31FAA8377C0AE2A6AD1D599C91B7BAC247145DBA795BF52H" TargetMode="External"/><Relationship Id="rId96" Type="http://schemas.openxmlformats.org/officeDocument/2006/relationships/hyperlink" Target="consultantplus://offline/ref=CE789E2B901A9A795AC04FD8710A005D713B946F890F50EB1C4FFA974FD71AE9DCDBF31FAA8370C3A82A6AD1D599C91B7BAC247145DBA795BF52H" TargetMode="External"/><Relationship Id="rId111" Type="http://schemas.openxmlformats.org/officeDocument/2006/relationships/hyperlink" Target="consultantplus://offline/ref=CE789E2B901A9A795AC04FD8710A005D713B9462830B50EB1C4FFA974FD71AE9DCDBF31FAA8377C1A92A6AD1D599C91B7BAC247145DBA795BF52H" TargetMode="External"/><Relationship Id="rId132" Type="http://schemas.openxmlformats.org/officeDocument/2006/relationships/hyperlink" Target="consultantplus://offline/ref=CE789E2B901A9A795AC04FD8710A005D7037936F890A50EB1C4FFA974FD71AE9DCDBF31FAA8172C5AC2A6AD1D599C91B7BAC247145DBA795BF52H" TargetMode="External"/><Relationship Id="rId140" Type="http://schemas.openxmlformats.org/officeDocument/2006/relationships/hyperlink" Target="consultantplus://offline/ref=CE789E2B901A9A795AC04FD8710A005D7236926288020DE11416F69548D845ECDBCAF31CAE9D72CAB3233E82B951H" TargetMode="External"/><Relationship Id="rId145" Type="http://schemas.openxmlformats.org/officeDocument/2006/relationships/hyperlink" Target="consultantplus://offline/ref=CE789E2B901A9A795AC04FD8710A005D703B936587020DE11416F69548D845FEDB92FF1EAA8370CAA6756FC4C4C1C61D61B22C6759D9A5B957H" TargetMode="External"/><Relationship Id="rId1" Type="http://schemas.openxmlformats.org/officeDocument/2006/relationships/styles" Target="styles.xml"/><Relationship Id="rId6" Type="http://schemas.openxmlformats.org/officeDocument/2006/relationships/hyperlink" Target="consultantplus://offline/ref=CE789E2B901A9A795AC04FD8710A005D70339362800E50EB1C4FFA974FD71AE9DCDBF31FAA867AC1A52A6AD1D599C91B7BAC247145DBA795BF52H" TargetMode="External"/><Relationship Id="rId15" Type="http://schemas.openxmlformats.org/officeDocument/2006/relationships/hyperlink" Target="consultantplus://offline/ref=CE789E2B901A9A795AC04FD8710A005D71339361820A50EB1C4FFA974FD71AE9DCDBF31FAA8373CBAF2A6AD1D599C91B7BAC247145DBA795BF52H" TargetMode="External"/><Relationship Id="rId23" Type="http://schemas.openxmlformats.org/officeDocument/2006/relationships/hyperlink" Target="consultantplus://offline/ref=CE789E2B901A9A795AC04FD8710A005D713B95628B5F07E94D1AF492478740F9CA92FC1AB4837ADCAF213CB850H" TargetMode="External"/><Relationship Id="rId28" Type="http://schemas.openxmlformats.org/officeDocument/2006/relationships/hyperlink" Target="consultantplus://offline/ref=CE789E2B901A9A795AC04FD8710A005D70339362800E50EB1C4FFA974FD71AE9DCDBF31FAA867AC6AB2A6AD1D599C91B7BAC247145DBA795BF52H" TargetMode="External"/><Relationship Id="rId36" Type="http://schemas.openxmlformats.org/officeDocument/2006/relationships/hyperlink" Target="consultantplus://offline/ref=CE789E2B901A9A795AC04FD8710A005D70339362800E50EB1C4FFA974FD71AE9DCDBF31FAA867AC6AA2A6AD1D599C91B7BAC247145DBA795BF52H" TargetMode="External"/><Relationship Id="rId49" Type="http://schemas.openxmlformats.org/officeDocument/2006/relationships/hyperlink" Target="consultantplus://offline/ref=CE789E2B901A9A795AC04FD8710A005D70339362800E50EB1C4FFA974FD71AE9DCDBF31FAA867AC4AD2A6AD1D599C91B7BAC247145DBA795BF52H" TargetMode="External"/><Relationship Id="rId57" Type="http://schemas.openxmlformats.org/officeDocument/2006/relationships/hyperlink" Target="consultantplus://offline/ref=CE789E2B901A9A795AC04FD8710A005D713B9462830B50EB1C4FFA974FD71AE9DCDBF31FAA8377C2AE2A6AD1D599C91B7BAC247145DBA795BF52H" TargetMode="External"/><Relationship Id="rId106" Type="http://schemas.openxmlformats.org/officeDocument/2006/relationships/hyperlink" Target="consultantplus://offline/ref=CE789E2B901A9A795AC04FD8710A005D713B9462830B50EB1C4FFA974FD71AE9DCDBF31FAA8377C1AC2A6AD1D599C91B7BAC247145DBA795BF52H" TargetMode="External"/><Relationship Id="rId114" Type="http://schemas.openxmlformats.org/officeDocument/2006/relationships/hyperlink" Target="consultantplus://offline/ref=CE789E2B901A9A795AC04FD8710A005D70369A6F870A50EB1C4FFA974FD71AE9CEDBAB13A8876CC2A53F3C8093BC5CH" TargetMode="External"/><Relationship Id="rId119" Type="http://schemas.openxmlformats.org/officeDocument/2006/relationships/hyperlink" Target="consultantplus://offline/ref=CE789E2B901A9A795AC04FD8710A005D70369A6F870A50EB1C4FFA974FD71AE9DCDBF31FAA8371C5A82A6AD1D599C91B7BAC247145DBA795BF52H" TargetMode="External"/><Relationship Id="rId127" Type="http://schemas.openxmlformats.org/officeDocument/2006/relationships/hyperlink" Target="consultantplus://offline/ref=CE789E2B901A9A795AC04FD8710A005D7037936F890A50EB1C4FFA974FD71AE9DCDBF31FAA8172C3AE2A6AD1D599C91B7BAC247145DBA795BF52H" TargetMode="External"/><Relationship Id="rId10" Type="http://schemas.openxmlformats.org/officeDocument/2006/relationships/hyperlink" Target="consultantplus://offline/ref=CE789E2B901A9A795AC04FD8710A005D72339561880C50EB1C4FFA974FD71AE9DCDBF31FAA8372C3A92A6AD1D599C91B7BAC247145DBA795BF52H" TargetMode="External"/><Relationship Id="rId31" Type="http://schemas.openxmlformats.org/officeDocument/2006/relationships/hyperlink" Target="consultantplus://offline/ref=CE789E2B901A9A795AC04FD8710A005D72309165880950EB1C4FFA974FD71AE9DCDBF31FAA8372C0AC2A6AD1D599C91B7BAC247145DBA795BF52H" TargetMode="External"/><Relationship Id="rId44" Type="http://schemas.openxmlformats.org/officeDocument/2006/relationships/hyperlink" Target="consultantplus://offline/ref=CE789E2B901A9A795AC04FD8710A005D70339362800E50EB1C4FFA974FD71AE9DCDBF31FAA867AC7AB2A6AD1D599C91B7BAC247145DBA795BF52H" TargetMode="External"/><Relationship Id="rId52" Type="http://schemas.openxmlformats.org/officeDocument/2006/relationships/hyperlink" Target="consultantplus://offline/ref=CE789E2B901A9A795AC04FD8710A005D713B95628B5F07E94D1AF492478752F9929EFE1EA9817BC9F9707AD59CCEC0077FBA3A7B5BDBBA57H" TargetMode="External"/><Relationship Id="rId60" Type="http://schemas.openxmlformats.org/officeDocument/2006/relationships/hyperlink" Target="consultantplus://offline/ref=CE789E2B901A9A795AC04FD8710A005D713B9462830B50EB1C4FFA974FD71AE9DCDBF31FAA8377C2AB2A6AD1D599C91B7BAC247145DBA795BF52H" TargetMode="External"/><Relationship Id="rId65" Type="http://schemas.openxmlformats.org/officeDocument/2006/relationships/hyperlink" Target="consultantplus://offline/ref=CE789E2B901A9A795AC04FD8710A005D713B95628B5F07E94D1AF492478752F9929EFE1EAE8B75C9F9707AD59CCEC0077FBA3A7B5BDBBA57H" TargetMode="External"/><Relationship Id="rId73" Type="http://schemas.openxmlformats.org/officeDocument/2006/relationships/hyperlink" Target="consultantplus://offline/ref=CE789E2B901A9A795AC04FD8710A005D70369067810C50EB1C4FFA974FD71AE9DCDBF31DA28A70C3A6756FC4C4C1C61D61B22C6759D9A5B957H" TargetMode="External"/><Relationship Id="rId78" Type="http://schemas.openxmlformats.org/officeDocument/2006/relationships/hyperlink" Target="consultantplus://offline/ref=CE789E2B901A9A795AC04FD8710A005D72319363890E50EB1C4FFA974FD71AE9CEDBAB13A8876CC2A53F3C8093BC5CH" TargetMode="External"/><Relationship Id="rId81" Type="http://schemas.openxmlformats.org/officeDocument/2006/relationships/hyperlink" Target="consultantplus://offline/ref=CE789E2B901A9A795AC04FD8710A005D70319667830050EB1C4FFA974FD71AE9DCDBF31FAA8372C3A92A6AD1D599C91B7BAC247145DBA795BF52H" TargetMode="External"/><Relationship Id="rId86" Type="http://schemas.openxmlformats.org/officeDocument/2006/relationships/hyperlink" Target="consultantplus://offline/ref=CE789E2B901A9A795AC04FD8710A005D72359B60820F50EB1C4FFA974FD71AE9DCDBF31FAA8372C2AB2A6AD1D599C91B7BAC247145DBA795BF52H" TargetMode="External"/><Relationship Id="rId94" Type="http://schemas.openxmlformats.org/officeDocument/2006/relationships/hyperlink" Target="consultantplus://offline/ref=CE789E2B901A9A795AC04FD8710A005D713B9462830B50EB1C4FFA974FD71AE9DCDBF31FAA8377C0A52A6AD1D599C91B7BAC247145DBA795BF52H" TargetMode="External"/><Relationship Id="rId99" Type="http://schemas.openxmlformats.org/officeDocument/2006/relationships/hyperlink" Target="consultantplus://offline/ref=CE789E2B901A9A795AC04FD8710A005D72309162860050EB1C4FFA974FD71AE9CEDBAB13A8876CC2A53F3C8093BC5CH" TargetMode="External"/><Relationship Id="rId101" Type="http://schemas.openxmlformats.org/officeDocument/2006/relationships/hyperlink" Target="consultantplus://offline/ref=CE789E2B901A9A795AC04FD8710A005D72359A65800050EB1C4FFA974FD71AE9DCDBF31FAA8372CAAA2A6AD1D599C91B7BAC247145DBA795BF52H" TargetMode="External"/><Relationship Id="rId122" Type="http://schemas.openxmlformats.org/officeDocument/2006/relationships/hyperlink" Target="consultantplus://offline/ref=CE789E2B901A9A795AC04FD8710A005D70369A6E860150EB1C4FFA974FD71AE9CEDBAB13A8876CC2A53F3C8093BC5CH" TargetMode="External"/><Relationship Id="rId130" Type="http://schemas.openxmlformats.org/officeDocument/2006/relationships/hyperlink" Target="consultantplus://offline/ref=CE789E2B901A9A795AC04FD8710A005D7037936F890A50EB1C4FFA974FD71AE9DCDBF31FAA8172C4A82A6AD1D599C91B7BAC247145DBA795BF52H" TargetMode="External"/><Relationship Id="rId135" Type="http://schemas.openxmlformats.org/officeDocument/2006/relationships/hyperlink" Target="consultantplus://offline/ref=CE789E2B901A9A795AC04FD8710A005D70369A6F820C50EB1C4FFA974FD71AE9CEDBAB13A8876CC2A53F3C8093BC5CH" TargetMode="External"/><Relationship Id="rId143" Type="http://schemas.openxmlformats.org/officeDocument/2006/relationships/hyperlink" Target="consultantplus://offline/ref=CE789E2B901A9A795AC04FD8710A005D703B936587020DE11416F69548D845FEDB92FF1EAA8373C5A6756FC4C4C1C61D61B22C6759D9A5B957H" TargetMode="External"/><Relationship Id="rId148" Type="http://schemas.openxmlformats.org/officeDocument/2006/relationships/hyperlink" Target="consultantplus://offline/ref=CE789E2B901A9A795AC04FD8710A005D7731966F82020DE11416F69548D845FEDB92FF1EAA837BC7A6756FC4C4C1C61D61B22C6759D9A5B957H"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789E2B901A9A795AC04FD8710A005D72329564870150EB1C4FFA974FD71AE9DCDBF31FAA8372C3A42A6AD1D599C91B7BAC247145DBA795BF52H" TargetMode="External"/><Relationship Id="rId13" Type="http://schemas.openxmlformats.org/officeDocument/2006/relationships/hyperlink" Target="consultantplus://offline/ref=CE789E2B901A9A795AC04FD8710A005D72309165880950EB1C4FFA974FD71AE9DCDBF31FAA8372C0AC2A6AD1D599C91B7BAC247145DBA795BF52H" TargetMode="External"/><Relationship Id="rId18" Type="http://schemas.openxmlformats.org/officeDocument/2006/relationships/hyperlink" Target="consultantplus://offline/ref=CE789E2B901A9A795AC04FD8710A005D713B9462830B50EB1C4FFA974FD71AE9DCDBF31FAA8376CAAB2A6AD1D599C91B7BAC247145DBA795BF52H" TargetMode="External"/><Relationship Id="rId39" Type="http://schemas.openxmlformats.org/officeDocument/2006/relationships/hyperlink" Target="consultantplus://offline/ref=CE789E2B901A9A795AC04FD8710A005D70369165850950EB1C4FFA974FD71AE9DCDBF31AA9837996FC656B8D93C8DA1977AC267959BD59H" TargetMode="External"/><Relationship Id="rId109" Type="http://schemas.openxmlformats.org/officeDocument/2006/relationships/hyperlink" Target="consultantplus://offline/ref=CE789E2B901A9A795AC04FD8710A005D713B9462830B50EB1C4FFA974FD71AE9DCDBF31FAA8377C1AE2A6AD1D599C91B7BAC247145DBA795BF52H" TargetMode="External"/><Relationship Id="rId34" Type="http://schemas.openxmlformats.org/officeDocument/2006/relationships/hyperlink" Target="consultantplus://offline/ref=CE789E2B901A9A795AC04FD8710A005D7A309B6F80020DE11416F69548D845FEDB92FF1EAA8372C1A6756FC4C4C1C61D61B22C6759D9A5B957H" TargetMode="External"/><Relationship Id="rId50" Type="http://schemas.openxmlformats.org/officeDocument/2006/relationships/hyperlink" Target="consultantplus://offline/ref=CE789E2B901A9A795AC04FD8710A005D70339362800E50EB1C4FFA974FD71AE9DCDBF31FAA867AC4AD2A6AD1D599C91B7BAC247145DBA795BF52H" TargetMode="External"/><Relationship Id="rId55" Type="http://schemas.openxmlformats.org/officeDocument/2006/relationships/hyperlink" Target="consultantplus://offline/ref=CE789E2B901A9A795AC04FD8710A005D7031916F810850EB1C4FFA974FD71AE9DCDBF31FAA8372C3A52A6AD1D599C91B7BAC247145DBA795BF52H" TargetMode="External"/><Relationship Id="rId76" Type="http://schemas.openxmlformats.org/officeDocument/2006/relationships/hyperlink" Target="consultantplus://offline/ref=CE789E2B901A9A795AC04FD8710A005D713B9462830B50EB1C4FFA974FD71AE9DCDBF31FAA8377C3A92A6AD1D599C91B7BAC247145DBA795BF52H" TargetMode="External"/><Relationship Id="rId97" Type="http://schemas.openxmlformats.org/officeDocument/2006/relationships/hyperlink" Target="consultantplus://offline/ref=CE789E2B901A9A795AC04FD8710A005D7031916F810850EB1C4FFA974FD71AE9DCDBF31FAA8372C3A42A6AD1D599C91B7BAC247145DBA795BF52H" TargetMode="External"/><Relationship Id="rId104" Type="http://schemas.openxmlformats.org/officeDocument/2006/relationships/hyperlink" Target="consultantplus://offline/ref=CE789E2B901A9A795AC04FD8710A005D713B9462830B50EB1C4FFA974FD71AE9DCDBF31FAA8377C1AD2A6AD1D599C91B7BAC247145DBA795BF52H" TargetMode="External"/><Relationship Id="rId120" Type="http://schemas.openxmlformats.org/officeDocument/2006/relationships/hyperlink" Target="consultantplus://offline/ref=CE789E2B901A9A795AC04FD8710A005D70369A6F870A50EB1C4FFA974FD71AE9DCDBF31FAA8371C4A52A6AD1D599C91B7BAC247145DBA795BF52H" TargetMode="External"/><Relationship Id="rId125" Type="http://schemas.openxmlformats.org/officeDocument/2006/relationships/hyperlink" Target="consultantplus://offline/ref=CE789E2B901A9A795AC04FD8710A005D7037936F890A50EB1C4FFA974FD71AE9DCDBF31FAA827BCBAC2A6AD1D599C91B7BAC247145DBA795BF52H" TargetMode="External"/><Relationship Id="rId141" Type="http://schemas.openxmlformats.org/officeDocument/2006/relationships/hyperlink" Target="consultantplus://offline/ref=CE789E2B901A9A795AC04FD8710A005D703B936587020DE11416F69548D845FEDB92FF1EAA8373C6A6756FC4C4C1C61D61B22C6759D9A5B957H" TargetMode="External"/><Relationship Id="rId146" Type="http://schemas.openxmlformats.org/officeDocument/2006/relationships/hyperlink" Target="consultantplus://offline/ref=CE789E2B901A9A795AC04FD8710A005D703B936587020DE11416F69548D845FEDB92FF1EAA8276C0A6756FC4C4C1C61D61B22C6759D9A5B957H" TargetMode="External"/><Relationship Id="rId7" Type="http://schemas.openxmlformats.org/officeDocument/2006/relationships/hyperlink" Target="consultantplus://offline/ref=CE789E2B901A9A795AC04FD8710A005D72359A65800050EB1C4FFA974FD71AE9DCDBF31FAA8372CAAA2A6AD1D599C91B7BAC247145DBA795BF52H" TargetMode="External"/><Relationship Id="rId71" Type="http://schemas.openxmlformats.org/officeDocument/2006/relationships/hyperlink" Target="consultantplus://offline/ref=CE789E2B901A9A795AC04FD8710A005D713B946F890F50EB1C4FFA974FD71AE9DCDBF31FAA8370C3A92A6AD1D599C91B7BAC247145DBA795BF52H" TargetMode="External"/><Relationship Id="rId92" Type="http://schemas.openxmlformats.org/officeDocument/2006/relationships/hyperlink" Target="consultantplus://offline/ref=CE789E2B901A9A795AC04FD8710A005D713B9462830B50EB1C4FFA974FD71AE9DCDBF31FAA8377C0A82A6AD1D599C91B7BAC247145DBA795BF52H" TargetMode="External"/><Relationship Id="rId2" Type="http://schemas.microsoft.com/office/2007/relationships/stylesWithEffects" Target="stylesWithEffects.xml"/><Relationship Id="rId29" Type="http://schemas.openxmlformats.org/officeDocument/2006/relationships/hyperlink" Target="consultantplus://offline/ref=CE789E2B901A9A795AC04FD8710A005D713B9462830B50EB1C4FFA974FD71AE9DCDBF31FAA8376CBA92A6AD1D599C91B7BAC247145DBA795BF52H" TargetMode="External"/><Relationship Id="rId24" Type="http://schemas.openxmlformats.org/officeDocument/2006/relationships/hyperlink" Target="consultantplus://offline/ref=CE789E2B901A9A795AC04FD8710A005D713B9462830B50EB1C4FFA974FD71AE9DCDBF31FAA8376CBAF2A6AD1D599C91B7BAC247145DBA795BF52H" TargetMode="External"/><Relationship Id="rId40" Type="http://schemas.openxmlformats.org/officeDocument/2006/relationships/hyperlink" Target="consultantplus://offline/ref=CE789E2B901A9A795AC04FD8710A005D70339362800E50EB1C4FFA974FD71AE9DCDBF31FAA867AC7AD2A6AD1D599C91B7BAC247145DBA795BF52H" TargetMode="External"/><Relationship Id="rId45" Type="http://schemas.openxmlformats.org/officeDocument/2006/relationships/hyperlink" Target="consultantplus://offline/ref=CE789E2B901A9A795AC04FD8710A005D70339362800E50EB1C4FFA974FD71AE9DCDBF31FAA867AC7AA2A6AD1D599C91B7BAC247145DBA795BF52H" TargetMode="External"/><Relationship Id="rId66" Type="http://schemas.openxmlformats.org/officeDocument/2006/relationships/hyperlink" Target="consultantplus://offline/ref=CE789E2B901A9A795AC04FD8710A005D70329464890C50EB1C4FFA974FD71AE9DCDBF31FAA8372C3A82A6AD1D599C91B7BAC247145DBA795BF52H" TargetMode="External"/><Relationship Id="rId87" Type="http://schemas.openxmlformats.org/officeDocument/2006/relationships/hyperlink" Target="consultantplus://offline/ref=CE789E2B901A9A795AC04FD8710A005D71319367810D50EB1C4FFA974FD71AE9CEDBAB13A8876CC2A53F3C8093BC5CH" TargetMode="External"/><Relationship Id="rId110" Type="http://schemas.openxmlformats.org/officeDocument/2006/relationships/hyperlink" Target="consultantplus://offline/ref=CE789E2B901A9A795AC04FD8710A005D72329564870150EB1C4FFA974FD71AE9DCDBF31FAA8372C0AE2A6AD1D599C91B7BAC247145DBA795BF52H" TargetMode="External"/><Relationship Id="rId115" Type="http://schemas.openxmlformats.org/officeDocument/2006/relationships/hyperlink" Target="consultantplus://offline/ref=CE789E2B901A9A795AC04FD8710A005D70369A6F820C50EB1C4FFA974FD71AE9CEDBAB13A8876CC2A53F3C8093BC5CH" TargetMode="External"/><Relationship Id="rId131" Type="http://schemas.openxmlformats.org/officeDocument/2006/relationships/hyperlink" Target="consultantplus://offline/ref=CE789E2B901A9A795AC04FD8710A005D7037936F890A50EB1C4FFA974FD71AE9DCDBF31FAA8172C5AD2A6AD1D599C91B7BAC247145DBA795BF52H" TargetMode="External"/><Relationship Id="rId136" Type="http://schemas.openxmlformats.org/officeDocument/2006/relationships/hyperlink" Target="consultantplus://offline/ref=CE789E2B901A9A795AC04FD8710A005D70369A6F870A50EB1C4FFA974FD71AE9CEDBAB13A8876CC2A53F3C8093BC5CH" TargetMode="External"/><Relationship Id="rId61" Type="http://schemas.openxmlformats.org/officeDocument/2006/relationships/hyperlink" Target="consultantplus://offline/ref=CE789E2B901A9A795AC04FD8710A005D713B9462830B50EB1C4FFA974FD71AE9DCDBF31FAA8377C2AA2A6AD1D599C91B7BAC247145DBA795BF52H" TargetMode="External"/><Relationship Id="rId82" Type="http://schemas.openxmlformats.org/officeDocument/2006/relationships/hyperlink" Target="consultantplus://offline/ref=CE789E2B901A9A795AC04FD8710A005D72339A66830050EB1C4FFA974FD71AE9DCDBF31FAA8372C2A42A6AD1D599C91B7BAC247145DBA795BF52H" TargetMode="External"/><Relationship Id="rId19" Type="http://schemas.openxmlformats.org/officeDocument/2006/relationships/hyperlink" Target="consultantplus://offline/ref=CE789E2B901A9A795AC04FD8710A005D713B9462830B50EB1C4FFA974FD71AE9DCDBF31FAA8376CAA52A6AD1D599C91B7BAC247145DBA795BF52H" TargetMode="External"/><Relationship Id="rId14" Type="http://schemas.openxmlformats.org/officeDocument/2006/relationships/hyperlink" Target="consultantplus://offline/ref=CE789E2B901A9A795AC04FD8710A005D72369767850950EB1C4FFA974FD71AE9DCDBF31FAA8372C2A42A6AD1D599C91B7BAC247145DBA795BF52H" TargetMode="External"/><Relationship Id="rId30" Type="http://schemas.openxmlformats.org/officeDocument/2006/relationships/hyperlink" Target="consultantplus://offline/ref=CE789E2B901A9A795AC04FD8710A005D713B9462830B50EB1C4FFA974FD71AE9DCDBF31FAA8376CBAB2A6AD1D599C91B7BAC247145DBA795BF52H" TargetMode="External"/><Relationship Id="rId35" Type="http://schemas.openxmlformats.org/officeDocument/2006/relationships/hyperlink" Target="consultantplus://offline/ref=CE789E2B901A9A795AC04FD8710A005D70339362800E50EB1C4FFA974FD71AE9DCDBF31FAA867AC6AA2A6AD1D599C91B7BAC247145DBA795BF52H" TargetMode="External"/><Relationship Id="rId56" Type="http://schemas.openxmlformats.org/officeDocument/2006/relationships/hyperlink" Target="consultantplus://offline/ref=CE789E2B901A9A795AC04FD8710A005D713B9462830B50EB1C4FFA974FD71AE9DCDBF31FAA8377C2AC2A6AD1D599C91B7BAC247145DBA795BF52H" TargetMode="External"/><Relationship Id="rId77" Type="http://schemas.openxmlformats.org/officeDocument/2006/relationships/hyperlink" Target="consultantplus://offline/ref=CE789E2B901A9A795AC04FD8710A005D70329361860F50EB1C4FFA974FD71AE9DCDBF31FAA8372C2A52A6AD1D599C91B7BAC247145DBA795BF52H" TargetMode="External"/><Relationship Id="rId100" Type="http://schemas.openxmlformats.org/officeDocument/2006/relationships/hyperlink" Target="consultantplus://offline/ref=CE789E2B901A9A795AC04FD8710A005D70369A6E810D50EB1C4FFA974FD71AE9CEDBAB13A8876CC2A53F3C8093BC5CH" TargetMode="External"/><Relationship Id="rId105" Type="http://schemas.openxmlformats.org/officeDocument/2006/relationships/hyperlink" Target="consultantplus://offline/ref=CE789E2B901A9A795AC04FD8710A005D72329564870150EB1C4FFA974FD71AE9DCDBF31FAA8372C0AD2A6AD1D599C91B7BAC247145DBA795BF52H" TargetMode="External"/><Relationship Id="rId126" Type="http://schemas.openxmlformats.org/officeDocument/2006/relationships/hyperlink" Target="consultantplus://offline/ref=CE789E2B901A9A795AC04FD8710A005D7037936F890A50EB1C4FFA974FD71AE9DCDBF31FAA8172C3AC2A6AD1D599C91B7BAC247145DBA795BF52H" TargetMode="External"/><Relationship Id="rId147" Type="http://schemas.openxmlformats.org/officeDocument/2006/relationships/hyperlink" Target="consultantplus://offline/ref=CE789E2B901A9A795AC04FD8710A005D703B936587020DE11416F69548D845FEDB92FF1EAA8277C7A6756FC4C4C1C61D61B22C6759D9A5B957H" TargetMode="External"/><Relationship Id="rId8" Type="http://schemas.openxmlformats.org/officeDocument/2006/relationships/hyperlink" Target="consultantplus://offline/ref=CE789E2B901A9A795AC04FD8710A005D723B906E830850EB1C4FFA974FD71AE9DCDBF31FAA8371C2AA2A6AD1D599C91B7BAC247145DBA795BF52H" TargetMode="External"/><Relationship Id="rId51" Type="http://schemas.openxmlformats.org/officeDocument/2006/relationships/hyperlink" Target="consultantplus://offline/ref=CE789E2B901A9A795AC04FD8710A005D70339362800E50EB1C4FFA974FD71AE9DCDBF31FAA867AC4AE2A6AD1D599C91B7BAC247145DBA795BF52H" TargetMode="External"/><Relationship Id="rId72" Type="http://schemas.openxmlformats.org/officeDocument/2006/relationships/hyperlink" Target="consultantplus://offline/ref=CE789E2B901A9A795AC04FD8710A005D7037976F890F50EB1C4FFA974FD71AE9DCDBF31FAA8372C0AD2A6AD1D599C91B7BAC247145DBA795BF52H" TargetMode="External"/><Relationship Id="rId93" Type="http://schemas.openxmlformats.org/officeDocument/2006/relationships/hyperlink" Target="consultantplus://offline/ref=CE789E2B901A9A795AC04FD8710A005D713B9462830B50EB1C4FFA974FD71AE9DCDBF31FAA8377C0AA2A6AD1D599C91B7BAC247145DBA795BF52H" TargetMode="External"/><Relationship Id="rId98" Type="http://schemas.openxmlformats.org/officeDocument/2006/relationships/hyperlink" Target="consultantplus://offline/ref=CE789E2B901A9A795AC04FD8710A005D723A9B62810C50EB1C4FFA974FD71AE9CEDBAB13A8876CC2A53F3C8093BC5CH" TargetMode="External"/><Relationship Id="rId121" Type="http://schemas.openxmlformats.org/officeDocument/2006/relationships/hyperlink" Target="consultantplus://offline/ref=CE789E2B901A9A795AC04FD8710A005D70369A6F870A50EB1C4FFA974FD71AE9CEDBAB13A8876CC2A53F3C8093BC5CH" TargetMode="External"/><Relationship Id="rId142" Type="http://schemas.openxmlformats.org/officeDocument/2006/relationships/hyperlink" Target="consultantplus://offline/ref=CE789E2B901A9A795AC04FD8710A005D703B936587020DE11416F69548D845FEDB92FF1EAA8373C7A6756FC4C4C1C61D61B22C6759D9A5B957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18874</Words>
  <Characters>107587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2021-11-02T14:01:00Z</dcterms:created>
  <dcterms:modified xsi:type="dcterms:W3CDTF">2021-11-02T14:01:00Z</dcterms:modified>
</cp:coreProperties>
</file>