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b w:val="1"/>
          <w:sz w:val="28"/>
        </w:rPr>
        <w:t>Уральс</w:t>
      </w:r>
      <w:r>
        <w:rPr>
          <w:b w:val="1"/>
          <w:sz w:val="28"/>
        </w:rPr>
        <w:t xml:space="preserve">ким межрегиональным управлением </w:t>
      </w:r>
      <w:r>
        <w:rPr>
          <w:b w:val="1"/>
          <w:sz w:val="28"/>
        </w:rPr>
        <w:t>Росприроднадзора</w:t>
      </w:r>
      <w:r>
        <w:rPr>
          <w:b w:val="1"/>
          <w:sz w:val="28"/>
        </w:rPr>
        <w:t xml:space="preserve"> </w:t>
      </w:r>
      <w:r>
        <w:rPr>
          <w:sz w:val="28"/>
        </w:rPr>
        <w:t>завершены:</w:t>
      </w:r>
    </w:p>
    <w:p w14:paraId="02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sz w:val="28"/>
        </w:rPr>
        <w:t>плановая проверка в отношении МУП «Водоканал» Верхняя Пышма</w:t>
      </w:r>
      <w:r>
        <w:rPr>
          <w:sz w:val="28"/>
        </w:rPr>
        <w:t xml:space="preserve"> (выя</w:t>
      </w:r>
      <w:r>
        <w:rPr>
          <w:sz w:val="28"/>
        </w:rPr>
        <w:t>влено 10 нарушений, в том числе</w:t>
      </w:r>
      <w:r>
        <w:rPr>
          <w:sz w:val="28"/>
        </w:rPr>
        <w:t xml:space="preserve"> 3 в области использования и охраны</w:t>
      </w:r>
      <w:r>
        <w:rPr>
          <w:sz w:val="28"/>
        </w:rPr>
        <w:t xml:space="preserve"> водных объектов, 3</w:t>
      </w:r>
      <w:r>
        <w:rPr>
          <w:sz w:val="28"/>
        </w:rPr>
        <w:t xml:space="preserve"> в области обращения с отходами производства </w:t>
      </w:r>
      <w:r>
        <w:rPr>
          <w:sz w:val="28"/>
        </w:rPr>
        <w:br/>
      </w:r>
      <w:r>
        <w:rPr>
          <w:sz w:val="28"/>
        </w:rPr>
        <w:t>и потребления, 2 в обл</w:t>
      </w:r>
      <w:r>
        <w:rPr>
          <w:sz w:val="28"/>
        </w:rPr>
        <w:t xml:space="preserve">асти охраны окружающей среды, </w:t>
      </w:r>
      <w:r>
        <w:rPr>
          <w:sz w:val="28"/>
        </w:rPr>
        <w:t xml:space="preserve">1 в области </w:t>
      </w:r>
      <w:r>
        <w:rPr>
          <w:sz w:val="28"/>
        </w:rPr>
        <w:t xml:space="preserve">охраны атмосферного воздуха, 1 </w:t>
      </w:r>
      <w:r>
        <w:rPr>
          <w:sz w:val="28"/>
        </w:rPr>
        <w:t xml:space="preserve">в части внесения платы за негативное воздействие на окружающую среду, </w:t>
      </w:r>
      <w:r>
        <w:rPr>
          <w:sz w:val="28"/>
        </w:rPr>
        <w:t>выдано предписание, административные дела в стадии оформления)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ПАО «Ашинский металлургический завод»</w:t>
      </w:r>
      <w:r>
        <w:rPr>
          <w:sz w:val="28"/>
        </w:rPr>
        <w:t xml:space="preserve"> (выявлено 7 нарушений, в том числе 4 в области охраны атмосферного воздуха, 2 в области обращения с отходами производства и потребления, 1 в области использования </w:t>
      </w:r>
      <w:r>
        <w:rPr>
          <w:sz w:val="28"/>
        </w:rPr>
        <w:br/>
      </w:r>
      <w:r>
        <w:rPr>
          <w:sz w:val="28"/>
        </w:rPr>
        <w:t xml:space="preserve">и охраны водных объектов, выдано предписание, административные дела </w:t>
      </w:r>
      <w:r>
        <w:rPr>
          <w:sz w:val="28"/>
        </w:rPr>
        <w:br/>
      </w:r>
      <w:r>
        <w:rPr>
          <w:sz w:val="28"/>
        </w:rPr>
        <w:t>в стадии оформления)</w:t>
      </w:r>
      <w:r>
        <w:rPr>
          <w:sz w:val="28"/>
        </w:rPr>
        <w:t>;</w:t>
      </w:r>
    </w:p>
    <w:p w14:paraId="03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sz w:val="28"/>
        </w:rPr>
        <w:t>вне</w:t>
      </w:r>
      <w:r>
        <w:rPr>
          <w:sz w:val="28"/>
        </w:rPr>
        <w:t>планов</w:t>
      </w:r>
      <w:r>
        <w:rPr>
          <w:sz w:val="28"/>
        </w:rPr>
        <w:t>ые</w:t>
      </w:r>
      <w:r>
        <w:rPr>
          <w:sz w:val="28"/>
        </w:rPr>
        <w:t xml:space="preserve"> </w:t>
      </w:r>
      <w:r>
        <w:rPr>
          <w:sz w:val="28"/>
        </w:rPr>
        <w:t>проверк</w:t>
      </w:r>
      <w:r>
        <w:rPr>
          <w:sz w:val="28"/>
        </w:rPr>
        <w:t>и</w:t>
      </w:r>
      <w:r>
        <w:rPr>
          <w:sz w:val="28"/>
        </w:rPr>
        <w:t xml:space="preserve">: </w:t>
      </w:r>
      <w:r>
        <w:rPr>
          <w:sz w:val="28"/>
        </w:rPr>
        <w:t xml:space="preserve">в связи с истечением срока исполнения пунктов </w:t>
      </w:r>
      <w:r>
        <w:rPr>
          <w:sz w:val="28"/>
        </w:rPr>
        <w:t xml:space="preserve">предписания </w:t>
      </w:r>
      <w:r>
        <w:rPr>
          <w:sz w:val="28"/>
        </w:rPr>
        <w:t>ООО «Огнеупор»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ПАО по производству огнеупоров «Комбинат «Магнезит»</w:t>
      </w:r>
      <w:r>
        <w:rPr>
          <w:sz w:val="28"/>
        </w:rPr>
        <w:t xml:space="preserve"> (предписания </w:t>
      </w:r>
      <w:r>
        <w:rPr>
          <w:sz w:val="28"/>
        </w:rPr>
        <w:t>выполнены</w:t>
      </w:r>
      <w:r>
        <w:rPr>
          <w:sz w:val="28"/>
        </w:rPr>
        <w:t>)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АО «Челябинский цинковый завод»</w:t>
      </w:r>
      <w:r>
        <w:rPr>
          <w:sz w:val="28"/>
        </w:rPr>
        <w:t xml:space="preserve"> (предписания не выполнены, выдано новое предписание, административные дела в стадии оформления)</w:t>
      </w:r>
      <w:r>
        <w:rPr>
          <w:sz w:val="28"/>
        </w:rPr>
        <w:t xml:space="preserve">; </w:t>
      </w:r>
      <w:r>
        <w:rPr>
          <w:sz w:val="28"/>
        </w:rPr>
        <w:t>рейдовый осмотр земельных участков с кадастровыми номерами 66:41:0514031:9 и 66:41:0514031:50 по требованию прокуратуры в связи с обращениями граждан</w:t>
      </w:r>
      <w:r>
        <w:rPr>
          <w:sz w:val="28"/>
        </w:rPr>
        <w:t xml:space="preserve"> (</w:t>
      </w:r>
      <w:r>
        <w:rPr>
          <w:sz w:val="28"/>
        </w:rPr>
        <w:t xml:space="preserve">по результатам рейдового осмотра </w:t>
      </w:r>
      <w:r>
        <w:rPr>
          <w:sz w:val="28"/>
        </w:rPr>
        <w:t>выявлено 3 нарушения требований природоохранного законодательства РФ</w:t>
      </w:r>
      <w:r>
        <w:rPr>
          <w:sz w:val="28"/>
        </w:rPr>
        <w:t xml:space="preserve">, </w:t>
      </w:r>
      <w:r>
        <w:rPr>
          <w:sz w:val="28"/>
        </w:rPr>
        <w:t xml:space="preserve">ООО «Гринлэнд» </w:t>
      </w:r>
      <w:r>
        <w:rPr>
          <w:sz w:val="28"/>
        </w:rPr>
        <w:t xml:space="preserve">выдано предписание, составлен протокол об административном правонарушении </w:t>
      </w:r>
      <w:r>
        <w:rPr>
          <w:sz w:val="28"/>
        </w:rPr>
        <w:br/>
      </w:r>
      <w:bookmarkStart w:id="1" w:name="_GoBack"/>
      <w:bookmarkEnd w:id="1"/>
      <w:r>
        <w:rPr>
          <w:sz w:val="28"/>
        </w:rPr>
        <w:t>по ст. 19.7 КоАП РФ)</w:t>
      </w:r>
      <w:r>
        <w:rPr>
          <w:sz w:val="28"/>
        </w:rPr>
        <w:t>.</w:t>
      </w:r>
    </w:p>
    <w:p w14:paraId="04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роводя</w:t>
      </w:r>
      <w:r>
        <w:rPr>
          <w:sz w:val="28"/>
        </w:rPr>
        <w:t>тся</w:t>
      </w:r>
      <w:r>
        <w:rPr>
          <w:sz w:val="28"/>
        </w:rPr>
        <w:t xml:space="preserve"> </w:t>
      </w:r>
      <w:r>
        <w:rPr>
          <w:sz w:val="28"/>
        </w:rPr>
        <w:t>плановые проверки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ООО «Уральская металлопроизводственная компания»</w:t>
      </w:r>
      <w:r>
        <w:rPr>
          <w:sz w:val="28"/>
        </w:rPr>
        <w:t>;</w:t>
      </w:r>
    </w:p>
    <w:p w14:paraId="05000000">
      <w:pPr>
        <w:tabs>
          <w:tab w:leader="none" w:pos="284" w:val="left"/>
        </w:tabs>
        <w:ind w:firstLine="709"/>
        <w:jc w:val="both"/>
        <w:rPr>
          <w:sz w:val="28"/>
        </w:rPr>
      </w:pPr>
      <w:r>
        <w:rPr>
          <w:sz w:val="28"/>
        </w:rPr>
        <w:t>внеплано</w:t>
      </w:r>
      <w:r>
        <w:rPr>
          <w:sz w:val="28"/>
        </w:rPr>
        <w:t>вые</w:t>
      </w:r>
      <w:r>
        <w:rPr>
          <w:sz w:val="28"/>
        </w:rPr>
        <w:t xml:space="preserve"> проверк</w:t>
      </w:r>
      <w:r>
        <w:rPr>
          <w:sz w:val="28"/>
        </w:rPr>
        <w:t>и</w:t>
      </w:r>
      <w:r>
        <w:rPr>
          <w:sz w:val="28"/>
        </w:rPr>
        <w:t xml:space="preserve">: </w:t>
      </w:r>
      <w:r>
        <w:rPr>
          <w:sz w:val="28"/>
        </w:rPr>
        <w:t xml:space="preserve">по требованию прокуратуры Свердловской области ООО «Новые технологии»; </w:t>
      </w:r>
      <w:r>
        <w:rPr>
          <w:sz w:val="28"/>
        </w:rPr>
        <w:t>в связи с истечением срока исполнения пунктов предписания</w:t>
      </w:r>
      <w:r>
        <w:rPr>
          <w:sz w:val="28"/>
        </w:rPr>
        <w:t xml:space="preserve"> </w:t>
      </w:r>
      <w:r>
        <w:rPr>
          <w:sz w:val="28"/>
        </w:rPr>
        <w:t>ООО «Агрокомплекс «Горноуральский»</w:t>
      </w:r>
      <w:r>
        <w:rPr>
          <w:sz w:val="28"/>
        </w:rPr>
        <w:t>;</w:t>
      </w:r>
      <w:r>
        <w:rPr>
          <w:sz w:val="28"/>
        </w:rPr>
        <w:t xml:space="preserve"> по капитальному строительству</w:t>
      </w:r>
      <w:r>
        <w:rPr>
          <w:sz w:val="28"/>
        </w:rPr>
        <w:t xml:space="preserve"> АО «Богословское рудоуправление», </w:t>
      </w:r>
      <w:r>
        <w:rPr>
          <w:sz w:val="28"/>
        </w:rPr>
        <w:t xml:space="preserve">ООО </w:t>
      </w:r>
      <w:r>
        <w:rPr>
          <w:sz w:val="28"/>
        </w:rPr>
        <w:t>«Вязьмаэлектромонтаж»</w:t>
      </w:r>
      <w:r>
        <w:rPr>
          <w:sz w:val="28"/>
        </w:rPr>
        <w:t>, ООО «Инвестхимагро» (5 проверок)</w:t>
      </w:r>
      <w:r>
        <w:rPr>
          <w:sz w:val="28"/>
        </w:rPr>
        <w:t>.</w:t>
      </w:r>
    </w:p>
    <w:p w14:paraId="06000000">
      <w:pPr>
        <w:tabs>
          <w:tab w:leader="none" w:pos="6675" w:val="left"/>
        </w:tabs>
        <w:ind/>
      </w:pPr>
    </w:p>
    <w:sectPr>
      <w:pgSz w:h="16838" w:w="11906"/>
      <w:pgMar w:bottom="284" w:footer="709" w:gutter="0" w:header="709" w:left="1276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Базовый"/>
    <w:link w:val="Style_7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7_ch" w:type="character">
    <w:name w:val="Базовый"/>
    <w:link w:val="Style_7"/>
    <w:rPr>
      <w:color w:val="00000A"/>
      <w:sz w:val="24"/>
    </w:rPr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Основной текст_"/>
    <w:basedOn w:val="Style_6"/>
    <w:link w:val="Style_9_ch"/>
    <w:rPr>
      <w:rFonts w:ascii="Times New Roman" w:hAnsi="Times New Roman"/>
      <w:spacing w:val="6"/>
      <w:highlight w:val="white"/>
    </w:rPr>
  </w:style>
  <w:style w:styleId="Style_9_ch" w:type="character">
    <w:name w:val="Основной текст_"/>
    <w:basedOn w:val="Style_6_ch"/>
    <w:link w:val="Style_9"/>
    <w:rPr>
      <w:rFonts w:ascii="Times New Roman" w:hAnsi="Times New Roman"/>
      <w:spacing w:val="6"/>
      <w:highlight w:val="white"/>
    </w:rPr>
  </w:style>
  <w:style w:styleId="Style_10" w:type="paragraph">
    <w:name w:val="Основной текст2"/>
    <w:basedOn w:val="Style_6"/>
    <w:link w:val="Style_10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10_ch" w:type="character">
    <w:name w:val="Основной текст2"/>
    <w:basedOn w:val="Style_6_ch"/>
    <w:link w:val="Style_10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11" w:type="paragraph">
    <w:name w:val="Standard"/>
    <w:link w:val="Style_11_ch"/>
    <w:rPr>
      <w:sz w:val="24"/>
    </w:rPr>
  </w:style>
  <w:style w:styleId="Style_11_ch" w:type="character">
    <w:name w:val="Standard"/>
    <w:link w:val="Style_11"/>
    <w:rPr>
      <w:sz w:val="24"/>
    </w:rPr>
  </w:style>
  <w:style w:styleId="Style_12" w:type="paragraph">
    <w:name w:val="toc 3"/>
    <w:next w:val="Style_1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Основной текст (11)"/>
    <w:basedOn w:val="Style_6"/>
    <w:link w:val="Style_13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13_ch" w:type="character">
    <w:name w:val="Основной текст (11)"/>
    <w:basedOn w:val="Style_6_ch"/>
    <w:link w:val="Style_13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Основной текст1"/>
    <w:basedOn w:val="Style_6"/>
    <w:link w:val="Style_15_ch"/>
    <w:rPr>
      <w:rFonts w:ascii="Times New Roman" w:hAnsi="Times New Roman"/>
      <w:color w:val="000000"/>
      <w:spacing w:val="6"/>
      <w:sz w:val="24"/>
      <w:highlight w:val="white"/>
    </w:rPr>
  </w:style>
  <w:style w:styleId="Style_15_ch" w:type="character">
    <w:name w:val="Основной текст1"/>
    <w:basedOn w:val="Style_6_ch"/>
    <w:link w:val="Style_15"/>
    <w:rPr>
      <w:rFonts w:ascii="Times New Roman" w:hAnsi="Times New Roman"/>
      <w:color w:val="000000"/>
      <w:spacing w:val="6"/>
      <w:sz w:val="24"/>
      <w:highlight w:val="white"/>
    </w:rPr>
  </w:style>
  <w:style w:styleId="Style_16" w:type="paragraph">
    <w:name w:val="heading 1"/>
    <w:basedOn w:val="Style_1"/>
    <w:next w:val="Style_1"/>
    <w:link w:val="Style_16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6_ch" w:type="character">
    <w:name w:val="heading 1"/>
    <w:basedOn w:val="Style_1_ch"/>
    <w:link w:val="Style_16"/>
    <w:rPr>
      <w:rFonts w:asciiTheme="majorAscii" w:hAnsiTheme="majorHAnsi"/>
      <w:b w:val="1"/>
      <w:color w:themeColor="accent1" w:themeShade="BF" w:val="2E75B5"/>
      <w:sz w:val="28"/>
    </w:rPr>
  </w:style>
  <w:style w:styleId="Style_17" w:type="paragraph">
    <w:name w:val="Hyperlink"/>
    <w:basedOn w:val="Style_6"/>
    <w:link w:val="Style_17_ch"/>
    <w:rPr>
      <w:color w:themeColor="hyperlink" w:val="0563C1"/>
      <w:u w:val="single"/>
    </w:rPr>
  </w:style>
  <w:style w:styleId="Style_17_ch" w:type="character">
    <w:name w:val="Hyperlink"/>
    <w:basedOn w:val="Style_6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1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Font Style16"/>
    <w:link w:val="Style_20_ch"/>
    <w:rPr>
      <w:rFonts w:ascii="Times New Roman" w:hAnsi="Times New Roman"/>
      <w:sz w:val="24"/>
    </w:rPr>
  </w:style>
  <w:style w:styleId="Style_20_ch" w:type="character">
    <w:name w:val="Font Style16"/>
    <w:link w:val="Style_20"/>
    <w:rPr>
      <w:rFonts w:ascii="Times New Roman" w:hAnsi="Times New Roman"/>
      <w:sz w:val="24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3" w:type="paragraph">
    <w:name w:val="No Spacing"/>
    <w:link w:val="Style_23_ch"/>
    <w:rPr>
      <w:rFonts w:ascii="Calibri" w:hAnsi="Calibri"/>
      <w:sz w:val="22"/>
    </w:rPr>
  </w:style>
  <w:style w:styleId="Style_23_ch" w:type="character">
    <w:name w:val="No Spacing"/>
    <w:link w:val="Style_23"/>
    <w:rPr>
      <w:rFonts w:ascii="Calibri" w:hAnsi="Calibri"/>
      <w:sz w:val="22"/>
    </w:rPr>
  </w:style>
  <w:style w:styleId="Style_24" w:type="paragraph">
    <w:name w:val="footer"/>
    <w:basedOn w:val="Style_1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1_ch"/>
    <w:link w:val="Style_24"/>
  </w:style>
  <w:style w:styleId="Style_25" w:type="paragraph">
    <w:name w:val="toc 9"/>
    <w:next w:val="Style_1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1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link s_8"/>
    <w:link w:val="Style_27_ch"/>
    <w:rPr>
      <w:strike w:val="0"/>
      <w:u w:val="none"/>
    </w:rPr>
  </w:style>
  <w:style w:styleId="Style_27_ch" w:type="character">
    <w:name w:val="link s_8"/>
    <w:link w:val="Style_27"/>
    <w:rPr>
      <w:strike w:val="0"/>
      <w:u w:val="none"/>
    </w:rPr>
  </w:style>
  <w:style w:styleId="Style_28" w:type="paragraph">
    <w:name w:val="toc 5"/>
    <w:next w:val="Style_1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header"/>
    <w:basedOn w:val="Style_1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1_ch"/>
    <w:link w:val="Style_29"/>
  </w:style>
  <w:style w:styleId="Style_30" w:type="paragraph">
    <w:name w:val="Основной текст (11) + Не полужирный"/>
    <w:basedOn w:val="Style_6"/>
    <w:link w:val="Style_30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30_ch" w:type="character">
    <w:name w:val="Основной текст (11) + Не полужирный"/>
    <w:basedOn w:val="Style_6_ch"/>
    <w:link w:val="Style_30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31" w:type="paragraph">
    <w:name w:val="Subtitle"/>
    <w:basedOn w:val="Style_1"/>
    <w:next w:val="Style_1"/>
    <w:link w:val="Style_31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1_ch" w:type="character">
    <w:name w:val="Subtitle"/>
    <w:basedOn w:val="Style_1_ch"/>
    <w:link w:val="Style_31"/>
    <w:rPr>
      <w:rFonts w:asciiTheme="majorAscii" w:hAnsiTheme="majorHAnsi"/>
      <w:i w:val="1"/>
      <w:color w:themeColor="accent1" w:val="5B9BD5"/>
      <w:spacing w:val="15"/>
    </w:rPr>
  </w:style>
  <w:style w:styleId="Style_32" w:type="paragraph">
    <w:name w:val="toc 10"/>
    <w:next w:val="Style_1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basedOn w:val="Style_1"/>
    <w:link w:val="Style_33_ch"/>
    <w:uiPriority w:val="10"/>
    <w:qFormat/>
    <w:pPr>
      <w:ind/>
      <w:jc w:val="center"/>
    </w:pPr>
    <w:rPr>
      <w:b w:val="1"/>
      <w:sz w:val="28"/>
    </w:rPr>
  </w:style>
  <w:style w:styleId="Style_33_ch" w:type="character">
    <w:name w:val="Title"/>
    <w:basedOn w:val="Style_1_ch"/>
    <w:link w:val="Style_33"/>
    <w:rPr>
      <w:b w:val="1"/>
      <w:sz w:val="28"/>
    </w:rPr>
  </w:style>
  <w:style w:styleId="Style_34" w:type="paragraph">
    <w:name w:val="heading 4"/>
    <w:next w:val="Style_1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Знак"/>
    <w:link w:val="Style_35_ch"/>
    <w:rPr>
      <w:rFonts w:ascii="Times New Roman" w:hAnsi="Times New Roman"/>
    </w:rPr>
  </w:style>
  <w:style w:styleId="Style_35_ch" w:type="character">
    <w:name w:val="Знак"/>
    <w:link w:val="Style_35"/>
    <w:rPr>
      <w:rFonts w:ascii="Times New Roman" w:hAnsi="Times New Roman"/>
    </w:rPr>
  </w:style>
  <w:style w:styleId="Style_36" w:type="paragraph">
    <w:name w:val="Balloon Text"/>
    <w:basedOn w:val="Style_1"/>
    <w:link w:val="Style_36_ch"/>
    <w:rPr>
      <w:rFonts w:ascii="Segoe UI" w:hAnsi="Segoe UI"/>
      <w:sz w:val="18"/>
    </w:rPr>
  </w:style>
  <w:style w:styleId="Style_36_ch" w:type="character">
    <w:name w:val="Balloon Text"/>
    <w:basedOn w:val="Style_1_ch"/>
    <w:link w:val="Style_36"/>
    <w:rPr>
      <w:rFonts w:ascii="Segoe UI" w:hAnsi="Segoe UI"/>
      <w:sz w:val="18"/>
    </w:rPr>
  </w:style>
  <w:style w:styleId="Style_37" w:type="paragraph">
    <w:name w:val="heading 2"/>
    <w:next w:val="Style_1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name w:val="Body Text Indent 2"/>
    <w:basedOn w:val="Style_1"/>
    <w:link w:val="Style_38_ch"/>
    <w:pPr>
      <w:spacing w:after="120" w:line="480" w:lineRule="auto"/>
      <w:ind w:firstLine="0" w:left="283"/>
    </w:pPr>
  </w:style>
  <w:style w:styleId="Style_38_ch" w:type="character">
    <w:name w:val="Body Text Indent 2"/>
    <w:basedOn w:val="Style_1_ch"/>
    <w:link w:val="Style_38"/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2024-01-19T07:36:13Z</dcterms:modified>
</cp:coreProperties>
</file>