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3BD" w:rsidRDefault="00D53249" w:rsidP="00D532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Приамурское межрегиональное управление</w:t>
      </w:r>
      <w:r w:rsidRPr="00D53249">
        <w:rPr>
          <w:rFonts w:ascii="Times New Roman" w:eastAsia="Calibri" w:hAnsi="Times New Roman" w:cs="Times New Roman"/>
          <w:b/>
          <w:sz w:val="28"/>
          <w:szCs w:val="28"/>
        </w:rPr>
        <w:t xml:space="preserve"> Росприроднадзора сообщает о поступлении заявки на получение комплексного экологического разрешения ГП ЕАО «</w:t>
      </w:r>
      <w:proofErr w:type="spellStart"/>
      <w:r w:rsidRPr="00D53249">
        <w:rPr>
          <w:rFonts w:ascii="Times New Roman" w:eastAsia="Calibri" w:hAnsi="Times New Roman" w:cs="Times New Roman"/>
          <w:b/>
          <w:sz w:val="28"/>
          <w:szCs w:val="28"/>
        </w:rPr>
        <w:t>Облэнергоремонт</w:t>
      </w:r>
      <w:proofErr w:type="spellEnd"/>
      <w:r w:rsidRPr="00D53249">
        <w:rPr>
          <w:rFonts w:ascii="Times New Roman" w:eastAsia="Calibri" w:hAnsi="Times New Roman" w:cs="Times New Roman"/>
          <w:b/>
          <w:sz w:val="28"/>
          <w:szCs w:val="28"/>
        </w:rPr>
        <w:t xml:space="preserve"> плюс» (объект 1 категории «Очистные сооружения канализации», код объекта 99-0179-001031-П)</w:t>
      </w:r>
    </w:p>
    <w:p w:rsidR="00D53249" w:rsidRPr="00D53249" w:rsidRDefault="00D53249" w:rsidP="00D532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43BD" w:rsidRPr="008B43BD" w:rsidRDefault="00D53249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bookmarkStart w:id="0" w:name="_GoBack"/>
      <w:bookmarkEnd w:id="0"/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поступлении </w:t>
      </w:r>
      <w:r w:rsidR="00A4007E">
        <w:rPr>
          <w:rFonts w:ascii="Times New Roman" w:eastAsia="Calibri" w:hAnsi="Times New Roman" w:cs="Times New Roman"/>
          <w:sz w:val="28"/>
          <w:szCs w:val="28"/>
        </w:rPr>
        <w:t xml:space="preserve">28.05.2025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заявки на получение комплексного экологического разрешения </w:t>
      </w:r>
      <w:r w:rsidR="001B7AA2">
        <w:rPr>
          <w:rFonts w:ascii="Times New Roman" w:eastAsia="Calibri" w:hAnsi="Times New Roman" w:cs="Times New Roman"/>
          <w:sz w:val="28"/>
          <w:szCs w:val="28"/>
        </w:rPr>
        <w:t>ГП</w:t>
      </w:r>
      <w:r w:rsidR="003E77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7AA2">
        <w:rPr>
          <w:rFonts w:ascii="Times New Roman" w:eastAsia="Calibri" w:hAnsi="Times New Roman" w:cs="Times New Roman"/>
          <w:sz w:val="28"/>
          <w:szCs w:val="28"/>
        </w:rPr>
        <w:t xml:space="preserve">ЕАО </w:t>
      </w:r>
      <w:r w:rsidR="003E773E">
        <w:rPr>
          <w:rFonts w:ascii="Times New Roman" w:eastAsia="Calibri" w:hAnsi="Times New Roman" w:cs="Times New Roman"/>
          <w:sz w:val="28"/>
          <w:szCs w:val="28"/>
        </w:rPr>
        <w:t>«</w:t>
      </w:r>
      <w:r w:rsidR="001B7AA2">
        <w:rPr>
          <w:rFonts w:ascii="Times New Roman" w:eastAsia="Calibri" w:hAnsi="Times New Roman" w:cs="Times New Roman"/>
          <w:sz w:val="28"/>
          <w:szCs w:val="28"/>
        </w:rPr>
        <w:t>Облэнергоремонт плюс</w:t>
      </w:r>
      <w:r w:rsidR="003E773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1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r w:rsidR="009A4C0D">
        <w:rPr>
          <w:rFonts w:ascii="Times New Roman" w:eastAsia="Calibri" w:hAnsi="Times New Roman" w:cs="Times New Roman"/>
          <w:sz w:val="28"/>
          <w:szCs w:val="28"/>
        </w:rPr>
        <w:t>Очистные сооружения канализации</w:t>
      </w:r>
      <w:r w:rsidR="003446AE">
        <w:rPr>
          <w:rFonts w:ascii="Times New Roman" w:eastAsia="Calibri" w:hAnsi="Times New Roman" w:cs="Times New Roman"/>
          <w:sz w:val="28"/>
          <w:szCs w:val="28"/>
        </w:rPr>
        <w:t>»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, код объекта </w:t>
      </w:r>
      <w:r w:rsidR="001B7AA2" w:rsidRPr="001B7AA2">
        <w:rPr>
          <w:rFonts w:ascii="Times New Roman" w:eastAsia="Calibri" w:hAnsi="Times New Roman" w:cs="Times New Roman"/>
          <w:sz w:val="28"/>
          <w:szCs w:val="28"/>
        </w:rPr>
        <w:t>99-0179-001031-П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007E" w:rsidRDefault="00A4007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557" w:rsidRDefault="006005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557" w:rsidRDefault="006005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557" w:rsidRDefault="006005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557" w:rsidRDefault="006005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0557" w:rsidRDefault="00600557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B43BD" w:rsidSect="005960D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02FC9"/>
    <w:rsid w:val="0004132B"/>
    <w:rsid w:val="00062E80"/>
    <w:rsid w:val="00080289"/>
    <w:rsid w:val="000D6C85"/>
    <w:rsid w:val="0012584C"/>
    <w:rsid w:val="00144769"/>
    <w:rsid w:val="001B7AA2"/>
    <w:rsid w:val="002532B5"/>
    <w:rsid w:val="00290BD8"/>
    <w:rsid w:val="003446AE"/>
    <w:rsid w:val="0037058E"/>
    <w:rsid w:val="003E773E"/>
    <w:rsid w:val="00441B71"/>
    <w:rsid w:val="004735F3"/>
    <w:rsid w:val="004B3751"/>
    <w:rsid w:val="004B59EB"/>
    <w:rsid w:val="004D130B"/>
    <w:rsid w:val="00543563"/>
    <w:rsid w:val="005960D9"/>
    <w:rsid w:val="005A4F25"/>
    <w:rsid w:val="005B3C74"/>
    <w:rsid w:val="005F61D3"/>
    <w:rsid w:val="00600557"/>
    <w:rsid w:val="00674FF8"/>
    <w:rsid w:val="00692125"/>
    <w:rsid w:val="006A2425"/>
    <w:rsid w:val="006E1A11"/>
    <w:rsid w:val="007413B2"/>
    <w:rsid w:val="0074456A"/>
    <w:rsid w:val="00783BC3"/>
    <w:rsid w:val="007B359B"/>
    <w:rsid w:val="008736D8"/>
    <w:rsid w:val="008B43BD"/>
    <w:rsid w:val="008D49B9"/>
    <w:rsid w:val="008E4840"/>
    <w:rsid w:val="008E7591"/>
    <w:rsid w:val="009A3153"/>
    <w:rsid w:val="009A4C0D"/>
    <w:rsid w:val="00A12644"/>
    <w:rsid w:val="00A4007E"/>
    <w:rsid w:val="00A407CE"/>
    <w:rsid w:val="00A96E36"/>
    <w:rsid w:val="00AC18AA"/>
    <w:rsid w:val="00AE39A7"/>
    <w:rsid w:val="00B01912"/>
    <w:rsid w:val="00B149DF"/>
    <w:rsid w:val="00B14C1C"/>
    <w:rsid w:val="00B25EB3"/>
    <w:rsid w:val="00B763B3"/>
    <w:rsid w:val="00B930CC"/>
    <w:rsid w:val="00C701E4"/>
    <w:rsid w:val="00C8173C"/>
    <w:rsid w:val="00D465E4"/>
    <w:rsid w:val="00D53249"/>
    <w:rsid w:val="00E06171"/>
    <w:rsid w:val="00E23097"/>
    <w:rsid w:val="00E45F40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84F48-C6BE-4692-A72B-3747DD63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11</cp:revision>
  <dcterms:created xsi:type="dcterms:W3CDTF">2025-05-28T07:40:00Z</dcterms:created>
  <dcterms:modified xsi:type="dcterms:W3CDTF">2025-07-09T00:40:00Z</dcterms:modified>
</cp:coreProperties>
</file>