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DF" w:rsidRDefault="009A1133" w:rsidP="0056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63EDF">
        <w:rPr>
          <w:rFonts w:ascii="Times New Roman" w:hAnsi="Times New Roman" w:cs="Times New Roman"/>
          <w:sz w:val="24"/>
          <w:szCs w:val="24"/>
        </w:rPr>
        <w:t xml:space="preserve">В результате проведенной в период </w:t>
      </w:r>
      <w:r w:rsidR="0071526B">
        <w:rPr>
          <w:rFonts w:ascii="Times New Roman" w:hAnsi="Times New Roman" w:cs="Times New Roman"/>
          <w:sz w:val="24"/>
          <w:szCs w:val="24"/>
        </w:rPr>
        <w:t>01</w:t>
      </w:r>
      <w:r w:rsidR="00563EDF">
        <w:rPr>
          <w:rFonts w:ascii="Times New Roman" w:hAnsi="Times New Roman" w:cs="Times New Roman"/>
          <w:sz w:val="24"/>
          <w:szCs w:val="24"/>
        </w:rPr>
        <w:t>.0</w:t>
      </w:r>
      <w:r w:rsidR="0071526B">
        <w:rPr>
          <w:rFonts w:ascii="Times New Roman" w:hAnsi="Times New Roman" w:cs="Times New Roman"/>
          <w:sz w:val="24"/>
          <w:szCs w:val="24"/>
        </w:rPr>
        <w:t>8</w:t>
      </w:r>
      <w:r w:rsidR="00563EDF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71526B">
        <w:rPr>
          <w:rFonts w:ascii="Times New Roman" w:hAnsi="Times New Roman" w:cs="Times New Roman"/>
          <w:sz w:val="24"/>
          <w:szCs w:val="24"/>
        </w:rPr>
        <w:t>14</w:t>
      </w:r>
      <w:r w:rsidR="00563EDF">
        <w:rPr>
          <w:rFonts w:ascii="Times New Roman" w:hAnsi="Times New Roman" w:cs="Times New Roman"/>
          <w:sz w:val="24"/>
          <w:szCs w:val="24"/>
        </w:rPr>
        <w:t>.0</w:t>
      </w:r>
      <w:r w:rsidR="0071526B">
        <w:rPr>
          <w:rFonts w:ascii="Times New Roman" w:hAnsi="Times New Roman" w:cs="Times New Roman"/>
          <w:sz w:val="24"/>
          <w:szCs w:val="24"/>
        </w:rPr>
        <w:t>8</w:t>
      </w:r>
      <w:r w:rsidR="00563EDF">
        <w:rPr>
          <w:rFonts w:ascii="Times New Roman" w:hAnsi="Times New Roman" w:cs="Times New Roman"/>
          <w:sz w:val="24"/>
          <w:szCs w:val="24"/>
        </w:rPr>
        <w:t>.2023 плановой в</w:t>
      </w:r>
      <w:r w:rsidR="00563EDF" w:rsidRPr="00563EDF">
        <w:rPr>
          <w:rFonts w:ascii="Times New Roman" w:hAnsi="Times New Roman" w:cs="Times New Roman"/>
          <w:sz w:val="24"/>
          <w:szCs w:val="24"/>
        </w:rPr>
        <w:t>ыездн</w:t>
      </w:r>
      <w:r w:rsidR="00563EDF">
        <w:rPr>
          <w:rFonts w:ascii="Times New Roman" w:hAnsi="Times New Roman" w:cs="Times New Roman"/>
          <w:sz w:val="24"/>
          <w:szCs w:val="24"/>
        </w:rPr>
        <w:t>ой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63EDF">
        <w:rPr>
          <w:rFonts w:ascii="Times New Roman" w:hAnsi="Times New Roman" w:cs="Times New Roman"/>
          <w:sz w:val="24"/>
          <w:szCs w:val="24"/>
        </w:rPr>
        <w:t>и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в рамках федерального государственного </w:t>
      </w:r>
      <w:r w:rsidR="00801CD5">
        <w:rPr>
          <w:rFonts w:ascii="Times New Roman" w:hAnsi="Times New Roman" w:cs="Times New Roman"/>
          <w:sz w:val="24"/>
          <w:szCs w:val="24"/>
        </w:rPr>
        <w:t>земельного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контроля (надзора) в отношении</w:t>
      </w:r>
      <w:r w:rsidR="00563EDF">
        <w:rPr>
          <w:rFonts w:ascii="Times New Roman" w:hAnsi="Times New Roman" w:cs="Times New Roman"/>
          <w:sz w:val="24"/>
          <w:szCs w:val="24"/>
        </w:rPr>
        <w:t xml:space="preserve"> производственного объекта </w:t>
      </w:r>
      <w:r w:rsidR="00171CD8">
        <w:rPr>
          <w:rFonts w:ascii="Times New Roman" w:hAnsi="Times New Roman" w:cs="Times New Roman"/>
          <w:sz w:val="24"/>
          <w:szCs w:val="24"/>
        </w:rPr>
        <w:t>Правобережного</w:t>
      </w:r>
      <w:r w:rsidR="00801CD5" w:rsidRPr="00801CD5">
        <w:rPr>
          <w:rFonts w:ascii="Times New Roman" w:hAnsi="Times New Roman" w:cs="Times New Roman"/>
          <w:sz w:val="24"/>
          <w:szCs w:val="24"/>
        </w:rPr>
        <w:t xml:space="preserve"> участка комплекса очистных сооружений канализации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801CD5" w:rsidRPr="00801CD5">
        <w:rPr>
          <w:rFonts w:ascii="Times New Roman" w:hAnsi="Times New Roman" w:cs="Times New Roman"/>
          <w:sz w:val="24"/>
          <w:szCs w:val="24"/>
        </w:rPr>
        <w:t>МУП «Водоканал»</w:t>
      </w:r>
      <w:r w:rsidR="004C6278">
        <w:rPr>
          <w:rFonts w:ascii="Times New Roman" w:hAnsi="Times New Roman" w:cs="Times New Roman"/>
          <w:sz w:val="24"/>
          <w:szCs w:val="24"/>
        </w:rPr>
        <w:t xml:space="preserve"> (г. Череповец)</w:t>
      </w:r>
      <w:r w:rsidR="00563EDF">
        <w:rPr>
          <w:rFonts w:ascii="Times New Roman" w:hAnsi="Times New Roman" w:cs="Times New Roman"/>
          <w:sz w:val="24"/>
          <w:szCs w:val="24"/>
        </w:rPr>
        <w:t>,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категория риска</w:t>
      </w:r>
      <w:r w:rsidR="004C6278">
        <w:rPr>
          <w:rFonts w:ascii="Times New Roman" w:hAnsi="Times New Roman" w:cs="Times New Roman"/>
          <w:sz w:val="24"/>
          <w:szCs w:val="24"/>
        </w:rPr>
        <w:t xml:space="preserve"> </w:t>
      </w:r>
      <w:r w:rsidR="00563EDF" w:rsidRPr="00563EDF">
        <w:rPr>
          <w:rFonts w:ascii="Times New Roman" w:hAnsi="Times New Roman" w:cs="Times New Roman"/>
          <w:sz w:val="24"/>
          <w:szCs w:val="24"/>
        </w:rPr>
        <w:sym w:font="Symbol" w:char="F02D"/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высокая</w:t>
      </w:r>
      <w:r w:rsidR="00563EDF">
        <w:rPr>
          <w:rFonts w:ascii="Times New Roman" w:hAnsi="Times New Roman" w:cs="Times New Roman"/>
          <w:sz w:val="24"/>
          <w:szCs w:val="24"/>
        </w:rPr>
        <w:t>, нарушени</w:t>
      </w:r>
      <w:r w:rsidR="004C6278">
        <w:rPr>
          <w:rFonts w:ascii="Times New Roman" w:hAnsi="Times New Roman" w:cs="Times New Roman"/>
          <w:sz w:val="24"/>
          <w:szCs w:val="24"/>
        </w:rPr>
        <w:t>й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563EDF" w:rsidRPr="00BA031F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 w:rsidR="00801CD5">
        <w:rPr>
          <w:rFonts w:ascii="Times New Roman" w:hAnsi="Times New Roman" w:cs="Times New Roman"/>
          <w:sz w:val="24"/>
          <w:szCs w:val="24"/>
        </w:rPr>
        <w:t xml:space="preserve"> не выявлен</w:t>
      </w:r>
      <w:r w:rsidR="004C6278">
        <w:rPr>
          <w:rFonts w:ascii="Times New Roman" w:hAnsi="Times New Roman" w:cs="Times New Roman"/>
          <w:sz w:val="24"/>
          <w:szCs w:val="24"/>
        </w:rPr>
        <w:t>о</w:t>
      </w:r>
      <w:r w:rsidR="00801C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563EDF" w:rsidSect="0000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1B2"/>
    <w:multiLevelType w:val="hybridMultilevel"/>
    <w:tmpl w:val="5E542174"/>
    <w:lvl w:ilvl="0" w:tplc="4000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3F0487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94CC8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3744"/>
    <w:rsid w:val="00001E23"/>
    <w:rsid w:val="00171CD8"/>
    <w:rsid w:val="001B7083"/>
    <w:rsid w:val="00264BB6"/>
    <w:rsid w:val="00291C74"/>
    <w:rsid w:val="002B1A01"/>
    <w:rsid w:val="004067A5"/>
    <w:rsid w:val="00411C0B"/>
    <w:rsid w:val="004C6278"/>
    <w:rsid w:val="00553744"/>
    <w:rsid w:val="00563EDF"/>
    <w:rsid w:val="005F203C"/>
    <w:rsid w:val="0063301B"/>
    <w:rsid w:val="006711D4"/>
    <w:rsid w:val="0071526B"/>
    <w:rsid w:val="00800FF2"/>
    <w:rsid w:val="00801CD5"/>
    <w:rsid w:val="009A1133"/>
    <w:rsid w:val="009F09ED"/>
    <w:rsid w:val="00AC1AC5"/>
    <w:rsid w:val="00AC1D49"/>
    <w:rsid w:val="00B27AAF"/>
    <w:rsid w:val="00BA031F"/>
    <w:rsid w:val="00C228E3"/>
    <w:rsid w:val="00D37705"/>
    <w:rsid w:val="00D9181C"/>
    <w:rsid w:val="00DF4856"/>
    <w:rsid w:val="00F32B01"/>
    <w:rsid w:val="00F7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иль3.диплом"/>
    <w:basedOn w:val="a"/>
    <w:link w:val="a4"/>
    <w:uiPriority w:val="34"/>
    <w:qFormat/>
    <w:rsid w:val="00F32B01"/>
    <w:pPr>
      <w:ind w:left="720"/>
      <w:contextualSpacing/>
    </w:pPr>
  </w:style>
  <w:style w:type="paragraph" w:styleId="a5">
    <w:name w:val="header"/>
    <w:basedOn w:val="a"/>
    <w:link w:val="a6"/>
    <w:rsid w:val="00F3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32B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3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2B01"/>
    <w:rPr>
      <w:rFonts w:ascii="Arial" w:eastAsia="SimSun" w:hAnsi="Arial" w:cs="Arial"/>
    </w:rPr>
  </w:style>
  <w:style w:type="paragraph" w:customStyle="1" w:styleId="a7">
    <w:name w:val="Базовый"/>
    <w:qFormat/>
    <w:rsid w:val="00F3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rsid w:val="00AC1AC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тиль3.диплом Знак"/>
    <w:link w:val="a3"/>
    <w:uiPriority w:val="34"/>
    <w:locked/>
    <w:rsid w:val="00563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</dc:creator>
  <cp:keywords/>
  <dc:description/>
  <cp:lastModifiedBy>murasheva.yuv</cp:lastModifiedBy>
  <cp:revision>12</cp:revision>
  <dcterms:created xsi:type="dcterms:W3CDTF">2023-10-25T12:09:00Z</dcterms:created>
  <dcterms:modified xsi:type="dcterms:W3CDTF">2023-10-27T11:25:00Z</dcterms:modified>
</cp:coreProperties>
</file>