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668"/>
        <w:gridCol w:w="1613"/>
        <w:gridCol w:w="2072"/>
        <w:gridCol w:w="1967"/>
        <w:gridCol w:w="1886"/>
        <w:gridCol w:w="1817"/>
        <w:gridCol w:w="2156"/>
        <w:gridCol w:w="1673"/>
      </w:tblGrid>
      <w:tr w:rsidR="00A57100" w:rsidTr="003F3A63">
        <w:trPr>
          <w:tblHeader/>
        </w:trPr>
        <w:tc>
          <w:tcPr>
            <w:tcW w:w="14852" w:type="dxa"/>
            <w:gridSpan w:val="8"/>
          </w:tcPr>
          <w:p w:rsidR="00A57100" w:rsidRPr="003F3A63" w:rsidRDefault="00A57100" w:rsidP="00D67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A63">
              <w:rPr>
                <w:rFonts w:ascii="Times New Roman" w:hAnsi="Times New Roman" w:cs="Times New Roman"/>
                <w:b/>
                <w:sz w:val="28"/>
                <w:szCs w:val="28"/>
              </w:rPr>
              <w:t>Реестр выданных заключений государственной экологической экспертизы</w:t>
            </w:r>
            <w:r w:rsidR="003F3A63" w:rsidRPr="003F3A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(ГЭЭ)</w:t>
            </w:r>
            <w:r w:rsidR="004F6272">
              <w:rPr>
                <w:rFonts w:ascii="Times New Roman" w:hAnsi="Times New Roman" w:cs="Times New Roman"/>
                <w:b/>
                <w:sz w:val="28"/>
                <w:szCs w:val="28"/>
              </w:rPr>
              <w:t>, утвержденных в 201</w:t>
            </w:r>
            <w:r w:rsidR="00D6710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F62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</w:tr>
      <w:tr w:rsidR="00A0530E" w:rsidTr="00440139">
        <w:trPr>
          <w:tblHeader/>
        </w:trPr>
        <w:tc>
          <w:tcPr>
            <w:tcW w:w="1668" w:type="dxa"/>
            <w:vAlign w:val="center"/>
          </w:tcPr>
          <w:p w:rsidR="00A0530E" w:rsidRPr="003F3A63" w:rsidRDefault="00A0530E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Номер заключения ГЭЭ</w:t>
            </w:r>
          </w:p>
        </w:tc>
        <w:tc>
          <w:tcPr>
            <w:tcW w:w="1613" w:type="dxa"/>
            <w:vAlign w:val="center"/>
          </w:tcPr>
          <w:p w:rsidR="00A0530E" w:rsidRPr="003F3A63" w:rsidRDefault="00A0530E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Дата включения в реестр выданных заключений ГЭЭ сведений о заключении ГЭЭ</w:t>
            </w:r>
          </w:p>
        </w:tc>
        <w:tc>
          <w:tcPr>
            <w:tcW w:w="2072" w:type="dxa"/>
            <w:vAlign w:val="center"/>
          </w:tcPr>
          <w:p w:rsidR="00A0530E" w:rsidRPr="003F3A63" w:rsidRDefault="00A0530E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ГЭЭ</w:t>
            </w:r>
          </w:p>
        </w:tc>
        <w:tc>
          <w:tcPr>
            <w:tcW w:w="1967" w:type="dxa"/>
            <w:vAlign w:val="center"/>
          </w:tcPr>
          <w:p w:rsidR="00A0530E" w:rsidRPr="003F3A63" w:rsidRDefault="00A0530E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Заказчик, представивший материалы на ГЭЭ</w:t>
            </w:r>
          </w:p>
        </w:tc>
        <w:tc>
          <w:tcPr>
            <w:tcW w:w="1886" w:type="dxa"/>
            <w:vAlign w:val="center"/>
          </w:tcPr>
          <w:p w:rsidR="00A0530E" w:rsidRPr="003F3A63" w:rsidRDefault="00A0530E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органе </w:t>
            </w:r>
            <w:proofErr w:type="gramStart"/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проводившим</w:t>
            </w:r>
            <w:proofErr w:type="gramEnd"/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ГЭЭ</w:t>
            </w:r>
          </w:p>
        </w:tc>
        <w:tc>
          <w:tcPr>
            <w:tcW w:w="1817" w:type="dxa"/>
            <w:vAlign w:val="center"/>
          </w:tcPr>
          <w:p w:rsidR="00A0530E" w:rsidRPr="003F3A63" w:rsidRDefault="00A0530E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приказа об утверждении заключения ГЭЭ с указанием даты и номера</w:t>
            </w:r>
          </w:p>
        </w:tc>
        <w:tc>
          <w:tcPr>
            <w:tcW w:w="2156" w:type="dxa"/>
            <w:vAlign w:val="center"/>
          </w:tcPr>
          <w:p w:rsidR="00A0530E" w:rsidRPr="003F3A63" w:rsidRDefault="00A0530E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 проведения ГЭЭ </w:t>
            </w:r>
            <w:r w:rsidR="00AC70DE"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с указанием срока действия в случае утверждения положительного заключения ГЭЭ</w:t>
            </w:r>
          </w:p>
        </w:tc>
        <w:tc>
          <w:tcPr>
            <w:tcW w:w="1673" w:type="dxa"/>
            <w:vAlign w:val="center"/>
          </w:tcPr>
          <w:p w:rsidR="00A0530E" w:rsidRPr="003F3A63" w:rsidRDefault="00AC70DE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</w:t>
            </w:r>
            <w:proofErr w:type="gramStart"/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proofErr w:type="gramEnd"/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вступивших</w:t>
            </w:r>
            <w:proofErr w:type="gramEnd"/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законную силу решений суда о признании заключении</w:t>
            </w:r>
          </w:p>
        </w:tc>
      </w:tr>
      <w:tr w:rsidR="00D67104" w:rsidRPr="003F3A63" w:rsidTr="00087121">
        <w:tc>
          <w:tcPr>
            <w:tcW w:w="1668" w:type="dxa"/>
            <w:vAlign w:val="center"/>
          </w:tcPr>
          <w:p w:rsidR="00D67104" w:rsidRPr="00087121" w:rsidRDefault="00D67104" w:rsidP="00B27A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71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3" w:type="dxa"/>
            <w:vAlign w:val="center"/>
          </w:tcPr>
          <w:p w:rsidR="00D67104" w:rsidRPr="00087121" w:rsidRDefault="00D67104" w:rsidP="0008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121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072" w:type="dxa"/>
            <w:vAlign w:val="center"/>
          </w:tcPr>
          <w:p w:rsidR="00D67104" w:rsidRPr="00087121" w:rsidRDefault="00D67104" w:rsidP="0008712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121">
              <w:rPr>
                <w:rFonts w:ascii="Times New Roman" w:hAnsi="Times New Roman" w:cs="Times New Roman"/>
                <w:sz w:val="20"/>
                <w:szCs w:val="20"/>
              </w:rPr>
              <w:t>«Технология обезвреживания отходов при добыче нефти и газа»</w:t>
            </w:r>
          </w:p>
        </w:tc>
        <w:tc>
          <w:tcPr>
            <w:tcW w:w="1967" w:type="dxa"/>
            <w:vAlign w:val="center"/>
          </w:tcPr>
          <w:p w:rsidR="00D67104" w:rsidRPr="00087121" w:rsidRDefault="00D67104" w:rsidP="0008712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121">
              <w:rPr>
                <w:rFonts w:ascii="Times New Roman" w:hAnsi="Times New Roman" w:cs="Times New Roman"/>
                <w:sz w:val="20"/>
                <w:szCs w:val="20"/>
              </w:rPr>
              <w:t>ООО «СОРЭКС»</w:t>
            </w:r>
          </w:p>
        </w:tc>
        <w:tc>
          <w:tcPr>
            <w:tcW w:w="1886" w:type="dxa"/>
            <w:vAlign w:val="center"/>
          </w:tcPr>
          <w:p w:rsidR="00D67104" w:rsidRPr="00087121" w:rsidRDefault="00D67104" w:rsidP="0008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121">
              <w:rPr>
                <w:rFonts w:ascii="Times New Roman" w:hAnsi="Times New Roman" w:cs="Times New Roman"/>
                <w:sz w:val="20"/>
                <w:szCs w:val="20"/>
              </w:rPr>
              <w:t>Управление Росприроднадзора по Мурманской области</w:t>
            </w:r>
          </w:p>
        </w:tc>
        <w:tc>
          <w:tcPr>
            <w:tcW w:w="1817" w:type="dxa"/>
            <w:vAlign w:val="center"/>
          </w:tcPr>
          <w:p w:rsidR="00D67104" w:rsidRPr="00087121" w:rsidRDefault="00D67104" w:rsidP="0008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121">
              <w:rPr>
                <w:rFonts w:ascii="Times New Roman" w:hAnsi="Times New Roman" w:cs="Times New Roman"/>
                <w:sz w:val="20"/>
                <w:szCs w:val="20"/>
              </w:rPr>
              <w:t>Приказ Управления Росприроднадзора по Мурманской области от 18.02.2015 № 44</w:t>
            </w:r>
          </w:p>
        </w:tc>
        <w:tc>
          <w:tcPr>
            <w:tcW w:w="2156" w:type="dxa"/>
            <w:vAlign w:val="center"/>
          </w:tcPr>
          <w:p w:rsidR="00D67104" w:rsidRPr="00087121" w:rsidRDefault="00D67104" w:rsidP="0008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121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– до</w:t>
            </w:r>
            <w:r w:rsidR="00894567" w:rsidRPr="00894567">
              <w:rPr>
                <w:rFonts w:ascii="Times New Roman" w:hAnsi="Times New Roman" w:cs="Times New Roman"/>
                <w:sz w:val="20"/>
                <w:szCs w:val="20"/>
              </w:rPr>
              <w:t>18.02.2020</w:t>
            </w:r>
          </w:p>
        </w:tc>
        <w:tc>
          <w:tcPr>
            <w:tcW w:w="1673" w:type="dxa"/>
            <w:vAlign w:val="center"/>
          </w:tcPr>
          <w:p w:rsidR="00D67104" w:rsidRPr="00087121" w:rsidRDefault="00D67104" w:rsidP="0008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1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7104" w:rsidRPr="003F3A63" w:rsidTr="00087121">
        <w:tc>
          <w:tcPr>
            <w:tcW w:w="1668" w:type="dxa"/>
            <w:vAlign w:val="center"/>
          </w:tcPr>
          <w:p w:rsidR="00D67104" w:rsidRPr="00087121" w:rsidRDefault="00B27AAE" w:rsidP="00087121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3" w:type="dxa"/>
            <w:vAlign w:val="center"/>
          </w:tcPr>
          <w:p w:rsidR="00D67104" w:rsidRPr="00087121" w:rsidRDefault="00D67104" w:rsidP="0008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121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072" w:type="dxa"/>
            <w:vAlign w:val="center"/>
          </w:tcPr>
          <w:p w:rsidR="00D67104" w:rsidRPr="00087121" w:rsidRDefault="00D67104" w:rsidP="0008712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121">
              <w:rPr>
                <w:rFonts w:ascii="Times New Roman" w:hAnsi="Times New Roman" w:cs="Times New Roman"/>
                <w:sz w:val="20"/>
                <w:szCs w:val="20"/>
              </w:rPr>
              <w:t xml:space="preserve">«Реконструкция существующего </w:t>
            </w:r>
            <w:proofErr w:type="spellStart"/>
            <w:r w:rsidRPr="00087121">
              <w:rPr>
                <w:rFonts w:ascii="Times New Roman" w:hAnsi="Times New Roman" w:cs="Times New Roman"/>
                <w:sz w:val="20"/>
                <w:szCs w:val="20"/>
              </w:rPr>
              <w:t>золоотстойника</w:t>
            </w:r>
            <w:proofErr w:type="spellEnd"/>
            <w:r w:rsidRPr="00087121">
              <w:rPr>
                <w:rFonts w:ascii="Times New Roman" w:hAnsi="Times New Roman" w:cs="Times New Roman"/>
                <w:sz w:val="20"/>
                <w:szCs w:val="20"/>
              </w:rPr>
              <w:t xml:space="preserve"> под </w:t>
            </w:r>
            <w:proofErr w:type="spellStart"/>
            <w:r w:rsidRPr="00087121">
              <w:rPr>
                <w:rFonts w:ascii="Times New Roman" w:hAnsi="Times New Roman" w:cs="Times New Roman"/>
                <w:sz w:val="20"/>
                <w:szCs w:val="20"/>
              </w:rPr>
              <w:t>илонакопитель</w:t>
            </w:r>
            <w:proofErr w:type="spellEnd"/>
            <w:r w:rsidRPr="00087121">
              <w:rPr>
                <w:rFonts w:ascii="Times New Roman" w:hAnsi="Times New Roman" w:cs="Times New Roman"/>
                <w:sz w:val="20"/>
                <w:szCs w:val="20"/>
              </w:rPr>
              <w:t xml:space="preserve"> избыточного ила на территории </w:t>
            </w:r>
            <w:proofErr w:type="spellStart"/>
            <w:r w:rsidRPr="00087121">
              <w:rPr>
                <w:rFonts w:ascii="Times New Roman" w:hAnsi="Times New Roman" w:cs="Times New Roman"/>
                <w:sz w:val="20"/>
                <w:szCs w:val="20"/>
              </w:rPr>
              <w:t>промплощадки</w:t>
            </w:r>
            <w:proofErr w:type="spellEnd"/>
            <w:r w:rsidRPr="00087121">
              <w:rPr>
                <w:rFonts w:ascii="Times New Roman" w:hAnsi="Times New Roman" w:cs="Times New Roman"/>
                <w:sz w:val="20"/>
                <w:szCs w:val="20"/>
              </w:rPr>
              <w:t xml:space="preserve"> ОАО «Кондопога» в </w:t>
            </w:r>
            <w:proofErr w:type="gramStart"/>
            <w:r w:rsidRPr="0008712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87121">
              <w:rPr>
                <w:rFonts w:ascii="Times New Roman" w:hAnsi="Times New Roman" w:cs="Times New Roman"/>
                <w:sz w:val="20"/>
                <w:szCs w:val="20"/>
              </w:rPr>
              <w:t>. Кондопога» Республики Карелия»</w:t>
            </w:r>
          </w:p>
        </w:tc>
        <w:tc>
          <w:tcPr>
            <w:tcW w:w="1967" w:type="dxa"/>
            <w:vAlign w:val="center"/>
          </w:tcPr>
          <w:p w:rsidR="00D67104" w:rsidRPr="00087121" w:rsidRDefault="00D67104" w:rsidP="0008712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121">
              <w:rPr>
                <w:rFonts w:ascii="Times New Roman" w:hAnsi="Times New Roman" w:cs="Times New Roman"/>
                <w:sz w:val="20"/>
                <w:szCs w:val="20"/>
              </w:rPr>
              <w:t>ОАО «Кондопога»</w:t>
            </w:r>
          </w:p>
        </w:tc>
        <w:tc>
          <w:tcPr>
            <w:tcW w:w="1886" w:type="dxa"/>
            <w:vAlign w:val="center"/>
          </w:tcPr>
          <w:p w:rsidR="00D67104" w:rsidRPr="00087121" w:rsidRDefault="00D67104" w:rsidP="0008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121">
              <w:rPr>
                <w:rFonts w:ascii="Times New Roman" w:hAnsi="Times New Roman" w:cs="Times New Roman"/>
                <w:sz w:val="20"/>
                <w:szCs w:val="20"/>
              </w:rPr>
              <w:t>Управление Росприроднадзора по Республике Карелия</w:t>
            </w:r>
          </w:p>
        </w:tc>
        <w:tc>
          <w:tcPr>
            <w:tcW w:w="1817" w:type="dxa"/>
            <w:vAlign w:val="center"/>
          </w:tcPr>
          <w:p w:rsidR="00D67104" w:rsidRPr="00087121" w:rsidRDefault="00D67104" w:rsidP="0008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121">
              <w:rPr>
                <w:rFonts w:ascii="Times New Roman" w:hAnsi="Times New Roman" w:cs="Times New Roman"/>
                <w:sz w:val="20"/>
                <w:szCs w:val="20"/>
              </w:rPr>
              <w:t>Приказ Управления Росприроднадзора по Республике Карелия от 04.03.2015 № 75</w:t>
            </w:r>
          </w:p>
        </w:tc>
        <w:tc>
          <w:tcPr>
            <w:tcW w:w="2156" w:type="dxa"/>
            <w:vAlign w:val="center"/>
          </w:tcPr>
          <w:p w:rsidR="00D67104" w:rsidRPr="00087121" w:rsidRDefault="00087121" w:rsidP="0008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121">
              <w:rPr>
                <w:rFonts w:ascii="Times New Roman" w:hAnsi="Times New Roman" w:cs="Times New Roman"/>
                <w:sz w:val="20"/>
                <w:szCs w:val="20"/>
              </w:rPr>
              <w:t>Отрицательное заключение</w:t>
            </w:r>
          </w:p>
        </w:tc>
        <w:tc>
          <w:tcPr>
            <w:tcW w:w="1673" w:type="dxa"/>
            <w:vAlign w:val="center"/>
          </w:tcPr>
          <w:p w:rsidR="00D67104" w:rsidRPr="00087121" w:rsidRDefault="00D67104" w:rsidP="0008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1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7104" w:rsidRPr="003F3A63" w:rsidTr="00087121">
        <w:tc>
          <w:tcPr>
            <w:tcW w:w="1668" w:type="dxa"/>
            <w:vAlign w:val="center"/>
          </w:tcPr>
          <w:p w:rsidR="00D67104" w:rsidRPr="00087121" w:rsidRDefault="00B27AAE" w:rsidP="00087121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13" w:type="dxa"/>
            <w:vAlign w:val="center"/>
          </w:tcPr>
          <w:p w:rsidR="00D67104" w:rsidRPr="00087121" w:rsidRDefault="00D67104" w:rsidP="0008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121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072" w:type="dxa"/>
            <w:vAlign w:val="center"/>
          </w:tcPr>
          <w:p w:rsidR="00D67104" w:rsidRPr="00087121" w:rsidRDefault="00D67104" w:rsidP="0008712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121">
              <w:rPr>
                <w:rFonts w:ascii="Times New Roman" w:hAnsi="Times New Roman" w:cs="Times New Roman"/>
                <w:sz w:val="20"/>
                <w:szCs w:val="20"/>
              </w:rPr>
              <w:t>Материалы, обосновывающие общий допустимый улов водных биологических ресурсов в Онежском озере, Ладожском озере (в границах Республики Карелия) и водных объектах Республики Карелия на 2016г. (с оценкой воздействия на окружающую среду)</w:t>
            </w:r>
          </w:p>
        </w:tc>
        <w:tc>
          <w:tcPr>
            <w:tcW w:w="1967" w:type="dxa"/>
            <w:vAlign w:val="center"/>
          </w:tcPr>
          <w:p w:rsidR="00D67104" w:rsidRPr="00087121" w:rsidRDefault="00D67104" w:rsidP="0008712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121">
              <w:rPr>
                <w:rFonts w:ascii="Times New Roman" w:hAnsi="Times New Roman" w:cs="Times New Roman"/>
                <w:sz w:val="20"/>
                <w:szCs w:val="20"/>
              </w:rPr>
              <w:t>Карельское отделение ФГБНУ «</w:t>
            </w:r>
            <w:proofErr w:type="spellStart"/>
            <w:r w:rsidRPr="00087121">
              <w:rPr>
                <w:rFonts w:ascii="Times New Roman" w:hAnsi="Times New Roman" w:cs="Times New Roman"/>
                <w:sz w:val="20"/>
                <w:szCs w:val="20"/>
              </w:rPr>
              <w:t>ГосНИОРХ</w:t>
            </w:r>
            <w:proofErr w:type="spellEnd"/>
            <w:r w:rsidRPr="0008712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86" w:type="dxa"/>
            <w:vAlign w:val="center"/>
          </w:tcPr>
          <w:p w:rsidR="00D67104" w:rsidRPr="00087121" w:rsidRDefault="00D67104" w:rsidP="0008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121">
              <w:rPr>
                <w:rFonts w:ascii="Times New Roman" w:hAnsi="Times New Roman" w:cs="Times New Roman"/>
                <w:sz w:val="20"/>
                <w:szCs w:val="20"/>
              </w:rPr>
              <w:t>Управление Росприроднадзора по Республике Карелия</w:t>
            </w:r>
          </w:p>
        </w:tc>
        <w:tc>
          <w:tcPr>
            <w:tcW w:w="1817" w:type="dxa"/>
            <w:vAlign w:val="center"/>
          </w:tcPr>
          <w:p w:rsidR="00D67104" w:rsidRPr="00087121" w:rsidRDefault="00087121" w:rsidP="0008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121">
              <w:rPr>
                <w:rFonts w:ascii="Times New Roman" w:hAnsi="Times New Roman" w:cs="Times New Roman"/>
                <w:sz w:val="20"/>
                <w:szCs w:val="20"/>
              </w:rPr>
              <w:t>Приказ Управления Росприроднадзора по Республике Карелия от 14.08.2015 № 210</w:t>
            </w:r>
          </w:p>
        </w:tc>
        <w:tc>
          <w:tcPr>
            <w:tcW w:w="2156" w:type="dxa"/>
            <w:vAlign w:val="center"/>
          </w:tcPr>
          <w:p w:rsidR="00D67104" w:rsidRPr="00087121" w:rsidRDefault="00D52A65" w:rsidP="0008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A65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– до 01.01.2017</w:t>
            </w:r>
          </w:p>
        </w:tc>
        <w:tc>
          <w:tcPr>
            <w:tcW w:w="1673" w:type="dxa"/>
            <w:vAlign w:val="center"/>
          </w:tcPr>
          <w:p w:rsidR="00D67104" w:rsidRPr="00087121" w:rsidRDefault="00D67104" w:rsidP="0008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1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7104" w:rsidRPr="003F3A63" w:rsidTr="00087121">
        <w:tc>
          <w:tcPr>
            <w:tcW w:w="1668" w:type="dxa"/>
            <w:vAlign w:val="center"/>
          </w:tcPr>
          <w:p w:rsidR="00D67104" w:rsidRPr="00087121" w:rsidRDefault="00B27AAE" w:rsidP="00087121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13" w:type="dxa"/>
            <w:vAlign w:val="center"/>
          </w:tcPr>
          <w:p w:rsidR="00D67104" w:rsidRPr="00087121" w:rsidRDefault="00D67104" w:rsidP="0008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121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072" w:type="dxa"/>
            <w:vAlign w:val="center"/>
          </w:tcPr>
          <w:p w:rsidR="00D67104" w:rsidRPr="00087121" w:rsidRDefault="00D67104" w:rsidP="0008712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121">
              <w:rPr>
                <w:rFonts w:ascii="Times New Roman" w:hAnsi="Times New Roman" w:cs="Times New Roman"/>
                <w:sz w:val="20"/>
                <w:szCs w:val="20"/>
              </w:rPr>
              <w:t xml:space="preserve">«Перегрузочный терминал ОАО «ГМК «Норильский никель» в </w:t>
            </w:r>
            <w:proofErr w:type="gramStart"/>
            <w:r w:rsidRPr="0008712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871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87121" w:rsidRPr="000871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87121">
              <w:rPr>
                <w:rFonts w:ascii="Times New Roman" w:hAnsi="Times New Roman" w:cs="Times New Roman"/>
                <w:sz w:val="20"/>
                <w:szCs w:val="20"/>
              </w:rPr>
              <w:t xml:space="preserve">Мурманске. Локальные очистные </w:t>
            </w:r>
            <w:r w:rsidRPr="000871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сооружения».</w:t>
            </w:r>
          </w:p>
        </w:tc>
        <w:tc>
          <w:tcPr>
            <w:tcW w:w="1967" w:type="dxa"/>
            <w:vAlign w:val="center"/>
          </w:tcPr>
          <w:p w:rsidR="00D67104" w:rsidRPr="00087121" w:rsidRDefault="00D67104" w:rsidP="0008712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1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«Генератор»</w:t>
            </w:r>
          </w:p>
        </w:tc>
        <w:tc>
          <w:tcPr>
            <w:tcW w:w="1886" w:type="dxa"/>
            <w:vAlign w:val="center"/>
          </w:tcPr>
          <w:p w:rsidR="00D67104" w:rsidRPr="00087121" w:rsidRDefault="00D67104" w:rsidP="0008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121">
              <w:rPr>
                <w:rFonts w:ascii="Times New Roman" w:hAnsi="Times New Roman" w:cs="Times New Roman"/>
                <w:sz w:val="20"/>
                <w:szCs w:val="20"/>
              </w:rPr>
              <w:t>Управление Росприроднадзора по Мурманской области</w:t>
            </w:r>
          </w:p>
        </w:tc>
        <w:tc>
          <w:tcPr>
            <w:tcW w:w="1817" w:type="dxa"/>
            <w:vAlign w:val="center"/>
          </w:tcPr>
          <w:p w:rsidR="00D67104" w:rsidRPr="00087121" w:rsidRDefault="00087121" w:rsidP="0008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121">
              <w:rPr>
                <w:rFonts w:ascii="Times New Roman" w:hAnsi="Times New Roman" w:cs="Times New Roman"/>
                <w:sz w:val="20"/>
                <w:szCs w:val="20"/>
              </w:rPr>
              <w:t>Приказ Управления Росприроднадзора по Мурманской области от 14.09.2015 № 293</w:t>
            </w:r>
          </w:p>
        </w:tc>
        <w:tc>
          <w:tcPr>
            <w:tcW w:w="2156" w:type="dxa"/>
            <w:vAlign w:val="center"/>
          </w:tcPr>
          <w:p w:rsidR="00D67104" w:rsidRPr="00087121" w:rsidRDefault="00D67104" w:rsidP="0008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121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Положительное заключение – </w:t>
            </w:r>
            <w:r w:rsidR="00087121" w:rsidRPr="0008712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894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4567" w:rsidRPr="00894567">
              <w:rPr>
                <w:rFonts w:ascii="Times New Roman" w:hAnsi="Times New Roman" w:cs="Times New Roman"/>
                <w:sz w:val="20"/>
                <w:szCs w:val="20"/>
              </w:rPr>
              <w:t>13.09.2018</w:t>
            </w:r>
          </w:p>
        </w:tc>
        <w:tc>
          <w:tcPr>
            <w:tcW w:w="1673" w:type="dxa"/>
            <w:vAlign w:val="center"/>
          </w:tcPr>
          <w:p w:rsidR="00D67104" w:rsidRPr="00087121" w:rsidRDefault="00D67104" w:rsidP="0008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1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7104" w:rsidRPr="003F3A63" w:rsidTr="00087121">
        <w:tc>
          <w:tcPr>
            <w:tcW w:w="1668" w:type="dxa"/>
            <w:vAlign w:val="center"/>
          </w:tcPr>
          <w:p w:rsidR="00D67104" w:rsidRPr="00087121" w:rsidRDefault="00B27AAE" w:rsidP="00087121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613" w:type="dxa"/>
            <w:vAlign w:val="center"/>
          </w:tcPr>
          <w:p w:rsidR="00D67104" w:rsidRPr="00087121" w:rsidRDefault="00D67104" w:rsidP="0008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121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072" w:type="dxa"/>
            <w:vAlign w:val="center"/>
          </w:tcPr>
          <w:p w:rsidR="00D67104" w:rsidRPr="00087121" w:rsidRDefault="00D67104" w:rsidP="0008712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121">
              <w:rPr>
                <w:rFonts w:ascii="Times New Roman" w:hAnsi="Times New Roman" w:cs="Times New Roman"/>
                <w:sz w:val="20"/>
                <w:szCs w:val="20"/>
              </w:rPr>
              <w:t>«Полигон твердых бытовых отходов в Медвежьегорском муниципальном районе Республики Карелия»</w:t>
            </w:r>
          </w:p>
        </w:tc>
        <w:tc>
          <w:tcPr>
            <w:tcW w:w="1967" w:type="dxa"/>
            <w:vAlign w:val="center"/>
          </w:tcPr>
          <w:p w:rsidR="00D67104" w:rsidRPr="00087121" w:rsidRDefault="00D67104" w:rsidP="0008712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121">
              <w:rPr>
                <w:rFonts w:ascii="Times New Roman" w:hAnsi="Times New Roman" w:cs="Times New Roman"/>
                <w:sz w:val="20"/>
                <w:szCs w:val="20"/>
              </w:rPr>
              <w:t xml:space="preserve">МУП «Медвежьегорское </w:t>
            </w:r>
            <w:proofErr w:type="spellStart"/>
            <w:r w:rsidRPr="00087121">
              <w:rPr>
                <w:rFonts w:ascii="Times New Roman" w:hAnsi="Times New Roman" w:cs="Times New Roman"/>
                <w:sz w:val="20"/>
                <w:szCs w:val="20"/>
              </w:rPr>
              <w:t>энергосетевое</w:t>
            </w:r>
            <w:proofErr w:type="spellEnd"/>
            <w:r w:rsidRPr="00087121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предприятие»</w:t>
            </w:r>
          </w:p>
        </w:tc>
        <w:tc>
          <w:tcPr>
            <w:tcW w:w="1886" w:type="dxa"/>
            <w:vAlign w:val="center"/>
          </w:tcPr>
          <w:p w:rsidR="00D67104" w:rsidRPr="00087121" w:rsidRDefault="00D67104" w:rsidP="0008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121">
              <w:rPr>
                <w:rFonts w:ascii="Times New Roman" w:hAnsi="Times New Roman" w:cs="Times New Roman"/>
                <w:sz w:val="20"/>
                <w:szCs w:val="20"/>
              </w:rPr>
              <w:t>Управление Росприроднадзора по Республике Карелия</w:t>
            </w:r>
          </w:p>
        </w:tc>
        <w:tc>
          <w:tcPr>
            <w:tcW w:w="1817" w:type="dxa"/>
            <w:vAlign w:val="center"/>
          </w:tcPr>
          <w:p w:rsidR="00D67104" w:rsidRPr="00087121" w:rsidRDefault="00087121" w:rsidP="0008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121">
              <w:rPr>
                <w:rFonts w:ascii="Times New Roman" w:hAnsi="Times New Roman" w:cs="Times New Roman"/>
                <w:sz w:val="20"/>
                <w:szCs w:val="20"/>
              </w:rPr>
              <w:t>Приказ Управления Росприроднадзора по Республике Карелия от 21.09.2015 № 234</w:t>
            </w:r>
          </w:p>
        </w:tc>
        <w:tc>
          <w:tcPr>
            <w:tcW w:w="2156" w:type="dxa"/>
            <w:vAlign w:val="center"/>
          </w:tcPr>
          <w:p w:rsidR="00D67104" w:rsidRPr="00087121" w:rsidRDefault="00D67104" w:rsidP="0008712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87121">
              <w:rPr>
                <w:rFonts w:ascii="Times New Roman" w:hAnsi="Times New Roman" w:cs="Times New Roman"/>
                <w:sz w:val="20"/>
                <w:szCs w:val="20"/>
              </w:rPr>
              <w:t>Отрицательное заключение</w:t>
            </w:r>
          </w:p>
        </w:tc>
        <w:tc>
          <w:tcPr>
            <w:tcW w:w="1673" w:type="dxa"/>
            <w:vAlign w:val="center"/>
          </w:tcPr>
          <w:p w:rsidR="00D67104" w:rsidRPr="00087121" w:rsidRDefault="00D67104" w:rsidP="0008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1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7104" w:rsidRPr="003F3A63" w:rsidTr="00087121">
        <w:tc>
          <w:tcPr>
            <w:tcW w:w="1668" w:type="dxa"/>
            <w:vAlign w:val="center"/>
          </w:tcPr>
          <w:p w:rsidR="00D67104" w:rsidRPr="00087121" w:rsidRDefault="00B27AAE" w:rsidP="00087121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613" w:type="dxa"/>
            <w:vAlign w:val="center"/>
          </w:tcPr>
          <w:p w:rsidR="00D67104" w:rsidRPr="00087121" w:rsidRDefault="00D67104" w:rsidP="0008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121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072" w:type="dxa"/>
            <w:vAlign w:val="center"/>
          </w:tcPr>
          <w:p w:rsidR="00D67104" w:rsidRPr="00087121" w:rsidRDefault="00D67104" w:rsidP="0008712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121">
              <w:rPr>
                <w:rFonts w:ascii="Times New Roman" w:hAnsi="Times New Roman" w:cs="Times New Roman"/>
                <w:sz w:val="20"/>
                <w:szCs w:val="20"/>
              </w:rPr>
              <w:t xml:space="preserve">«Реконструкция существующего </w:t>
            </w:r>
            <w:proofErr w:type="spellStart"/>
            <w:r w:rsidRPr="00087121">
              <w:rPr>
                <w:rFonts w:ascii="Times New Roman" w:hAnsi="Times New Roman" w:cs="Times New Roman"/>
                <w:sz w:val="20"/>
                <w:szCs w:val="20"/>
              </w:rPr>
              <w:t>золоотстойника</w:t>
            </w:r>
            <w:proofErr w:type="spellEnd"/>
            <w:r w:rsidRPr="00087121">
              <w:rPr>
                <w:rFonts w:ascii="Times New Roman" w:hAnsi="Times New Roman" w:cs="Times New Roman"/>
                <w:sz w:val="20"/>
                <w:szCs w:val="20"/>
              </w:rPr>
              <w:t xml:space="preserve"> под </w:t>
            </w:r>
            <w:proofErr w:type="spellStart"/>
            <w:r w:rsidRPr="00087121">
              <w:rPr>
                <w:rFonts w:ascii="Times New Roman" w:hAnsi="Times New Roman" w:cs="Times New Roman"/>
                <w:sz w:val="20"/>
                <w:szCs w:val="20"/>
              </w:rPr>
              <w:t>илонакопитель</w:t>
            </w:r>
            <w:proofErr w:type="spellEnd"/>
            <w:r w:rsidRPr="00087121">
              <w:rPr>
                <w:rFonts w:ascii="Times New Roman" w:hAnsi="Times New Roman" w:cs="Times New Roman"/>
                <w:sz w:val="20"/>
                <w:szCs w:val="20"/>
              </w:rPr>
              <w:t xml:space="preserve"> избыточного ила на территории» (повторная экспертиза) </w:t>
            </w:r>
            <w:proofErr w:type="spellStart"/>
            <w:r w:rsidRPr="00087121">
              <w:rPr>
                <w:rFonts w:ascii="Times New Roman" w:hAnsi="Times New Roman" w:cs="Times New Roman"/>
                <w:sz w:val="20"/>
                <w:szCs w:val="20"/>
              </w:rPr>
              <w:t>промплощадки</w:t>
            </w:r>
            <w:proofErr w:type="spellEnd"/>
            <w:r w:rsidRPr="00087121">
              <w:rPr>
                <w:rFonts w:ascii="Times New Roman" w:hAnsi="Times New Roman" w:cs="Times New Roman"/>
                <w:sz w:val="20"/>
                <w:szCs w:val="20"/>
              </w:rPr>
              <w:t xml:space="preserve"> ОАО «Кондопога» в </w:t>
            </w:r>
            <w:proofErr w:type="gramStart"/>
            <w:r w:rsidRPr="0008712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87121">
              <w:rPr>
                <w:rFonts w:ascii="Times New Roman" w:hAnsi="Times New Roman" w:cs="Times New Roman"/>
                <w:sz w:val="20"/>
                <w:szCs w:val="20"/>
              </w:rPr>
              <w:t>. Кондопога» Республики Карелия»</w:t>
            </w:r>
          </w:p>
        </w:tc>
        <w:tc>
          <w:tcPr>
            <w:tcW w:w="1967" w:type="dxa"/>
            <w:vAlign w:val="center"/>
          </w:tcPr>
          <w:p w:rsidR="00D67104" w:rsidRPr="00087121" w:rsidRDefault="00D67104" w:rsidP="0008712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121">
              <w:rPr>
                <w:rFonts w:ascii="Times New Roman" w:hAnsi="Times New Roman" w:cs="Times New Roman"/>
                <w:sz w:val="20"/>
                <w:szCs w:val="20"/>
              </w:rPr>
              <w:t>ОАО «Кондопога»</w:t>
            </w:r>
          </w:p>
        </w:tc>
        <w:tc>
          <w:tcPr>
            <w:tcW w:w="1886" w:type="dxa"/>
            <w:vAlign w:val="center"/>
          </w:tcPr>
          <w:p w:rsidR="00D67104" w:rsidRPr="00087121" w:rsidRDefault="00D67104" w:rsidP="0008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121">
              <w:rPr>
                <w:rFonts w:ascii="Times New Roman" w:hAnsi="Times New Roman" w:cs="Times New Roman"/>
                <w:sz w:val="20"/>
                <w:szCs w:val="20"/>
              </w:rPr>
              <w:t>Управление Росприроднадзора по Республике Карелия</w:t>
            </w:r>
          </w:p>
        </w:tc>
        <w:tc>
          <w:tcPr>
            <w:tcW w:w="1817" w:type="dxa"/>
            <w:vAlign w:val="center"/>
          </w:tcPr>
          <w:p w:rsidR="00D67104" w:rsidRPr="00087121" w:rsidRDefault="00087121" w:rsidP="0008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121">
              <w:rPr>
                <w:rFonts w:ascii="Times New Roman" w:hAnsi="Times New Roman" w:cs="Times New Roman"/>
                <w:sz w:val="20"/>
                <w:szCs w:val="20"/>
              </w:rPr>
              <w:t>Приказ Управления Росприроднадзора по Республике Карелия от 30.09.2015 № 237</w:t>
            </w:r>
          </w:p>
        </w:tc>
        <w:tc>
          <w:tcPr>
            <w:tcW w:w="2156" w:type="dxa"/>
            <w:vAlign w:val="center"/>
          </w:tcPr>
          <w:p w:rsidR="00D67104" w:rsidRPr="00087121" w:rsidRDefault="00D52A65" w:rsidP="0008712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Положительное заключение – </w:t>
            </w:r>
            <w:r w:rsidRPr="00D52A65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673" w:type="dxa"/>
            <w:vAlign w:val="center"/>
          </w:tcPr>
          <w:p w:rsidR="00D67104" w:rsidRPr="00087121" w:rsidRDefault="00D67104" w:rsidP="0008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1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7104" w:rsidRPr="003F3A63" w:rsidTr="00087121">
        <w:tc>
          <w:tcPr>
            <w:tcW w:w="1668" w:type="dxa"/>
            <w:vAlign w:val="center"/>
          </w:tcPr>
          <w:p w:rsidR="00D67104" w:rsidRPr="00087121" w:rsidRDefault="00B27AAE" w:rsidP="00087121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613" w:type="dxa"/>
            <w:vAlign w:val="center"/>
          </w:tcPr>
          <w:p w:rsidR="00D67104" w:rsidRPr="00087121" w:rsidRDefault="00D67104" w:rsidP="0008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121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072" w:type="dxa"/>
            <w:vAlign w:val="center"/>
          </w:tcPr>
          <w:p w:rsidR="00D67104" w:rsidRPr="00087121" w:rsidRDefault="00D67104" w:rsidP="0008712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121">
              <w:rPr>
                <w:rFonts w:ascii="Times New Roman" w:hAnsi="Times New Roman" w:cs="Times New Roman"/>
                <w:sz w:val="20"/>
                <w:szCs w:val="20"/>
              </w:rPr>
              <w:t xml:space="preserve">«Реконструкция мостового перехода через реку </w:t>
            </w:r>
            <w:proofErr w:type="spellStart"/>
            <w:r w:rsidRPr="00087121">
              <w:rPr>
                <w:rFonts w:ascii="Times New Roman" w:hAnsi="Times New Roman" w:cs="Times New Roman"/>
                <w:sz w:val="20"/>
                <w:szCs w:val="20"/>
              </w:rPr>
              <w:t>Тулома</w:t>
            </w:r>
            <w:proofErr w:type="spellEnd"/>
            <w:r w:rsidRPr="00087121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gramStart"/>
            <w:r w:rsidRPr="00087121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087121">
              <w:rPr>
                <w:rFonts w:ascii="Times New Roman" w:hAnsi="Times New Roman" w:cs="Times New Roman"/>
                <w:sz w:val="20"/>
                <w:szCs w:val="20"/>
              </w:rPr>
              <w:t xml:space="preserve"> 1388+134 автомобильной дороги Р-21 «</w:t>
            </w:r>
            <w:proofErr w:type="spellStart"/>
            <w:r w:rsidRPr="00087121">
              <w:rPr>
                <w:rFonts w:ascii="Times New Roman" w:hAnsi="Times New Roman" w:cs="Times New Roman"/>
                <w:sz w:val="20"/>
                <w:szCs w:val="20"/>
              </w:rPr>
              <w:t>Кола-Санкт-Петербург-Мурманск-Печенга-граница</w:t>
            </w:r>
            <w:proofErr w:type="spellEnd"/>
            <w:r w:rsidRPr="00087121">
              <w:rPr>
                <w:rFonts w:ascii="Times New Roman" w:hAnsi="Times New Roman" w:cs="Times New Roman"/>
                <w:sz w:val="20"/>
                <w:szCs w:val="20"/>
              </w:rPr>
              <w:t xml:space="preserve"> с Королевством Норвегия, Мурманская область»</w:t>
            </w:r>
          </w:p>
        </w:tc>
        <w:tc>
          <w:tcPr>
            <w:tcW w:w="1967" w:type="dxa"/>
            <w:vAlign w:val="center"/>
          </w:tcPr>
          <w:p w:rsidR="00D67104" w:rsidRPr="00087121" w:rsidRDefault="00D67104" w:rsidP="0008712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121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087121">
              <w:rPr>
                <w:rFonts w:ascii="Times New Roman" w:hAnsi="Times New Roman" w:cs="Times New Roman"/>
                <w:sz w:val="20"/>
                <w:szCs w:val="20"/>
              </w:rPr>
              <w:t>БалтМост</w:t>
            </w:r>
            <w:proofErr w:type="spellEnd"/>
          </w:p>
          <w:p w:rsidR="00D67104" w:rsidRPr="00087121" w:rsidRDefault="00D67104" w:rsidP="0008712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121">
              <w:rPr>
                <w:rFonts w:ascii="Times New Roman" w:hAnsi="Times New Roman" w:cs="Times New Roman"/>
                <w:sz w:val="20"/>
                <w:szCs w:val="20"/>
              </w:rPr>
              <w:t>Проект»</w:t>
            </w:r>
          </w:p>
        </w:tc>
        <w:tc>
          <w:tcPr>
            <w:tcW w:w="1886" w:type="dxa"/>
            <w:vAlign w:val="center"/>
          </w:tcPr>
          <w:p w:rsidR="00D67104" w:rsidRPr="00087121" w:rsidRDefault="00D67104" w:rsidP="0008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121">
              <w:rPr>
                <w:rFonts w:ascii="Times New Roman" w:hAnsi="Times New Roman" w:cs="Times New Roman"/>
                <w:sz w:val="20"/>
                <w:szCs w:val="20"/>
              </w:rPr>
              <w:t>Управление Росприроднадзора по Мурманской области</w:t>
            </w:r>
          </w:p>
        </w:tc>
        <w:tc>
          <w:tcPr>
            <w:tcW w:w="1817" w:type="dxa"/>
            <w:vAlign w:val="center"/>
          </w:tcPr>
          <w:p w:rsidR="00D67104" w:rsidRPr="00087121" w:rsidRDefault="00087121" w:rsidP="0008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121">
              <w:rPr>
                <w:rFonts w:ascii="Times New Roman" w:hAnsi="Times New Roman" w:cs="Times New Roman"/>
                <w:sz w:val="20"/>
                <w:szCs w:val="20"/>
              </w:rPr>
              <w:t>Приказ Управления Росприроднадзора по Мурманской области от 15.10.2015г № 321</w:t>
            </w:r>
          </w:p>
        </w:tc>
        <w:tc>
          <w:tcPr>
            <w:tcW w:w="2156" w:type="dxa"/>
            <w:vAlign w:val="center"/>
          </w:tcPr>
          <w:p w:rsidR="00D67104" w:rsidRPr="00087121" w:rsidRDefault="00D67104" w:rsidP="0008712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87121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– до</w:t>
            </w:r>
            <w:r w:rsidR="00894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4567" w:rsidRPr="00894567">
              <w:rPr>
                <w:rFonts w:ascii="Times New Roman" w:hAnsi="Times New Roman" w:cs="Times New Roman"/>
                <w:sz w:val="20"/>
                <w:szCs w:val="20"/>
              </w:rPr>
              <w:t>15.10.2018</w:t>
            </w:r>
          </w:p>
        </w:tc>
        <w:tc>
          <w:tcPr>
            <w:tcW w:w="1673" w:type="dxa"/>
            <w:vAlign w:val="center"/>
          </w:tcPr>
          <w:p w:rsidR="00D67104" w:rsidRPr="00087121" w:rsidRDefault="00D67104" w:rsidP="0008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1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7104" w:rsidRPr="003F3A63" w:rsidTr="00894567">
        <w:tc>
          <w:tcPr>
            <w:tcW w:w="1668" w:type="dxa"/>
            <w:vAlign w:val="center"/>
          </w:tcPr>
          <w:p w:rsidR="00D67104" w:rsidRPr="00087121" w:rsidRDefault="00B27AAE" w:rsidP="00087121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613" w:type="dxa"/>
            <w:vAlign w:val="center"/>
          </w:tcPr>
          <w:p w:rsidR="00D67104" w:rsidRPr="00087121" w:rsidRDefault="00D67104" w:rsidP="0008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121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072" w:type="dxa"/>
            <w:vAlign w:val="center"/>
          </w:tcPr>
          <w:p w:rsidR="00D67104" w:rsidRPr="00087121" w:rsidRDefault="00D67104" w:rsidP="0008712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121">
              <w:rPr>
                <w:rFonts w:ascii="Times New Roman" w:hAnsi="Times New Roman" w:cs="Times New Roman"/>
                <w:sz w:val="20"/>
                <w:szCs w:val="20"/>
              </w:rPr>
              <w:t xml:space="preserve">«Наращивание </w:t>
            </w:r>
            <w:proofErr w:type="spellStart"/>
            <w:r w:rsidRPr="00087121">
              <w:rPr>
                <w:rFonts w:ascii="Times New Roman" w:hAnsi="Times New Roman" w:cs="Times New Roman"/>
                <w:sz w:val="20"/>
                <w:szCs w:val="20"/>
              </w:rPr>
              <w:t>хвостохранилища</w:t>
            </w:r>
            <w:proofErr w:type="spellEnd"/>
            <w:r w:rsidRPr="00087121">
              <w:rPr>
                <w:rFonts w:ascii="Times New Roman" w:hAnsi="Times New Roman" w:cs="Times New Roman"/>
                <w:sz w:val="20"/>
                <w:szCs w:val="20"/>
              </w:rPr>
              <w:t xml:space="preserve"> «Карнасурт-2»</w:t>
            </w:r>
          </w:p>
        </w:tc>
        <w:tc>
          <w:tcPr>
            <w:tcW w:w="1967" w:type="dxa"/>
            <w:vAlign w:val="center"/>
          </w:tcPr>
          <w:p w:rsidR="00D67104" w:rsidRPr="00087121" w:rsidRDefault="00D67104" w:rsidP="0008712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121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spellStart"/>
            <w:r w:rsidRPr="00087121">
              <w:rPr>
                <w:rFonts w:ascii="Times New Roman" w:hAnsi="Times New Roman" w:cs="Times New Roman"/>
                <w:sz w:val="20"/>
                <w:szCs w:val="20"/>
              </w:rPr>
              <w:t>Ловозерский</w:t>
            </w:r>
            <w:proofErr w:type="spellEnd"/>
            <w:r w:rsidRPr="00087121">
              <w:rPr>
                <w:rFonts w:ascii="Times New Roman" w:hAnsi="Times New Roman" w:cs="Times New Roman"/>
                <w:sz w:val="20"/>
                <w:szCs w:val="20"/>
              </w:rPr>
              <w:t xml:space="preserve"> ГОК»</w:t>
            </w:r>
          </w:p>
        </w:tc>
        <w:tc>
          <w:tcPr>
            <w:tcW w:w="1886" w:type="dxa"/>
            <w:vAlign w:val="center"/>
          </w:tcPr>
          <w:p w:rsidR="00D67104" w:rsidRPr="00087121" w:rsidRDefault="00D67104" w:rsidP="0008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121">
              <w:rPr>
                <w:rFonts w:ascii="Times New Roman" w:hAnsi="Times New Roman" w:cs="Times New Roman"/>
                <w:sz w:val="20"/>
                <w:szCs w:val="20"/>
              </w:rPr>
              <w:t>Управление Росприроднадзора по Мурманской области</w:t>
            </w:r>
          </w:p>
        </w:tc>
        <w:tc>
          <w:tcPr>
            <w:tcW w:w="1817" w:type="dxa"/>
            <w:vAlign w:val="center"/>
          </w:tcPr>
          <w:p w:rsidR="00D67104" w:rsidRPr="00087121" w:rsidRDefault="00087121" w:rsidP="0008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121">
              <w:rPr>
                <w:rFonts w:ascii="Times New Roman" w:hAnsi="Times New Roman" w:cs="Times New Roman"/>
                <w:sz w:val="20"/>
                <w:szCs w:val="20"/>
              </w:rPr>
              <w:t xml:space="preserve">Приказ Управления Росприроднадзора по Мурманской </w:t>
            </w:r>
            <w:r w:rsidRPr="000871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от 02.11.2015 № 345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D67104" w:rsidRPr="00087121" w:rsidRDefault="00D67104" w:rsidP="0008712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871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Положительное </w:t>
            </w:r>
            <w:r w:rsidRPr="00894567">
              <w:rPr>
                <w:rFonts w:ascii="Times New Roman" w:hAnsi="Times New Roman" w:cs="Times New Roman"/>
                <w:sz w:val="20"/>
                <w:szCs w:val="20"/>
              </w:rPr>
              <w:t>заключение – до</w:t>
            </w:r>
            <w:r w:rsidR="00894567" w:rsidRPr="00894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4567" w:rsidRPr="00894567">
              <w:rPr>
                <w:rFonts w:ascii="Times New Roman" w:hAnsi="Times New Roman"/>
                <w:sz w:val="20"/>
                <w:szCs w:val="20"/>
              </w:rPr>
              <w:t>02.11.2020</w:t>
            </w:r>
          </w:p>
        </w:tc>
        <w:tc>
          <w:tcPr>
            <w:tcW w:w="1673" w:type="dxa"/>
            <w:vAlign w:val="center"/>
          </w:tcPr>
          <w:p w:rsidR="00D67104" w:rsidRPr="00087121" w:rsidRDefault="00D67104" w:rsidP="0008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1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2A65" w:rsidRPr="003F3A63" w:rsidTr="00D52A65">
        <w:tc>
          <w:tcPr>
            <w:tcW w:w="1668" w:type="dxa"/>
            <w:vAlign w:val="center"/>
          </w:tcPr>
          <w:p w:rsidR="00D52A65" w:rsidRPr="00087121" w:rsidRDefault="00D52A65" w:rsidP="00087121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613" w:type="dxa"/>
            <w:vAlign w:val="center"/>
          </w:tcPr>
          <w:p w:rsidR="00D52A65" w:rsidRPr="00087121" w:rsidRDefault="00D52A65" w:rsidP="0008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121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072" w:type="dxa"/>
            <w:vAlign w:val="center"/>
          </w:tcPr>
          <w:p w:rsidR="00D52A65" w:rsidRPr="00087121" w:rsidRDefault="00D52A65" w:rsidP="0008712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121">
              <w:rPr>
                <w:rFonts w:ascii="Times New Roman" w:hAnsi="Times New Roman" w:cs="Times New Roman"/>
                <w:sz w:val="20"/>
                <w:szCs w:val="20"/>
              </w:rPr>
              <w:t xml:space="preserve">«Реконструкция распорядительной сети 0,4-10кВ </w:t>
            </w:r>
            <w:proofErr w:type="spellStart"/>
            <w:r w:rsidRPr="0008712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087121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087121">
              <w:rPr>
                <w:rFonts w:ascii="Times New Roman" w:hAnsi="Times New Roman" w:cs="Times New Roman"/>
                <w:sz w:val="20"/>
                <w:szCs w:val="20"/>
              </w:rPr>
              <w:t>убово</w:t>
            </w:r>
            <w:proofErr w:type="spellEnd"/>
            <w:r w:rsidRPr="00087121">
              <w:rPr>
                <w:rFonts w:ascii="Times New Roman" w:hAnsi="Times New Roman" w:cs="Times New Roman"/>
                <w:sz w:val="20"/>
                <w:szCs w:val="20"/>
              </w:rPr>
              <w:t xml:space="preserve"> Медвежьегорского района с устройством отпайки от ВЛ-10 кВ от Л-78-2, </w:t>
            </w:r>
            <w:proofErr w:type="spellStart"/>
            <w:r w:rsidRPr="00087121">
              <w:rPr>
                <w:rFonts w:ascii="Times New Roman" w:hAnsi="Times New Roman" w:cs="Times New Roman"/>
                <w:sz w:val="20"/>
                <w:szCs w:val="20"/>
              </w:rPr>
              <w:t>монтажем</w:t>
            </w:r>
            <w:proofErr w:type="spellEnd"/>
            <w:r w:rsidRPr="00087121">
              <w:rPr>
                <w:rFonts w:ascii="Times New Roman" w:hAnsi="Times New Roman" w:cs="Times New Roman"/>
                <w:sz w:val="20"/>
                <w:szCs w:val="20"/>
              </w:rPr>
              <w:t xml:space="preserve"> ТП-10/0,4 кВ, строительством ВЛ-0,4 кВ для осуществления технологического присоединения №1032П/11 от 11.08.2011 г. с Гуриной Г.В., №1006П/11 от 19.08.2011г. с </w:t>
            </w:r>
            <w:proofErr w:type="spellStart"/>
            <w:r w:rsidRPr="00087121">
              <w:rPr>
                <w:rFonts w:ascii="Times New Roman" w:hAnsi="Times New Roman" w:cs="Times New Roman"/>
                <w:sz w:val="20"/>
                <w:szCs w:val="20"/>
              </w:rPr>
              <w:t>Тихомиро</w:t>
            </w:r>
            <w:proofErr w:type="spellEnd"/>
            <w:r w:rsidRPr="0008712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67" w:type="dxa"/>
            <w:vAlign w:val="center"/>
          </w:tcPr>
          <w:p w:rsidR="00D52A65" w:rsidRPr="00087121" w:rsidRDefault="00D52A65" w:rsidP="0008712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121">
              <w:rPr>
                <w:rFonts w:ascii="Times New Roman" w:hAnsi="Times New Roman" w:cs="Times New Roman"/>
                <w:sz w:val="20"/>
                <w:szCs w:val="20"/>
              </w:rPr>
              <w:t xml:space="preserve">филиал ПАО «МРСК </w:t>
            </w:r>
            <w:proofErr w:type="spellStart"/>
            <w:r w:rsidRPr="00087121">
              <w:rPr>
                <w:rFonts w:ascii="Times New Roman" w:hAnsi="Times New Roman" w:cs="Times New Roman"/>
                <w:sz w:val="20"/>
                <w:szCs w:val="20"/>
              </w:rPr>
              <w:t>Северо-Запада</w:t>
            </w:r>
            <w:proofErr w:type="spellEnd"/>
            <w:r w:rsidRPr="00087121">
              <w:rPr>
                <w:rFonts w:ascii="Times New Roman" w:hAnsi="Times New Roman" w:cs="Times New Roman"/>
                <w:sz w:val="20"/>
                <w:szCs w:val="20"/>
              </w:rPr>
              <w:t>» «</w:t>
            </w:r>
            <w:proofErr w:type="spellStart"/>
            <w:r w:rsidRPr="00087121">
              <w:rPr>
                <w:rFonts w:ascii="Times New Roman" w:hAnsi="Times New Roman" w:cs="Times New Roman"/>
                <w:sz w:val="20"/>
                <w:szCs w:val="20"/>
              </w:rPr>
              <w:t>Карелэнерго</w:t>
            </w:r>
            <w:proofErr w:type="spellEnd"/>
            <w:r w:rsidRPr="0008712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86" w:type="dxa"/>
            <w:vAlign w:val="center"/>
          </w:tcPr>
          <w:p w:rsidR="00D52A65" w:rsidRPr="00087121" w:rsidRDefault="00D52A65" w:rsidP="0008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121">
              <w:rPr>
                <w:rFonts w:ascii="Times New Roman" w:hAnsi="Times New Roman" w:cs="Times New Roman"/>
                <w:sz w:val="20"/>
                <w:szCs w:val="20"/>
              </w:rPr>
              <w:t>Управление Росприроднадзора по Республике Карелия</w:t>
            </w:r>
          </w:p>
        </w:tc>
        <w:tc>
          <w:tcPr>
            <w:tcW w:w="1817" w:type="dxa"/>
            <w:vAlign w:val="center"/>
          </w:tcPr>
          <w:p w:rsidR="00D52A65" w:rsidRPr="00087121" w:rsidRDefault="00D52A65" w:rsidP="0008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121">
              <w:rPr>
                <w:rFonts w:ascii="Times New Roman" w:hAnsi="Times New Roman" w:cs="Times New Roman"/>
                <w:sz w:val="20"/>
                <w:szCs w:val="20"/>
              </w:rPr>
              <w:t>Приказ Управления Росприроднадзора по Республике Карелия от 19.11.2015 № 281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D52A65" w:rsidRPr="00D52A65" w:rsidRDefault="00D52A65" w:rsidP="0077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A65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– 3 года</w:t>
            </w:r>
          </w:p>
        </w:tc>
        <w:tc>
          <w:tcPr>
            <w:tcW w:w="1673" w:type="dxa"/>
            <w:vAlign w:val="center"/>
          </w:tcPr>
          <w:p w:rsidR="00D52A65" w:rsidRPr="00087121" w:rsidRDefault="00D52A65" w:rsidP="0008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1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2A65" w:rsidRPr="003F3A63" w:rsidTr="00D52A65">
        <w:tc>
          <w:tcPr>
            <w:tcW w:w="1668" w:type="dxa"/>
            <w:vAlign w:val="center"/>
          </w:tcPr>
          <w:p w:rsidR="00D52A65" w:rsidRPr="00087121" w:rsidRDefault="00D52A65" w:rsidP="00087121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3" w:type="dxa"/>
            <w:vAlign w:val="center"/>
          </w:tcPr>
          <w:p w:rsidR="00D52A65" w:rsidRPr="00087121" w:rsidRDefault="00D52A65" w:rsidP="0008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121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072" w:type="dxa"/>
            <w:vAlign w:val="center"/>
          </w:tcPr>
          <w:p w:rsidR="00D52A65" w:rsidRPr="00087121" w:rsidRDefault="00D52A65" w:rsidP="0008712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121">
              <w:rPr>
                <w:rFonts w:ascii="Times New Roman" w:hAnsi="Times New Roman" w:cs="Times New Roman"/>
                <w:sz w:val="20"/>
                <w:szCs w:val="20"/>
              </w:rPr>
              <w:t xml:space="preserve">«Реконструкция распределительной сети 0,4 кВ д. Воробьи Медвежьегорского района с устройством отпайки от ВЛ-10 кВ Л-44П-10, монтажом ТП-10/0,4 кВ и устройством ВЛ-0,4 кВ в рамках договора на технологическое присоединение № </w:t>
            </w:r>
            <w:r w:rsidRPr="000871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1918П/10 от 29.11.2010 с Протасовым Ю.Г.»</w:t>
            </w:r>
          </w:p>
        </w:tc>
        <w:tc>
          <w:tcPr>
            <w:tcW w:w="1967" w:type="dxa"/>
            <w:vAlign w:val="center"/>
          </w:tcPr>
          <w:p w:rsidR="00D52A65" w:rsidRPr="00087121" w:rsidRDefault="00D52A65" w:rsidP="0008712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1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филиал ПАО «МРСК </w:t>
            </w:r>
            <w:proofErr w:type="spellStart"/>
            <w:r w:rsidRPr="00087121">
              <w:rPr>
                <w:rFonts w:ascii="Times New Roman" w:hAnsi="Times New Roman" w:cs="Times New Roman"/>
                <w:sz w:val="20"/>
                <w:szCs w:val="20"/>
              </w:rPr>
              <w:t>Северо-Запада</w:t>
            </w:r>
            <w:proofErr w:type="spellEnd"/>
            <w:r w:rsidRPr="00087121">
              <w:rPr>
                <w:rFonts w:ascii="Times New Roman" w:hAnsi="Times New Roman" w:cs="Times New Roman"/>
                <w:sz w:val="20"/>
                <w:szCs w:val="20"/>
              </w:rPr>
              <w:t>» «</w:t>
            </w:r>
            <w:proofErr w:type="spellStart"/>
            <w:r w:rsidRPr="00087121">
              <w:rPr>
                <w:rFonts w:ascii="Times New Roman" w:hAnsi="Times New Roman" w:cs="Times New Roman"/>
                <w:sz w:val="20"/>
                <w:szCs w:val="20"/>
              </w:rPr>
              <w:t>Карелэнерго</w:t>
            </w:r>
            <w:proofErr w:type="spellEnd"/>
            <w:r w:rsidRPr="0008712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86" w:type="dxa"/>
            <w:vAlign w:val="center"/>
          </w:tcPr>
          <w:p w:rsidR="00D52A65" w:rsidRPr="00087121" w:rsidRDefault="00D52A65" w:rsidP="0008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121">
              <w:rPr>
                <w:rFonts w:ascii="Times New Roman" w:hAnsi="Times New Roman" w:cs="Times New Roman"/>
                <w:sz w:val="20"/>
                <w:szCs w:val="20"/>
              </w:rPr>
              <w:t>Управление Росприроднадзора по Республике Карелия</w:t>
            </w:r>
          </w:p>
        </w:tc>
        <w:tc>
          <w:tcPr>
            <w:tcW w:w="1817" w:type="dxa"/>
            <w:vAlign w:val="center"/>
          </w:tcPr>
          <w:p w:rsidR="00D52A65" w:rsidRPr="00087121" w:rsidRDefault="00D52A65" w:rsidP="0008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121">
              <w:rPr>
                <w:rFonts w:ascii="Times New Roman" w:hAnsi="Times New Roman" w:cs="Times New Roman"/>
                <w:sz w:val="20"/>
                <w:szCs w:val="20"/>
              </w:rPr>
              <w:t>Приказ Управления Росприроднадзора по Республике Карелия от 27.11.2015 № 288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D52A65" w:rsidRPr="00D52A65" w:rsidRDefault="00D52A65" w:rsidP="0077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A65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– 3 года</w:t>
            </w:r>
            <w:bookmarkStart w:id="0" w:name="_GoBack"/>
            <w:bookmarkEnd w:id="0"/>
          </w:p>
        </w:tc>
        <w:tc>
          <w:tcPr>
            <w:tcW w:w="1673" w:type="dxa"/>
            <w:vAlign w:val="center"/>
          </w:tcPr>
          <w:p w:rsidR="00D52A65" w:rsidRPr="00087121" w:rsidRDefault="00D52A65" w:rsidP="0008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1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7104" w:rsidRPr="003F3A63" w:rsidTr="00087121">
        <w:tc>
          <w:tcPr>
            <w:tcW w:w="1668" w:type="dxa"/>
            <w:vAlign w:val="center"/>
          </w:tcPr>
          <w:p w:rsidR="00D67104" w:rsidRPr="00087121" w:rsidRDefault="00B27AAE" w:rsidP="00087121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613" w:type="dxa"/>
            <w:vAlign w:val="center"/>
          </w:tcPr>
          <w:p w:rsidR="00D67104" w:rsidRPr="00087121" w:rsidRDefault="00D67104" w:rsidP="0008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121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072" w:type="dxa"/>
            <w:vAlign w:val="center"/>
          </w:tcPr>
          <w:p w:rsidR="00D67104" w:rsidRPr="00087121" w:rsidRDefault="00D67104" w:rsidP="0008712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121">
              <w:rPr>
                <w:rFonts w:ascii="Times New Roman" w:hAnsi="Times New Roman" w:cs="Times New Roman"/>
                <w:sz w:val="20"/>
                <w:szCs w:val="20"/>
              </w:rPr>
              <w:t xml:space="preserve">«Строительство карьера по добыче руд </w:t>
            </w:r>
            <w:proofErr w:type="spellStart"/>
            <w:r w:rsidRPr="00087121">
              <w:rPr>
                <w:rFonts w:ascii="Times New Roman" w:hAnsi="Times New Roman" w:cs="Times New Roman"/>
                <w:sz w:val="20"/>
                <w:szCs w:val="20"/>
              </w:rPr>
              <w:t>Ковдорского</w:t>
            </w:r>
            <w:proofErr w:type="spellEnd"/>
            <w:r w:rsidRPr="000871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7121">
              <w:rPr>
                <w:rFonts w:ascii="Times New Roman" w:hAnsi="Times New Roman" w:cs="Times New Roman"/>
                <w:sz w:val="20"/>
                <w:szCs w:val="20"/>
              </w:rPr>
              <w:t>апатит-штаффелитового</w:t>
            </w:r>
            <w:proofErr w:type="spellEnd"/>
            <w:r w:rsidRPr="00087121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месторождения»</w:t>
            </w:r>
          </w:p>
        </w:tc>
        <w:tc>
          <w:tcPr>
            <w:tcW w:w="1967" w:type="dxa"/>
            <w:vAlign w:val="center"/>
          </w:tcPr>
          <w:p w:rsidR="00D67104" w:rsidRPr="00087121" w:rsidRDefault="00D67104" w:rsidP="0008712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121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087121">
              <w:rPr>
                <w:rFonts w:ascii="Times New Roman" w:hAnsi="Times New Roman" w:cs="Times New Roman"/>
                <w:sz w:val="20"/>
                <w:szCs w:val="20"/>
              </w:rPr>
              <w:t>Ковдорский</w:t>
            </w:r>
            <w:proofErr w:type="spellEnd"/>
            <w:r w:rsidRPr="00087121">
              <w:rPr>
                <w:rFonts w:ascii="Times New Roman" w:hAnsi="Times New Roman" w:cs="Times New Roman"/>
                <w:sz w:val="20"/>
                <w:szCs w:val="20"/>
              </w:rPr>
              <w:t xml:space="preserve"> ГОК»</w:t>
            </w:r>
          </w:p>
        </w:tc>
        <w:tc>
          <w:tcPr>
            <w:tcW w:w="1886" w:type="dxa"/>
            <w:vAlign w:val="center"/>
          </w:tcPr>
          <w:p w:rsidR="00D67104" w:rsidRPr="00087121" w:rsidRDefault="00D67104" w:rsidP="0008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121">
              <w:rPr>
                <w:rFonts w:ascii="Times New Roman" w:hAnsi="Times New Roman" w:cs="Times New Roman"/>
                <w:sz w:val="20"/>
                <w:szCs w:val="20"/>
              </w:rPr>
              <w:t>Управление Росприроднадзора по Мурманской области</w:t>
            </w:r>
          </w:p>
        </w:tc>
        <w:tc>
          <w:tcPr>
            <w:tcW w:w="1817" w:type="dxa"/>
            <w:vAlign w:val="center"/>
          </w:tcPr>
          <w:p w:rsidR="00D67104" w:rsidRPr="00087121" w:rsidRDefault="00087121" w:rsidP="0008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121">
              <w:rPr>
                <w:rFonts w:ascii="Times New Roman" w:hAnsi="Times New Roman" w:cs="Times New Roman"/>
                <w:sz w:val="20"/>
                <w:szCs w:val="20"/>
              </w:rPr>
              <w:t>Приказ Управления Росприроднадзора по Мурманской области от 07.12.2015 № 385</w:t>
            </w:r>
          </w:p>
        </w:tc>
        <w:tc>
          <w:tcPr>
            <w:tcW w:w="2156" w:type="dxa"/>
            <w:vAlign w:val="center"/>
          </w:tcPr>
          <w:p w:rsidR="00D67104" w:rsidRPr="00087121" w:rsidRDefault="00087121" w:rsidP="0008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121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– до</w:t>
            </w:r>
            <w:r w:rsidR="00894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4567" w:rsidRPr="00894567">
              <w:rPr>
                <w:rFonts w:ascii="Times New Roman" w:hAnsi="Times New Roman" w:cs="Times New Roman"/>
                <w:sz w:val="20"/>
                <w:szCs w:val="20"/>
              </w:rPr>
              <w:t>07.12.2025</w:t>
            </w:r>
          </w:p>
        </w:tc>
        <w:tc>
          <w:tcPr>
            <w:tcW w:w="1673" w:type="dxa"/>
            <w:vAlign w:val="center"/>
          </w:tcPr>
          <w:p w:rsidR="00D67104" w:rsidRPr="00087121" w:rsidRDefault="00087121" w:rsidP="0008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A77D8" w:rsidRPr="003F3A63" w:rsidRDefault="006A77D8">
      <w:pPr>
        <w:rPr>
          <w:rFonts w:ascii="Times New Roman" w:hAnsi="Times New Roman" w:cs="Times New Roman"/>
          <w:sz w:val="20"/>
          <w:szCs w:val="20"/>
        </w:rPr>
      </w:pPr>
    </w:p>
    <w:sectPr w:rsidR="006A77D8" w:rsidRPr="003F3A63" w:rsidSect="004F6272">
      <w:pgSz w:w="16838" w:h="11906" w:orient="landscape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B0A6F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lang w:val="ru-RU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530E"/>
    <w:rsid w:val="00087121"/>
    <w:rsid w:val="002C6BCA"/>
    <w:rsid w:val="003F3A63"/>
    <w:rsid w:val="00416C5C"/>
    <w:rsid w:val="00440139"/>
    <w:rsid w:val="004C3815"/>
    <w:rsid w:val="004F6272"/>
    <w:rsid w:val="0052256A"/>
    <w:rsid w:val="006A77D8"/>
    <w:rsid w:val="006D31E4"/>
    <w:rsid w:val="00725AEE"/>
    <w:rsid w:val="00815C2C"/>
    <w:rsid w:val="008258B9"/>
    <w:rsid w:val="00827FAE"/>
    <w:rsid w:val="00830DBE"/>
    <w:rsid w:val="00894567"/>
    <w:rsid w:val="008B0B39"/>
    <w:rsid w:val="008D4D71"/>
    <w:rsid w:val="008F66FE"/>
    <w:rsid w:val="00902450"/>
    <w:rsid w:val="00912718"/>
    <w:rsid w:val="009B2884"/>
    <w:rsid w:val="00A0530E"/>
    <w:rsid w:val="00A46368"/>
    <w:rsid w:val="00A57100"/>
    <w:rsid w:val="00AC70DE"/>
    <w:rsid w:val="00B27AAE"/>
    <w:rsid w:val="00B709B3"/>
    <w:rsid w:val="00CD35A8"/>
    <w:rsid w:val="00D52A65"/>
    <w:rsid w:val="00D67104"/>
    <w:rsid w:val="00D8047C"/>
    <w:rsid w:val="00E93971"/>
    <w:rsid w:val="00F87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D8"/>
  </w:style>
  <w:style w:type="paragraph" w:styleId="2">
    <w:name w:val="heading 2"/>
    <w:basedOn w:val="a"/>
    <w:next w:val="a"/>
    <w:link w:val="20"/>
    <w:qFormat/>
    <w:rsid w:val="00830DBE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30DBE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 Алексей Александрович</dc:creator>
  <cp:lastModifiedBy>Воронов Алексей Александрович</cp:lastModifiedBy>
  <cp:revision>11</cp:revision>
  <dcterms:created xsi:type="dcterms:W3CDTF">2022-09-26T05:30:00Z</dcterms:created>
  <dcterms:modified xsi:type="dcterms:W3CDTF">2022-09-29T13:51:00Z</dcterms:modified>
</cp:coreProperties>
</file>