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8C" w:rsidRDefault="00841B8C">
      <w:pPr>
        <w:pStyle w:val="ConsPlusTitlePage"/>
      </w:pPr>
      <w:r>
        <w:t xml:space="preserve">Документ предоставлен </w:t>
      </w:r>
      <w:hyperlink r:id="rId4">
        <w:r>
          <w:rPr>
            <w:color w:val="0000FF"/>
          </w:rPr>
          <w:t>КонсультантПлюс</w:t>
        </w:r>
      </w:hyperlink>
      <w:r>
        <w:br/>
      </w:r>
    </w:p>
    <w:p w:rsidR="00841B8C" w:rsidRDefault="00841B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1B8C">
        <w:tc>
          <w:tcPr>
            <w:tcW w:w="4677" w:type="dxa"/>
            <w:tcBorders>
              <w:top w:val="nil"/>
              <w:left w:val="nil"/>
              <w:bottom w:val="nil"/>
              <w:right w:val="nil"/>
            </w:tcBorders>
          </w:tcPr>
          <w:p w:rsidR="00841B8C" w:rsidRDefault="00841B8C">
            <w:pPr>
              <w:pStyle w:val="ConsPlusNormal"/>
            </w:pPr>
            <w:r>
              <w:t>14 марта 1995 года</w:t>
            </w:r>
          </w:p>
        </w:tc>
        <w:tc>
          <w:tcPr>
            <w:tcW w:w="4677" w:type="dxa"/>
            <w:tcBorders>
              <w:top w:val="nil"/>
              <w:left w:val="nil"/>
              <w:bottom w:val="nil"/>
              <w:right w:val="nil"/>
            </w:tcBorders>
          </w:tcPr>
          <w:p w:rsidR="00841B8C" w:rsidRDefault="00841B8C">
            <w:pPr>
              <w:pStyle w:val="ConsPlusNormal"/>
              <w:jc w:val="right"/>
            </w:pPr>
            <w:r>
              <w:t>N 33-ФЗ</w:t>
            </w:r>
          </w:p>
        </w:tc>
      </w:tr>
    </w:tbl>
    <w:p w:rsidR="00841B8C" w:rsidRDefault="00841B8C">
      <w:pPr>
        <w:pStyle w:val="ConsPlusNormal"/>
        <w:pBdr>
          <w:bottom w:val="single" w:sz="6" w:space="0" w:color="auto"/>
        </w:pBdr>
        <w:spacing w:before="100" w:after="100"/>
        <w:jc w:val="both"/>
        <w:rPr>
          <w:sz w:val="2"/>
          <w:szCs w:val="2"/>
        </w:rPr>
      </w:pPr>
    </w:p>
    <w:p w:rsidR="00841B8C" w:rsidRDefault="00841B8C">
      <w:pPr>
        <w:pStyle w:val="ConsPlusNormal"/>
      </w:pPr>
    </w:p>
    <w:p w:rsidR="00841B8C" w:rsidRDefault="00841B8C">
      <w:pPr>
        <w:pStyle w:val="ConsPlusTitle"/>
        <w:jc w:val="center"/>
      </w:pPr>
      <w:r>
        <w:t>РОССИЙСКАЯ ФЕДЕРАЦИЯ</w:t>
      </w:r>
    </w:p>
    <w:p w:rsidR="00841B8C" w:rsidRDefault="00841B8C">
      <w:pPr>
        <w:pStyle w:val="ConsPlusTitle"/>
        <w:jc w:val="center"/>
      </w:pPr>
    </w:p>
    <w:p w:rsidR="00841B8C" w:rsidRDefault="00841B8C">
      <w:pPr>
        <w:pStyle w:val="ConsPlusTitle"/>
        <w:jc w:val="center"/>
      </w:pPr>
      <w:r>
        <w:t>ФЕДЕРАЛЬНЫЙ ЗАКОН</w:t>
      </w:r>
    </w:p>
    <w:p w:rsidR="00841B8C" w:rsidRDefault="00841B8C">
      <w:pPr>
        <w:pStyle w:val="ConsPlusTitle"/>
        <w:jc w:val="center"/>
      </w:pPr>
    </w:p>
    <w:p w:rsidR="00841B8C" w:rsidRDefault="00841B8C">
      <w:pPr>
        <w:pStyle w:val="ConsPlusTitle"/>
        <w:jc w:val="center"/>
      </w:pPr>
      <w:r>
        <w:t>ОБ ОСОБО ОХРАНЯЕМЫХ ПРИРОДНЫХ ТЕРРИТОРИЯХ</w:t>
      </w:r>
    </w:p>
    <w:p w:rsidR="00841B8C" w:rsidRDefault="00841B8C">
      <w:pPr>
        <w:pStyle w:val="ConsPlusNormal"/>
      </w:pPr>
    </w:p>
    <w:p w:rsidR="00841B8C" w:rsidRDefault="00841B8C">
      <w:pPr>
        <w:pStyle w:val="ConsPlusNormal"/>
        <w:jc w:val="right"/>
      </w:pPr>
      <w:r>
        <w:t>Принят</w:t>
      </w:r>
    </w:p>
    <w:p w:rsidR="00841B8C" w:rsidRDefault="00841B8C">
      <w:pPr>
        <w:pStyle w:val="ConsPlusNormal"/>
        <w:jc w:val="right"/>
      </w:pPr>
      <w:r>
        <w:t>Государственной Думой</w:t>
      </w:r>
    </w:p>
    <w:p w:rsidR="00841B8C" w:rsidRDefault="00841B8C">
      <w:pPr>
        <w:pStyle w:val="ConsPlusNormal"/>
        <w:jc w:val="right"/>
      </w:pPr>
      <w:r>
        <w:t>15 февраля 1995 года</w:t>
      </w:r>
    </w:p>
    <w:p w:rsidR="00841B8C" w:rsidRDefault="00841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center"/>
            </w:pPr>
            <w:r>
              <w:rPr>
                <w:color w:val="392C69"/>
              </w:rPr>
              <w:t>Список изменяющих документов</w:t>
            </w:r>
          </w:p>
          <w:p w:rsidR="00841B8C" w:rsidRDefault="00841B8C">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841B8C" w:rsidRDefault="00841B8C">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841B8C" w:rsidRDefault="00841B8C">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841B8C" w:rsidRDefault="00841B8C">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841B8C" w:rsidRDefault="00841B8C">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841B8C" w:rsidRDefault="00841B8C">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841B8C" w:rsidRDefault="00841B8C">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841B8C" w:rsidRDefault="00841B8C">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841B8C" w:rsidRDefault="00841B8C">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841B8C" w:rsidRDefault="00841B8C">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841B8C" w:rsidRDefault="00841B8C">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841B8C" w:rsidRDefault="00841B8C">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841B8C" w:rsidRDefault="00841B8C">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841B8C" w:rsidRDefault="00841B8C">
            <w:pPr>
              <w:pStyle w:val="ConsPlusNormal"/>
              <w:jc w:val="center"/>
            </w:pPr>
            <w:r>
              <w:rPr>
                <w:color w:val="392C69"/>
              </w:rPr>
              <w:t xml:space="preserve">от 01.05.2022 </w:t>
            </w:r>
            <w:hyperlink r:id="rId42">
              <w:r>
                <w:rPr>
                  <w:color w:val="0000FF"/>
                </w:rPr>
                <w:t>N 124-ФЗ</w:t>
              </w:r>
            </w:hyperlink>
            <w:r>
              <w:rPr>
                <w:color w:val="392C69"/>
              </w:rPr>
              <w:t xml:space="preserve">, от 28.06.2022 </w:t>
            </w:r>
            <w:hyperlink r:id="rId43">
              <w:r>
                <w:rPr>
                  <w:color w:val="0000FF"/>
                </w:rPr>
                <w:t>N 191-ФЗ</w:t>
              </w:r>
            </w:hyperlink>
            <w:r>
              <w:rPr>
                <w:color w:val="392C69"/>
              </w:rPr>
              <w:t xml:space="preserve">, от 18.03.2023 </w:t>
            </w:r>
            <w:hyperlink r:id="rId44">
              <w:r>
                <w:rPr>
                  <w:color w:val="0000FF"/>
                </w:rPr>
                <w:t>N 77-ФЗ</w:t>
              </w:r>
            </w:hyperlink>
            <w:r>
              <w:rPr>
                <w:color w:val="392C69"/>
              </w:rPr>
              <w:t>,</w:t>
            </w:r>
          </w:p>
          <w:p w:rsidR="00841B8C" w:rsidRDefault="00841B8C">
            <w:pPr>
              <w:pStyle w:val="ConsPlusNormal"/>
              <w:jc w:val="center"/>
            </w:pPr>
            <w:r>
              <w:rPr>
                <w:color w:val="392C69"/>
              </w:rPr>
              <w:t xml:space="preserve">от 10.07.2023 </w:t>
            </w:r>
            <w:hyperlink r:id="rId45">
              <w:r>
                <w:rPr>
                  <w:color w:val="0000FF"/>
                </w:rPr>
                <w:t>N 310-ФЗ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Normal"/>
        <w:jc w:val="center"/>
      </w:pPr>
    </w:p>
    <w:p w:rsidR="00841B8C" w:rsidRDefault="00841B8C">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41B8C" w:rsidRDefault="00841B8C">
      <w:pPr>
        <w:pStyle w:val="ConsPlusNormal"/>
        <w:jc w:val="both"/>
      </w:pPr>
      <w:r>
        <w:t xml:space="preserve">(в ред. Федерального </w:t>
      </w:r>
      <w:hyperlink r:id="rId46">
        <w:r>
          <w:rPr>
            <w:color w:val="0000FF"/>
          </w:rPr>
          <w:t>закона</w:t>
        </w:r>
      </w:hyperlink>
      <w:r>
        <w:t xml:space="preserve"> от 18.03.2023 N 77-ФЗ)</w:t>
      </w:r>
    </w:p>
    <w:p w:rsidR="00841B8C" w:rsidRDefault="00841B8C">
      <w:pPr>
        <w:pStyle w:val="ConsPlusNormal"/>
        <w:spacing w:before="220"/>
        <w:ind w:firstLine="540"/>
        <w:jc w:val="both"/>
      </w:pPr>
      <w:r>
        <w:t>Особо охраняемые природные территории относятся к объектам общенационального достояния.</w:t>
      </w:r>
    </w:p>
    <w:p w:rsidR="00841B8C" w:rsidRDefault="00841B8C">
      <w:pPr>
        <w:pStyle w:val="ConsPlusNormal"/>
        <w:spacing w:before="220"/>
        <w:ind w:firstLine="540"/>
        <w:jc w:val="both"/>
      </w:pPr>
      <w:r>
        <w:t>Настоящий Федеральный закон регулирует отношения в области охраны и использования, в том числе создания, особо охраняемых природных территорий в целях сохранения уникальных и типичных природных комплексов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rsidR="00841B8C" w:rsidRDefault="00841B8C">
      <w:pPr>
        <w:pStyle w:val="ConsPlusNormal"/>
        <w:jc w:val="both"/>
      </w:pPr>
      <w:r>
        <w:t xml:space="preserve">(в ред. Федерального </w:t>
      </w:r>
      <w:hyperlink r:id="rId47">
        <w:r>
          <w:rPr>
            <w:color w:val="0000FF"/>
          </w:rPr>
          <w:t>закона</w:t>
        </w:r>
      </w:hyperlink>
      <w:r>
        <w:t xml:space="preserve"> от 18.03.2023 N 77-ФЗ)</w:t>
      </w:r>
    </w:p>
    <w:p w:rsidR="00841B8C" w:rsidRDefault="00841B8C">
      <w:pPr>
        <w:pStyle w:val="ConsPlusNormal"/>
      </w:pPr>
    </w:p>
    <w:p w:rsidR="00841B8C" w:rsidRDefault="00841B8C">
      <w:pPr>
        <w:pStyle w:val="ConsPlusTitle"/>
        <w:jc w:val="center"/>
        <w:outlineLvl w:val="0"/>
      </w:pPr>
      <w:r>
        <w:t>Раздел I. ОБЩИЕ ПОЛОЖЕНИЯ</w:t>
      </w:r>
    </w:p>
    <w:p w:rsidR="00841B8C" w:rsidRDefault="00841B8C">
      <w:pPr>
        <w:pStyle w:val="ConsPlusNormal"/>
      </w:pPr>
    </w:p>
    <w:p w:rsidR="00841B8C" w:rsidRDefault="00841B8C">
      <w:pPr>
        <w:pStyle w:val="ConsPlusTitle"/>
        <w:ind w:firstLine="540"/>
        <w:jc w:val="both"/>
        <w:outlineLvl w:val="1"/>
      </w:pPr>
      <w:r>
        <w:t xml:space="preserve">Статья 1. Законодательство Российской Федерации об особо охраняемых природных </w:t>
      </w:r>
      <w:r>
        <w:lastRenderedPageBreak/>
        <w:t>территориях</w:t>
      </w:r>
    </w:p>
    <w:p w:rsidR="00841B8C" w:rsidRDefault="00841B8C">
      <w:pPr>
        <w:pStyle w:val="ConsPlusNormal"/>
      </w:pPr>
    </w:p>
    <w:p w:rsidR="00841B8C" w:rsidRDefault="00841B8C">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8">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41B8C" w:rsidRDefault="00841B8C">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841B8C" w:rsidRDefault="00841B8C">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841B8C" w:rsidRDefault="00841B8C">
      <w:pPr>
        <w:pStyle w:val="ConsPlusNormal"/>
        <w:jc w:val="both"/>
      </w:pPr>
      <w:r>
        <w:t xml:space="preserve">(в ред. Федерального </w:t>
      </w:r>
      <w:hyperlink r:id="rId49">
        <w:r>
          <w:rPr>
            <w:color w:val="0000FF"/>
          </w:rPr>
          <w:t>закона</w:t>
        </w:r>
      </w:hyperlink>
      <w:r>
        <w:t xml:space="preserve"> от 28.12.2013 N 406-ФЗ)</w:t>
      </w:r>
    </w:p>
    <w:p w:rsidR="00841B8C" w:rsidRDefault="00841B8C">
      <w:pPr>
        <w:pStyle w:val="ConsPlusNormal"/>
      </w:pPr>
    </w:p>
    <w:p w:rsidR="00841B8C" w:rsidRDefault="00841B8C">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841B8C" w:rsidRDefault="00841B8C">
      <w:pPr>
        <w:pStyle w:val="ConsPlusNormal"/>
        <w:ind w:firstLine="540"/>
        <w:jc w:val="both"/>
      </w:pPr>
      <w:r>
        <w:t xml:space="preserve">(в ред. Федерального </w:t>
      </w:r>
      <w:hyperlink r:id="rId50">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При принятии решений о создании особо охраняемых природных территорий учитывается:</w:t>
      </w:r>
    </w:p>
    <w:p w:rsidR="00841B8C" w:rsidRDefault="00841B8C">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841B8C" w:rsidRDefault="00841B8C">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841B8C" w:rsidRDefault="00841B8C">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841B8C" w:rsidRDefault="00841B8C">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841B8C" w:rsidRDefault="00841B8C">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841B8C" w:rsidRDefault="00841B8C">
      <w:pPr>
        <w:pStyle w:val="ConsPlusNormal"/>
        <w:spacing w:before="220"/>
        <w:ind w:firstLine="540"/>
        <w:jc w:val="both"/>
      </w:pPr>
      <w:r>
        <w:t xml:space="preserve">а) </w:t>
      </w:r>
      <w:hyperlink w:anchor="P14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841B8C" w:rsidRDefault="00841B8C">
      <w:pPr>
        <w:pStyle w:val="ConsPlusNormal"/>
        <w:spacing w:before="220"/>
        <w:ind w:firstLine="540"/>
        <w:jc w:val="both"/>
      </w:pPr>
      <w:r>
        <w:t xml:space="preserve">б) </w:t>
      </w:r>
      <w:hyperlink w:anchor="P233">
        <w:r>
          <w:rPr>
            <w:color w:val="0000FF"/>
          </w:rPr>
          <w:t>национальные парки</w:t>
        </w:r>
      </w:hyperlink>
      <w:r>
        <w:t>;</w:t>
      </w:r>
    </w:p>
    <w:p w:rsidR="00841B8C" w:rsidRDefault="00841B8C">
      <w:pPr>
        <w:pStyle w:val="ConsPlusNormal"/>
        <w:spacing w:before="220"/>
        <w:ind w:firstLine="540"/>
        <w:jc w:val="both"/>
      </w:pPr>
      <w:r>
        <w:t xml:space="preserve">в) </w:t>
      </w:r>
      <w:hyperlink w:anchor="P433">
        <w:r>
          <w:rPr>
            <w:color w:val="0000FF"/>
          </w:rPr>
          <w:t>природные парки</w:t>
        </w:r>
      </w:hyperlink>
      <w:r>
        <w:t>;</w:t>
      </w:r>
    </w:p>
    <w:p w:rsidR="00841B8C" w:rsidRDefault="00841B8C">
      <w:pPr>
        <w:pStyle w:val="ConsPlusNormal"/>
        <w:spacing w:before="220"/>
        <w:ind w:firstLine="540"/>
        <w:jc w:val="both"/>
      </w:pPr>
      <w:r>
        <w:t xml:space="preserve">г) </w:t>
      </w:r>
      <w:hyperlink w:anchor="P467">
        <w:r>
          <w:rPr>
            <w:color w:val="0000FF"/>
          </w:rPr>
          <w:t>государственные природные заказники</w:t>
        </w:r>
      </w:hyperlink>
      <w:r>
        <w:t>;</w:t>
      </w:r>
    </w:p>
    <w:p w:rsidR="00841B8C" w:rsidRDefault="00841B8C">
      <w:pPr>
        <w:pStyle w:val="ConsPlusNormal"/>
        <w:spacing w:before="220"/>
        <w:ind w:firstLine="540"/>
        <w:jc w:val="both"/>
      </w:pPr>
      <w:r>
        <w:t xml:space="preserve">д) </w:t>
      </w:r>
      <w:hyperlink w:anchor="P506">
        <w:r>
          <w:rPr>
            <w:color w:val="0000FF"/>
          </w:rPr>
          <w:t>памятники природы</w:t>
        </w:r>
      </w:hyperlink>
      <w:r>
        <w:t>;</w:t>
      </w:r>
    </w:p>
    <w:p w:rsidR="00841B8C" w:rsidRDefault="00841B8C">
      <w:pPr>
        <w:pStyle w:val="ConsPlusNormal"/>
        <w:spacing w:before="220"/>
        <w:ind w:firstLine="540"/>
        <w:jc w:val="both"/>
      </w:pPr>
      <w:r>
        <w:t xml:space="preserve">е) </w:t>
      </w:r>
      <w:hyperlink w:anchor="P531">
        <w:r>
          <w:rPr>
            <w:color w:val="0000FF"/>
          </w:rPr>
          <w:t>дендрологические парки и ботанические сады</w:t>
        </w:r>
      </w:hyperlink>
      <w:r>
        <w:t>.</w:t>
      </w:r>
    </w:p>
    <w:p w:rsidR="00841B8C" w:rsidRDefault="00841B8C">
      <w:pPr>
        <w:pStyle w:val="ConsPlusNormal"/>
        <w:spacing w:before="220"/>
        <w:ind w:firstLine="540"/>
        <w:jc w:val="both"/>
      </w:pPr>
      <w:r>
        <w:t xml:space="preserve">3. Законами субъектов Российской Федерации могут устанавливаться и иные категории особо </w:t>
      </w:r>
      <w:r>
        <w:lastRenderedPageBreak/>
        <w:t>охраняемых природных территорий регионального и местного значения.</w:t>
      </w:r>
    </w:p>
    <w:p w:rsidR="00841B8C" w:rsidRDefault="00841B8C">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533">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841B8C" w:rsidRDefault="00841B8C">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841B8C" w:rsidRDefault="00841B8C">
      <w:pPr>
        <w:pStyle w:val="ConsPlusNormal"/>
        <w:spacing w:before="220"/>
        <w:ind w:firstLine="540"/>
        <w:jc w:val="both"/>
      </w:pPr>
      <w:bookmarkStart w:id="0" w:name="P63"/>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841B8C" w:rsidRDefault="00841B8C">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841B8C" w:rsidRDefault="00841B8C">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841B8C" w:rsidRDefault="00841B8C">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1">
        <w:r>
          <w:rPr>
            <w:color w:val="0000FF"/>
          </w:rPr>
          <w:t>законодательством</w:t>
        </w:r>
      </w:hyperlink>
      <w:r>
        <w:t xml:space="preserve"> Российской Федерации.</w:t>
      </w:r>
    </w:p>
    <w:p w:rsidR="00841B8C" w:rsidRDefault="00841B8C">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841B8C" w:rsidRDefault="00841B8C">
      <w:pPr>
        <w:pStyle w:val="ConsPlusNormal"/>
        <w:spacing w:before="220"/>
        <w:ind w:firstLine="540"/>
        <w:jc w:val="both"/>
      </w:pPr>
      <w:bookmarkStart w:id="1" w:name="P68"/>
      <w:bookmarkEnd w:id="1"/>
      <w:r>
        <w:t xml:space="preserve">9. Органы местного самоуправления решают предусмотренные Федеральным </w:t>
      </w:r>
      <w:hyperlink r:id="rId52">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841B8C" w:rsidRDefault="00841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Об особенностях установления зон с особыми условиями использования территорий см. </w:t>
            </w:r>
            <w:hyperlink r:id="rId5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Normal"/>
        <w:spacing w:before="280"/>
        <w:ind w:firstLine="540"/>
        <w:jc w:val="both"/>
      </w:pPr>
      <w:bookmarkStart w:id="2" w:name="P71"/>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841B8C" w:rsidRDefault="00841B8C">
      <w:pPr>
        <w:pStyle w:val="ConsPlusNormal"/>
        <w:jc w:val="both"/>
      </w:pPr>
      <w:r>
        <w:t xml:space="preserve">(в ред. Федерального </w:t>
      </w:r>
      <w:hyperlink r:id="rId54">
        <w:r>
          <w:rPr>
            <w:color w:val="0000FF"/>
          </w:rPr>
          <w:t>закона</w:t>
        </w:r>
      </w:hyperlink>
      <w:r>
        <w:t xml:space="preserve"> от 03.08.2018 N 342-ФЗ)</w:t>
      </w:r>
    </w:p>
    <w:p w:rsidR="00841B8C" w:rsidRDefault="00841B8C">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1">
        <w:r>
          <w:rPr>
            <w:color w:val="0000FF"/>
          </w:rPr>
          <w:t>пункте 10</w:t>
        </w:r>
      </w:hyperlink>
      <w:r>
        <w:t xml:space="preserve"> настоящей статьи, принимаются в отношении:</w:t>
      </w:r>
    </w:p>
    <w:p w:rsidR="00841B8C" w:rsidRDefault="00841B8C">
      <w:pPr>
        <w:pStyle w:val="ConsPlusNormal"/>
        <w:jc w:val="both"/>
      </w:pPr>
      <w:r>
        <w:t xml:space="preserve">(в ред. Федерального </w:t>
      </w:r>
      <w:hyperlink r:id="rId55">
        <w:r>
          <w:rPr>
            <w:color w:val="0000FF"/>
          </w:rPr>
          <w:t>закона</w:t>
        </w:r>
      </w:hyperlink>
      <w:r>
        <w:t xml:space="preserve"> от 03.08.2018 N 342-ФЗ)</w:t>
      </w:r>
    </w:p>
    <w:p w:rsidR="00841B8C" w:rsidRDefault="00841B8C">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6">
        <w:r>
          <w:rPr>
            <w:color w:val="0000FF"/>
          </w:rPr>
          <w:t>Законом</w:t>
        </w:r>
      </w:hyperlink>
      <w:r>
        <w:t xml:space="preserve"> Российской Федерации от 15 апреля 1993 года N 4802-I "О статусе столицы Российской Федерации";</w:t>
      </w:r>
    </w:p>
    <w:p w:rsidR="00841B8C" w:rsidRDefault="00841B8C">
      <w:pPr>
        <w:pStyle w:val="ConsPlusNormal"/>
        <w:jc w:val="both"/>
      </w:pPr>
      <w:r>
        <w:t xml:space="preserve">(в ред. Федерального </w:t>
      </w:r>
      <w:hyperlink r:id="rId57">
        <w:r>
          <w:rPr>
            <w:color w:val="0000FF"/>
          </w:rPr>
          <w:t>закона</w:t>
        </w:r>
      </w:hyperlink>
      <w:r>
        <w:t xml:space="preserve"> от 10.07.2023 N 310-ФЗ)</w:t>
      </w:r>
    </w:p>
    <w:p w:rsidR="00841B8C" w:rsidRDefault="00841B8C">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1B8C" w:rsidRDefault="00841B8C">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841B8C" w:rsidRDefault="00841B8C">
      <w:pPr>
        <w:pStyle w:val="ConsPlusNormal"/>
        <w:jc w:val="both"/>
      </w:pPr>
      <w:r>
        <w:t xml:space="preserve">(п. 12 введен Федеральным </w:t>
      </w:r>
      <w:hyperlink r:id="rId58">
        <w:r>
          <w:rPr>
            <w:color w:val="0000FF"/>
          </w:rPr>
          <w:t>законом</w:t>
        </w:r>
      </w:hyperlink>
      <w:r>
        <w:t xml:space="preserve"> от 03.08.2018 N 342-ФЗ)</w:t>
      </w:r>
    </w:p>
    <w:p w:rsidR="00841B8C" w:rsidRDefault="00841B8C">
      <w:pPr>
        <w:pStyle w:val="ConsPlusNormal"/>
        <w:spacing w:before="220"/>
        <w:ind w:firstLine="540"/>
        <w:jc w:val="both"/>
      </w:pPr>
      <w:r>
        <w:t xml:space="preserve">13. </w:t>
      </w:r>
      <w:hyperlink r:id="rId59">
        <w:r>
          <w:rPr>
            <w:color w:val="0000FF"/>
          </w:rPr>
          <w:t>Форма</w:t>
        </w:r>
      </w:hyperlink>
      <w:r>
        <w:t xml:space="preserve"> графического описания местоположения границ особо охраняемой природной территории, </w:t>
      </w:r>
      <w:hyperlink r:id="rId60">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41B8C" w:rsidRDefault="00841B8C">
      <w:pPr>
        <w:pStyle w:val="ConsPlusNormal"/>
        <w:jc w:val="both"/>
      </w:pPr>
      <w:r>
        <w:t xml:space="preserve">(п. 13 введен Федеральным </w:t>
      </w:r>
      <w:hyperlink r:id="rId62">
        <w:r>
          <w:rPr>
            <w:color w:val="0000FF"/>
          </w:rPr>
          <w:t>законом</w:t>
        </w:r>
      </w:hyperlink>
      <w:r>
        <w:t xml:space="preserve"> от 03.08.2018 N 342-ФЗ)</w:t>
      </w:r>
    </w:p>
    <w:p w:rsidR="00841B8C" w:rsidRDefault="00841B8C">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841B8C" w:rsidRDefault="00841B8C">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841B8C" w:rsidRDefault="00841B8C">
      <w:pPr>
        <w:pStyle w:val="ConsPlusNormal"/>
        <w:spacing w:before="220"/>
        <w:ind w:firstLine="540"/>
        <w:jc w:val="both"/>
      </w:pPr>
      <w:r>
        <w:lastRenderedPageBreak/>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841B8C" w:rsidRDefault="00841B8C">
      <w:pPr>
        <w:pStyle w:val="ConsPlusNormal"/>
        <w:spacing w:before="220"/>
        <w:ind w:firstLine="540"/>
        <w:jc w:val="both"/>
      </w:pPr>
      <w:r>
        <w:t xml:space="preserve">В случаях, предусмотренных </w:t>
      </w:r>
      <w:hyperlink w:anchor="P102">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841B8C" w:rsidRDefault="00841B8C">
      <w:pPr>
        <w:pStyle w:val="ConsPlusNormal"/>
        <w:jc w:val="both"/>
      </w:pPr>
      <w:r>
        <w:t xml:space="preserve">(абзац введен Федеральным </w:t>
      </w:r>
      <w:hyperlink r:id="rId63">
        <w:r>
          <w:rPr>
            <w:color w:val="0000FF"/>
          </w:rPr>
          <w:t>законом</w:t>
        </w:r>
      </w:hyperlink>
      <w:r>
        <w:t xml:space="preserve"> от 30.12.2020 N 505-ФЗ)</w:t>
      </w:r>
    </w:p>
    <w:p w:rsidR="00841B8C" w:rsidRDefault="00841B8C">
      <w:pPr>
        <w:pStyle w:val="ConsPlusNormal"/>
        <w:jc w:val="both"/>
      </w:pPr>
      <w:r>
        <w:t xml:space="preserve">(п. 14 введен Федеральным </w:t>
      </w:r>
      <w:hyperlink r:id="rId64">
        <w:r>
          <w:rPr>
            <w:color w:val="0000FF"/>
          </w:rPr>
          <w:t>законом</w:t>
        </w:r>
      </w:hyperlink>
      <w:r>
        <w:t xml:space="preserve"> от 03.08.2018 N 342-ФЗ)</w:t>
      </w:r>
    </w:p>
    <w:p w:rsidR="00841B8C" w:rsidRDefault="00841B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Ст. 2.1 </w:t>
            </w:r>
            <w:hyperlink r:id="rId65">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w:t>
      </w:r>
    </w:p>
    <w:p w:rsidR="00841B8C" w:rsidRDefault="00841B8C">
      <w:pPr>
        <w:pStyle w:val="ConsPlusNormal"/>
        <w:jc w:val="both"/>
      </w:pPr>
      <w:r>
        <w:t xml:space="preserve">(в ред. Федерального </w:t>
      </w:r>
      <w:hyperlink r:id="rId66">
        <w:r>
          <w:rPr>
            <w:color w:val="0000FF"/>
          </w:rPr>
          <w:t>закона</w:t>
        </w:r>
      </w:hyperlink>
      <w:r>
        <w:t xml:space="preserve"> от 18.03.2023 N 77-ФЗ)</w:t>
      </w:r>
    </w:p>
    <w:p w:rsidR="00841B8C" w:rsidRDefault="00841B8C">
      <w:pPr>
        <w:pStyle w:val="ConsPlusNormal"/>
        <w:ind w:firstLine="540"/>
        <w:jc w:val="both"/>
      </w:pPr>
      <w:r>
        <w:t xml:space="preserve">(введена Федеральным </w:t>
      </w:r>
      <w:hyperlink r:id="rId67">
        <w:r>
          <w:rPr>
            <w:color w:val="0000FF"/>
          </w:rPr>
          <w:t>законом</w:t>
        </w:r>
      </w:hyperlink>
      <w:r>
        <w:t xml:space="preserve"> от 13.07.2015 N 233-ФЗ)</w:t>
      </w:r>
    </w:p>
    <w:p w:rsidR="00841B8C" w:rsidRDefault="00841B8C">
      <w:pPr>
        <w:pStyle w:val="ConsPlusNormal"/>
        <w:jc w:val="both"/>
      </w:pPr>
    </w:p>
    <w:p w:rsidR="00841B8C" w:rsidRDefault="00841B8C">
      <w:pPr>
        <w:pStyle w:val="ConsPlusNormal"/>
        <w:ind w:firstLine="540"/>
        <w:jc w:val="both"/>
      </w:pPr>
      <w:r>
        <w:t xml:space="preserve">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1B8C" w:rsidRDefault="00841B8C">
      <w:pPr>
        <w:pStyle w:val="ConsPlusNormal"/>
        <w:jc w:val="both"/>
      </w:pPr>
      <w:r>
        <w:t xml:space="preserve">(в ред. Федерального </w:t>
      </w:r>
      <w:hyperlink r:id="rId69">
        <w:r>
          <w:rPr>
            <w:color w:val="0000FF"/>
          </w:rPr>
          <w:t>закона</w:t>
        </w:r>
      </w:hyperlink>
      <w:r>
        <w:t xml:space="preserve"> от 18.03.2023 N 77-ФЗ)</w:t>
      </w:r>
    </w:p>
    <w:p w:rsidR="00841B8C" w:rsidRDefault="00841B8C">
      <w:pPr>
        <w:pStyle w:val="ConsPlusNormal"/>
      </w:pPr>
    </w:p>
    <w:p w:rsidR="00841B8C" w:rsidRDefault="00841B8C">
      <w:pPr>
        <w:pStyle w:val="ConsPlusTitle"/>
        <w:ind w:firstLine="540"/>
        <w:jc w:val="both"/>
        <w:outlineLvl w:val="1"/>
      </w:pPr>
      <w:r>
        <w:t xml:space="preserve">Статья 3. Утратила силу. - Федеральный </w:t>
      </w:r>
      <w:hyperlink r:id="rId70">
        <w:r>
          <w:rPr>
            <w:color w:val="0000FF"/>
          </w:rPr>
          <w:t>закон</w:t>
        </w:r>
      </w:hyperlink>
      <w:r>
        <w:t xml:space="preserve"> от 28.12.2013 N 406-ФЗ.</w:t>
      </w:r>
    </w:p>
    <w:p w:rsidR="00841B8C" w:rsidRDefault="00841B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Ст. 3.1 (в ред. ФЗ от 30.12.2020 N 505-ФЗ) </w:t>
            </w:r>
            <w:hyperlink r:id="rId7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Title"/>
        <w:spacing w:before="280"/>
        <w:ind w:firstLine="540"/>
        <w:jc w:val="both"/>
        <w:outlineLvl w:val="1"/>
      </w:pPr>
      <w:bookmarkStart w:id="3" w:name="P102"/>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841B8C" w:rsidRDefault="00841B8C">
      <w:pPr>
        <w:pStyle w:val="ConsPlusNormal"/>
        <w:ind w:firstLine="540"/>
        <w:jc w:val="both"/>
      </w:pPr>
      <w:r>
        <w:t xml:space="preserve">(введена Федеральным </w:t>
      </w:r>
      <w:hyperlink r:id="rId72">
        <w:r>
          <w:rPr>
            <w:color w:val="0000FF"/>
          </w:rPr>
          <w:t>законом</w:t>
        </w:r>
      </w:hyperlink>
      <w:r>
        <w:t xml:space="preserve"> от 30.12.2020 N 505-ФЗ)</w:t>
      </w:r>
    </w:p>
    <w:p w:rsidR="00841B8C" w:rsidRDefault="00841B8C">
      <w:pPr>
        <w:pStyle w:val="ConsPlusNormal"/>
        <w:jc w:val="both"/>
      </w:pPr>
    </w:p>
    <w:p w:rsidR="00841B8C" w:rsidRDefault="00841B8C">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841B8C" w:rsidRDefault="00841B8C">
      <w:pPr>
        <w:pStyle w:val="ConsPlusNormal"/>
        <w:spacing w:before="220"/>
        <w:ind w:firstLine="540"/>
        <w:jc w:val="both"/>
      </w:pPr>
      <w:r>
        <w:lastRenderedPageBreak/>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841B8C" w:rsidRDefault="00841B8C">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3">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841B8C" w:rsidRDefault="00841B8C">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841B8C" w:rsidRDefault="00841B8C">
      <w:pPr>
        <w:pStyle w:val="ConsPlusNormal"/>
      </w:pPr>
    </w:p>
    <w:p w:rsidR="00841B8C" w:rsidRDefault="00841B8C">
      <w:pPr>
        <w:pStyle w:val="ConsPlusTitle"/>
        <w:ind w:firstLine="540"/>
        <w:jc w:val="both"/>
        <w:outlineLvl w:val="1"/>
      </w:pPr>
      <w:r>
        <w:t>Статья 4. Государственный кадастр особо охраняемых природных территорий</w:t>
      </w:r>
    </w:p>
    <w:p w:rsidR="00841B8C" w:rsidRDefault="00841B8C">
      <w:pPr>
        <w:pStyle w:val="ConsPlusNormal"/>
      </w:pPr>
    </w:p>
    <w:p w:rsidR="00841B8C" w:rsidRDefault="00841B8C">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841B8C" w:rsidRDefault="00841B8C">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841B8C" w:rsidRDefault="00841B8C">
      <w:pPr>
        <w:pStyle w:val="ConsPlusNormal"/>
        <w:jc w:val="both"/>
      </w:pPr>
      <w:r>
        <w:t xml:space="preserve">(в ред. Федеральных законов от 18.07.2011 </w:t>
      </w:r>
      <w:hyperlink r:id="rId74">
        <w:r>
          <w:rPr>
            <w:color w:val="0000FF"/>
          </w:rPr>
          <w:t>N 242-ФЗ</w:t>
        </w:r>
      </w:hyperlink>
      <w:r>
        <w:t xml:space="preserve">, от 11.06.2021 </w:t>
      </w:r>
      <w:hyperlink r:id="rId75">
        <w:r>
          <w:rPr>
            <w:color w:val="0000FF"/>
          </w:rPr>
          <w:t>N 170-ФЗ</w:t>
        </w:r>
      </w:hyperlink>
      <w:r>
        <w:t>)</w:t>
      </w:r>
    </w:p>
    <w:p w:rsidR="00841B8C" w:rsidRDefault="00841B8C">
      <w:pPr>
        <w:pStyle w:val="ConsPlusNormal"/>
        <w:spacing w:before="220"/>
        <w:ind w:firstLine="540"/>
        <w:jc w:val="both"/>
      </w:pPr>
      <w:hyperlink r:id="rId76">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841B8C" w:rsidRDefault="00841B8C">
      <w:pPr>
        <w:pStyle w:val="ConsPlusNormal"/>
        <w:jc w:val="both"/>
      </w:pPr>
      <w:r>
        <w:t xml:space="preserve">(в ред. Федерального </w:t>
      </w:r>
      <w:hyperlink r:id="rId77">
        <w:r>
          <w:rPr>
            <w:color w:val="0000FF"/>
          </w:rPr>
          <w:t>закона</w:t>
        </w:r>
      </w:hyperlink>
      <w:r>
        <w:t xml:space="preserve"> от 23.07.2008 N 160-ФЗ)</w:t>
      </w:r>
    </w:p>
    <w:p w:rsidR="00841B8C" w:rsidRDefault="00841B8C">
      <w:pPr>
        <w:pStyle w:val="ConsPlusNormal"/>
      </w:pPr>
    </w:p>
    <w:p w:rsidR="00841B8C" w:rsidRDefault="00841B8C">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охране и использовании особо охраняемых природных территорий</w:t>
      </w:r>
    </w:p>
    <w:p w:rsidR="00841B8C" w:rsidRDefault="00841B8C">
      <w:pPr>
        <w:pStyle w:val="ConsPlusNormal"/>
        <w:jc w:val="both"/>
      </w:pPr>
      <w:r>
        <w:t xml:space="preserve">(в ред. Федерального </w:t>
      </w:r>
      <w:hyperlink r:id="rId78">
        <w:r>
          <w:rPr>
            <w:color w:val="0000FF"/>
          </w:rPr>
          <w:t>закона</w:t>
        </w:r>
      </w:hyperlink>
      <w:r>
        <w:t xml:space="preserve"> от 18.03.2023 N 77-ФЗ)</w:t>
      </w:r>
    </w:p>
    <w:p w:rsidR="00841B8C" w:rsidRDefault="00841B8C">
      <w:pPr>
        <w:pStyle w:val="ConsPlusNormal"/>
        <w:ind w:firstLine="540"/>
        <w:jc w:val="both"/>
      </w:pPr>
      <w:r>
        <w:t xml:space="preserve">(в ред. Федерального </w:t>
      </w:r>
      <w:hyperlink r:id="rId79">
        <w:r>
          <w:rPr>
            <w:color w:val="0000FF"/>
          </w:rPr>
          <w:t>закона</w:t>
        </w:r>
      </w:hyperlink>
      <w:r>
        <w:t xml:space="preserve"> от 24.11.2014 N 361-ФЗ)</w:t>
      </w:r>
    </w:p>
    <w:p w:rsidR="00841B8C" w:rsidRDefault="00841B8C">
      <w:pPr>
        <w:pStyle w:val="ConsPlusNormal"/>
        <w:ind w:firstLine="540"/>
        <w:jc w:val="both"/>
      </w:pPr>
    </w:p>
    <w:p w:rsidR="00841B8C" w:rsidRDefault="00841B8C">
      <w:pPr>
        <w:pStyle w:val="ConsPlusNormal"/>
        <w:ind w:firstLine="540"/>
        <w:jc w:val="both"/>
      </w:pPr>
      <w: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lastRenderedPageBreak/>
        <w:t>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841B8C" w:rsidRDefault="00841B8C">
      <w:pPr>
        <w:pStyle w:val="ConsPlusNormal"/>
        <w:jc w:val="both"/>
      </w:pPr>
      <w:r>
        <w:t xml:space="preserve">(в ред. Федерального </w:t>
      </w:r>
      <w:hyperlink r:id="rId80">
        <w:r>
          <w:rPr>
            <w:color w:val="0000FF"/>
          </w:rPr>
          <w:t>закона</w:t>
        </w:r>
      </w:hyperlink>
      <w:r>
        <w:t xml:space="preserve"> от 18.03.2023 N 77-ФЗ)</w:t>
      </w:r>
    </w:p>
    <w:p w:rsidR="00841B8C" w:rsidRDefault="00841B8C">
      <w:pPr>
        <w:pStyle w:val="ConsPlusNormal"/>
        <w:ind w:firstLine="540"/>
        <w:jc w:val="both"/>
      </w:pPr>
    </w:p>
    <w:p w:rsidR="00841B8C" w:rsidRDefault="00841B8C">
      <w:pPr>
        <w:pStyle w:val="ConsPlusTitle"/>
        <w:ind w:firstLine="540"/>
        <w:jc w:val="both"/>
        <w:outlineLvl w:val="1"/>
      </w:pPr>
      <w:r>
        <w:t>Статья 5.1. Порядок посещения особо охраняемых природных территорий</w:t>
      </w:r>
    </w:p>
    <w:p w:rsidR="00841B8C" w:rsidRDefault="00841B8C">
      <w:pPr>
        <w:pStyle w:val="ConsPlusNormal"/>
        <w:ind w:firstLine="540"/>
        <w:jc w:val="both"/>
      </w:pPr>
      <w:r>
        <w:t xml:space="preserve">(введена Федеральным </w:t>
      </w:r>
      <w:hyperlink r:id="rId81">
        <w:r>
          <w:rPr>
            <w:color w:val="0000FF"/>
          </w:rPr>
          <w:t>законом</w:t>
        </w:r>
      </w:hyperlink>
      <w:r>
        <w:t xml:space="preserve"> от 03.08.2018 N 321-ФЗ)</w:t>
      </w:r>
    </w:p>
    <w:p w:rsidR="00841B8C" w:rsidRDefault="00841B8C">
      <w:pPr>
        <w:pStyle w:val="ConsPlusNormal"/>
        <w:ind w:firstLine="540"/>
        <w:jc w:val="both"/>
      </w:pPr>
    </w:p>
    <w:p w:rsidR="00841B8C" w:rsidRDefault="00841B8C">
      <w:pPr>
        <w:pStyle w:val="ConsPlusNormal"/>
        <w:ind w:firstLine="540"/>
        <w:jc w:val="both"/>
      </w:pPr>
      <w:r>
        <w:t>1. Посещение физическими лицами особо охраняемых природных территорий, в том числе в целях туризма, осуществляется в соответствии с установленным для таких территорий режимом особой охраны.</w:t>
      </w:r>
    </w:p>
    <w:p w:rsidR="00841B8C" w:rsidRDefault="00841B8C">
      <w:pPr>
        <w:pStyle w:val="ConsPlusNormal"/>
        <w:jc w:val="both"/>
      </w:pPr>
      <w:r>
        <w:t xml:space="preserve">(в ред. Федерального </w:t>
      </w:r>
      <w:hyperlink r:id="rId82">
        <w:r>
          <w:rPr>
            <w:color w:val="0000FF"/>
          </w:rPr>
          <w:t>закона</w:t>
        </w:r>
      </w:hyperlink>
      <w:r>
        <w:t xml:space="preserve"> от 18.03.2023 N 77-ФЗ)</w:t>
      </w:r>
    </w:p>
    <w:p w:rsidR="00841B8C" w:rsidRDefault="00841B8C">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3">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841B8C" w:rsidRDefault="00841B8C">
      <w:pPr>
        <w:pStyle w:val="ConsPlusNormal"/>
        <w:ind w:firstLine="540"/>
        <w:jc w:val="both"/>
      </w:pPr>
    </w:p>
    <w:p w:rsidR="00841B8C" w:rsidRDefault="00841B8C">
      <w:pPr>
        <w:pStyle w:val="ConsPlusTitle"/>
        <w:ind w:firstLine="540"/>
        <w:jc w:val="both"/>
        <w:outlineLvl w:val="1"/>
      </w:pPr>
      <w:r>
        <w:t>Статья 5.2. Туризм на особо охраняемых природных территориях и его критерии, особенности</w:t>
      </w:r>
    </w:p>
    <w:p w:rsidR="00841B8C" w:rsidRDefault="00841B8C">
      <w:pPr>
        <w:pStyle w:val="ConsPlusNormal"/>
        <w:ind w:firstLine="540"/>
        <w:jc w:val="both"/>
      </w:pPr>
      <w:r>
        <w:t xml:space="preserve">(введена Федеральным </w:t>
      </w:r>
      <w:hyperlink r:id="rId84">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r>
        <w:t>1. Под туризмом на особо охраняемых природных территориях (далее также - туризм)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w:t>
      </w:r>
    </w:p>
    <w:p w:rsidR="00841B8C" w:rsidRDefault="00841B8C">
      <w:pPr>
        <w:pStyle w:val="ConsPlusNormal"/>
        <w:spacing w:before="220"/>
        <w:ind w:firstLine="540"/>
        <w:jc w:val="both"/>
      </w:pPr>
      <w:r>
        <w:t>2. Основными критериями, особенностями организации и осуществления туризма на особо охраняемых природных территориях являются:</w:t>
      </w:r>
    </w:p>
    <w:p w:rsidR="00841B8C" w:rsidRDefault="00841B8C">
      <w:pPr>
        <w:pStyle w:val="ConsPlusNormal"/>
        <w:spacing w:before="220"/>
        <w:ind w:firstLine="540"/>
        <w:jc w:val="both"/>
      </w:pPr>
      <w:r>
        <w:t>а)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841B8C" w:rsidRDefault="00841B8C">
      <w:pPr>
        <w:pStyle w:val="ConsPlusNormal"/>
        <w:spacing w:before="220"/>
        <w:ind w:firstLine="540"/>
        <w:jc w:val="both"/>
      </w:pPr>
      <w:r>
        <w:t>б) минимизация негативного воздействия на окружающую среду при осуществлении туризма;</w:t>
      </w:r>
    </w:p>
    <w:p w:rsidR="00841B8C" w:rsidRDefault="00841B8C">
      <w:pPr>
        <w:pStyle w:val="ConsPlusNormal"/>
        <w:spacing w:before="220"/>
        <w:ind w:firstLine="540"/>
        <w:jc w:val="both"/>
      </w:pPr>
      <w:r>
        <w:t>в)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841B8C" w:rsidRDefault="00841B8C">
      <w:pPr>
        <w:pStyle w:val="ConsPlusNormal"/>
        <w:spacing w:before="220"/>
        <w:ind w:firstLine="540"/>
        <w:jc w:val="both"/>
      </w:pPr>
      <w:r>
        <w:t>г) осуществление туризма на специально оборудованных для этого местах и маршрутах;</w:t>
      </w:r>
    </w:p>
    <w:p w:rsidR="00841B8C" w:rsidRDefault="00841B8C">
      <w:pPr>
        <w:pStyle w:val="ConsPlusNormal"/>
        <w:spacing w:before="220"/>
        <w:ind w:firstLine="540"/>
        <w:jc w:val="both"/>
      </w:pPr>
      <w:r>
        <w:t>д) сохранение объектов культурного наследия (памятников истории и культуры) народов Российской Федерации.</w:t>
      </w:r>
    </w:p>
    <w:p w:rsidR="00841B8C" w:rsidRDefault="00841B8C">
      <w:pPr>
        <w:pStyle w:val="ConsPlusNormal"/>
        <w:spacing w:before="220"/>
        <w:ind w:firstLine="540"/>
        <w:jc w:val="both"/>
      </w:pPr>
      <w:r>
        <w:t>3. Организация туризма на особо охраняемых природных территориях осуществляется:</w:t>
      </w:r>
    </w:p>
    <w:p w:rsidR="00841B8C" w:rsidRDefault="00841B8C">
      <w:pPr>
        <w:pStyle w:val="ConsPlusNormal"/>
        <w:spacing w:before="220"/>
        <w:ind w:firstLine="540"/>
        <w:jc w:val="both"/>
      </w:pPr>
      <w:r>
        <w:t>а)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841B8C" w:rsidRDefault="00841B8C">
      <w:pPr>
        <w:pStyle w:val="ConsPlusNormal"/>
        <w:spacing w:before="220"/>
        <w:ind w:firstLine="540"/>
        <w:jc w:val="both"/>
      </w:pPr>
      <w:r>
        <w:t>б)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841B8C" w:rsidRDefault="00841B8C">
      <w:pPr>
        <w:pStyle w:val="ConsPlusNormal"/>
        <w:spacing w:before="220"/>
        <w:ind w:firstLine="540"/>
        <w:jc w:val="both"/>
      </w:pPr>
      <w:r>
        <w:lastRenderedPageBreak/>
        <w:t>в)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841B8C" w:rsidRDefault="00841B8C">
      <w:pPr>
        <w:pStyle w:val="ConsPlusNormal"/>
        <w:spacing w:before="220"/>
        <w:ind w:firstLine="540"/>
        <w:jc w:val="both"/>
      </w:pPr>
      <w:r>
        <w:t>4. Правила организации и осуществления туризма, в том числе обеспечения безопасности туризма на особо охраняемых природных территориях федерального значения, и порядок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w:t>
      </w:r>
    </w:p>
    <w:p w:rsidR="00841B8C" w:rsidRDefault="00841B8C">
      <w:pPr>
        <w:pStyle w:val="ConsPlusNormal"/>
        <w:spacing w:before="220"/>
        <w:ind w:firstLine="540"/>
        <w:jc w:val="both"/>
      </w:pPr>
      <w:r>
        <w:t>5. Органы исполнительной власти субъектов Российской Федерации и органы местного самоуправления, в ведении которых находятся соответственно особо охраняемые природные территории регионального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и типового порядка расчета предельно допустимой рекреационной емкости таких территорий при осуществлении туризма.</w:t>
      </w:r>
    </w:p>
    <w:p w:rsidR="00841B8C" w:rsidRDefault="00841B8C">
      <w:pPr>
        <w:pStyle w:val="ConsPlusNormal"/>
      </w:pPr>
    </w:p>
    <w:p w:rsidR="00841B8C" w:rsidRDefault="00841B8C">
      <w:pPr>
        <w:pStyle w:val="ConsPlusTitle"/>
        <w:jc w:val="center"/>
        <w:outlineLvl w:val="0"/>
      </w:pPr>
      <w:bookmarkStart w:id="4" w:name="P149"/>
      <w:bookmarkEnd w:id="4"/>
      <w:r>
        <w:t>Раздел II. ГОСУДАРСТВЕННЫЕ ПРИРОДНЫЕ ЗАПОВЕДНИКИ</w:t>
      </w:r>
    </w:p>
    <w:p w:rsidR="00841B8C" w:rsidRDefault="00841B8C">
      <w:pPr>
        <w:pStyle w:val="ConsPlusNormal"/>
      </w:pPr>
    </w:p>
    <w:p w:rsidR="00841B8C" w:rsidRDefault="00841B8C">
      <w:pPr>
        <w:pStyle w:val="ConsPlusTitle"/>
        <w:ind w:firstLine="540"/>
        <w:jc w:val="both"/>
        <w:outlineLvl w:val="1"/>
      </w:pPr>
      <w:r>
        <w:t>Статья 6. Общие положения о государственных природных заповедниках</w:t>
      </w:r>
    </w:p>
    <w:p w:rsidR="00841B8C" w:rsidRDefault="00841B8C">
      <w:pPr>
        <w:pStyle w:val="ConsPlusNormal"/>
        <w:ind w:firstLine="540"/>
        <w:jc w:val="both"/>
      </w:pPr>
      <w:r>
        <w:t xml:space="preserve">(в ред. Федерального </w:t>
      </w:r>
      <w:hyperlink r:id="rId85">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841B8C" w:rsidRDefault="00841B8C">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841B8C" w:rsidRDefault="00841B8C">
      <w:pPr>
        <w:pStyle w:val="ConsPlusNormal"/>
        <w:jc w:val="both"/>
      </w:pPr>
      <w:r>
        <w:t xml:space="preserve">(п. 2 в ред. Федерального </w:t>
      </w:r>
      <w:hyperlink r:id="rId86">
        <w:r>
          <w:rPr>
            <w:color w:val="0000FF"/>
          </w:rPr>
          <w:t>закона</w:t>
        </w:r>
      </w:hyperlink>
      <w:r>
        <w:t xml:space="preserve"> от 03.08.2018 N 321-ФЗ)</w:t>
      </w:r>
    </w:p>
    <w:p w:rsidR="00841B8C" w:rsidRDefault="00841B8C">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841B8C" w:rsidRDefault="00841B8C">
      <w:pPr>
        <w:pStyle w:val="ConsPlusNormal"/>
        <w:jc w:val="both"/>
      </w:pPr>
      <w:r>
        <w:t xml:space="preserve">(п. 2.1 введен Федеральным </w:t>
      </w:r>
      <w:hyperlink r:id="rId87">
        <w:r>
          <w:rPr>
            <w:color w:val="0000FF"/>
          </w:rPr>
          <w:t>законом</w:t>
        </w:r>
      </w:hyperlink>
      <w:r>
        <w:t xml:space="preserve"> от 03.08.2018 N 321-ФЗ)</w:t>
      </w:r>
    </w:p>
    <w:p w:rsidR="00841B8C" w:rsidRDefault="00841B8C">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841B8C" w:rsidRDefault="00841B8C">
      <w:pPr>
        <w:pStyle w:val="ConsPlusNormal"/>
      </w:pPr>
    </w:p>
    <w:p w:rsidR="00841B8C" w:rsidRDefault="00841B8C">
      <w:pPr>
        <w:pStyle w:val="ConsPlusTitle"/>
        <w:ind w:firstLine="540"/>
        <w:jc w:val="both"/>
        <w:outlineLvl w:val="1"/>
      </w:pPr>
      <w:r>
        <w:t>Статья 7. Задачи государственных природных заповедников</w:t>
      </w:r>
    </w:p>
    <w:p w:rsidR="00841B8C" w:rsidRDefault="00841B8C">
      <w:pPr>
        <w:pStyle w:val="ConsPlusNormal"/>
      </w:pPr>
    </w:p>
    <w:p w:rsidR="00841B8C" w:rsidRDefault="00841B8C">
      <w:pPr>
        <w:pStyle w:val="ConsPlusNormal"/>
        <w:ind w:firstLine="540"/>
        <w:jc w:val="both"/>
      </w:pPr>
      <w:r>
        <w:t>На государственные природные заповедники возлагаются следующие задачи:</w:t>
      </w:r>
    </w:p>
    <w:p w:rsidR="00841B8C" w:rsidRDefault="00841B8C">
      <w:pPr>
        <w:pStyle w:val="ConsPlusNormal"/>
        <w:spacing w:before="220"/>
        <w:ind w:firstLine="540"/>
        <w:jc w:val="both"/>
      </w:pPr>
      <w:r>
        <w:t>а) осуществление охраны уникальных и типичных природных комплексов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w:t>
      </w:r>
    </w:p>
    <w:p w:rsidR="00841B8C" w:rsidRDefault="00841B8C">
      <w:pPr>
        <w:pStyle w:val="ConsPlusNormal"/>
        <w:jc w:val="both"/>
      </w:pPr>
      <w:r>
        <w:t xml:space="preserve">(пп. "а" в ред. Федерального </w:t>
      </w:r>
      <w:hyperlink r:id="rId88">
        <w:r>
          <w:rPr>
            <w:color w:val="0000FF"/>
          </w:rPr>
          <w:t>закона</w:t>
        </w:r>
      </w:hyperlink>
      <w:r>
        <w:t xml:space="preserve"> от 18.03.2023 N 77-ФЗ)</w:t>
      </w:r>
    </w:p>
    <w:p w:rsidR="00841B8C" w:rsidRDefault="00841B8C">
      <w:pPr>
        <w:pStyle w:val="ConsPlusNormal"/>
        <w:spacing w:before="220"/>
        <w:ind w:firstLine="540"/>
        <w:jc w:val="both"/>
      </w:pPr>
      <w:r>
        <w:t>б) организация и проведение научных исследований;</w:t>
      </w:r>
    </w:p>
    <w:p w:rsidR="00841B8C" w:rsidRDefault="00841B8C">
      <w:pPr>
        <w:pStyle w:val="ConsPlusNormal"/>
        <w:jc w:val="both"/>
      </w:pPr>
      <w:r>
        <w:t xml:space="preserve">(в ред. Федерального </w:t>
      </w:r>
      <w:hyperlink r:id="rId89">
        <w:r>
          <w:rPr>
            <w:color w:val="0000FF"/>
          </w:rPr>
          <w:t>закона</w:t>
        </w:r>
      </w:hyperlink>
      <w:r>
        <w:t xml:space="preserve"> от 03.08.2018 N 321-ФЗ)</w:t>
      </w:r>
    </w:p>
    <w:p w:rsidR="00841B8C" w:rsidRDefault="00841B8C">
      <w:pPr>
        <w:pStyle w:val="ConsPlusNormal"/>
        <w:spacing w:before="220"/>
        <w:ind w:firstLine="540"/>
        <w:jc w:val="both"/>
      </w:pPr>
      <w:r>
        <w:lastRenderedPageBreak/>
        <w:t>в) осуществление государственного экологического мониторинга (государственного мониторинга окружающей среды);</w:t>
      </w:r>
    </w:p>
    <w:p w:rsidR="00841B8C" w:rsidRDefault="00841B8C">
      <w:pPr>
        <w:pStyle w:val="ConsPlusNormal"/>
        <w:jc w:val="both"/>
      </w:pPr>
      <w:r>
        <w:t xml:space="preserve">(пп. "в" в ред. Федерального </w:t>
      </w:r>
      <w:hyperlink r:id="rId90">
        <w:r>
          <w:rPr>
            <w:color w:val="0000FF"/>
          </w:rPr>
          <w:t>закона</w:t>
        </w:r>
      </w:hyperlink>
      <w:r>
        <w:t xml:space="preserve"> от 21.11.2011 N 331-ФЗ)</w:t>
      </w:r>
    </w:p>
    <w:p w:rsidR="00841B8C" w:rsidRDefault="00841B8C">
      <w:pPr>
        <w:pStyle w:val="ConsPlusNormal"/>
        <w:spacing w:before="220"/>
        <w:ind w:firstLine="540"/>
        <w:jc w:val="both"/>
      </w:pPr>
      <w:r>
        <w:t>г) экологическое просвещение;</w:t>
      </w:r>
    </w:p>
    <w:p w:rsidR="00841B8C" w:rsidRDefault="00841B8C">
      <w:pPr>
        <w:pStyle w:val="ConsPlusNormal"/>
        <w:jc w:val="both"/>
      </w:pPr>
      <w:r>
        <w:t xml:space="preserve">(в ред. Федеральных законов от 30.11.2011 </w:t>
      </w:r>
      <w:hyperlink r:id="rId91">
        <w:r>
          <w:rPr>
            <w:color w:val="0000FF"/>
          </w:rPr>
          <w:t>N 365-ФЗ</w:t>
        </w:r>
      </w:hyperlink>
      <w:r>
        <w:t xml:space="preserve">, от 18.03.2023 </w:t>
      </w:r>
      <w:hyperlink r:id="rId92">
        <w:r>
          <w:rPr>
            <w:color w:val="0000FF"/>
          </w:rPr>
          <w:t>N 77-ФЗ</w:t>
        </w:r>
      </w:hyperlink>
      <w:r>
        <w:t>)</w:t>
      </w:r>
    </w:p>
    <w:p w:rsidR="00841B8C" w:rsidRDefault="00841B8C">
      <w:pPr>
        <w:pStyle w:val="ConsPlusNormal"/>
        <w:spacing w:before="220"/>
        <w:ind w:firstLine="540"/>
        <w:jc w:val="both"/>
      </w:pPr>
      <w:r>
        <w:t xml:space="preserve">д) утратил силу. - Федеральный </w:t>
      </w:r>
      <w:hyperlink r:id="rId93">
        <w:r>
          <w:rPr>
            <w:color w:val="0000FF"/>
          </w:rPr>
          <w:t>закон</w:t>
        </w:r>
      </w:hyperlink>
      <w:r>
        <w:t xml:space="preserve"> от 30.11.2011 N 365-ФЗ;</w:t>
      </w:r>
    </w:p>
    <w:p w:rsidR="00841B8C" w:rsidRDefault="00841B8C">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841B8C" w:rsidRDefault="00841B8C">
      <w:pPr>
        <w:pStyle w:val="ConsPlusNormal"/>
        <w:jc w:val="both"/>
      </w:pPr>
      <w:r>
        <w:t xml:space="preserve">(в ред. Федерального </w:t>
      </w:r>
      <w:hyperlink r:id="rId94">
        <w:r>
          <w:rPr>
            <w:color w:val="0000FF"/>
          </w:rPr>
          <w:t>закона</w:t>
        </w:r>
      </w:hyperlink>
      <w:r>
        <w:t xml:space="preserve"> от 30.12.2008 N 309-ФЗ)</w:t>
      </w:r>
    </w:p>
    <w:p w:rsidR="00841B8C" w:rsidRDefault="00841B8C">
      <w:pPr>
        <w:pStyle w:val="ConsPlusNormal"/>
        <w:spacing w:before="220"/>
        <w:ind w:firstLine="540"/>
        <w:jc w:val="both"/>
      </w:pPr>
      <w:r>
        <w:t>ж) организация и осуществление туризма.</w:t>
      </w:r>
    </w:p>
    <w:p w:rsidR="00841B8C" w:rsidRDefault="00841B8C">
      <w:pPr>
        <w:pStyle w:val="ConsPlusNormal"/>
        <w:jc w:val="both"/>
      </w:pPr>
      <w:r>
        <w:t xml:space="preserve">(пп. "ж" введен Федеральным </w:t>
      </w:r>
      <w:hyperlink r:id="rId95">
        <w:r>
          <w:rPr>
            <w:color w:val="0000FF"/>
          </w:rPr>
          <w:t>законом</w:t>
        </w:r>
      </w:hyperlink>
      <w:r>
        <w:t xml:space="preserve"> от 18.03.2023 N 77-ФЗ)</w:t>
      </w:r>
    </w:p>
    <w:p w:rsidR="00841B8C" w:rsidRDefault="00841B8C">
      <w:pPr>
        <w:pStyle w:val="ConsPlusNormal"/>
      </w:pPr>
    </w:p>
    <w:p w:rsidR="00841B8C" w:rsidRDefault="00841B8C">
      <w:pPr>
        <w:pStyle w:val="ConsPlusTitle"/>
        <w:ind w:firstLine="540"/>
        <w:jc w:val="both"/>
        <w:outlineLvl w:val="1"/>
      </w:pPr>
      <w:r>
        <w:t>Статья 8. Порядок создания государственных природных заповедников</w:t>
      </w:r>
    </w:p>
    <w:p w:rsidR="00841B8C" w:rsidRDefault="00841B8C">
      <w:pPr>
        <w:pStyle w:val="ConsPlusNormal"/>
        <w:ind w:firstLine="540"/>
        <w:jc w:val="both"/>
      </w:pPr>
      <w:r>
        <w:t xml:space="preserve">(в ред. Федерального </w:t>
      </w:r>
      <w:hyperlink r:id="rId96">
        <w:r>
          <w:rPr>
            <w:color w:val="0000FF"/>
          </w:rPr>
          <w:t>закона</w:t>
        </w:r>
      </w:hyperlink>
      <w:r>
        <w:t xml:space="preserve"> от 03.08.2018 N 321-ФЗ)</w:t>
      </w:r>
    </w:p>
    <w:p w:rsidR="00841B8C" w:rsidRDefault="00841B8C">
      <w:pPr>
        <w:pStyle w:val="ConsPlusNormal"/>
        <w:ind w:firstLine="540"/>
        <w:jc w:val="both"/>
      </w:pPr>
    </w:p>
    <w:p w:rsidR="00841B8C" w:rsidRDefault="00841B8C">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841B8C" w:rsidRDefault="00841B8C">
      <w:pPr>
        <w:pStyle w:val="ConsPlusNormal"/>
      </w:pPr>
    </w:p>
    <w:p w:rsidR="00841B8C" w:rsidRDefault="00841B8C">
      <w:pPr>
        <w:pStyle w:val="ConsPlusTitle"/>
        <w:ind w:firstLine="540"/>
        <w:jc w:val="both"/>
        <w:outlineLvl w:val="1"/>
      </w:pPr>
      <w:r>
        <w:t>Статья 9. Режим особой охраны территорий государственных природных заповедников</w:t>
      </w:r>
    </w:p>
    <w:p w:rsidR="00841B8C" w:rsidRDefault="00841B8C">
      <w:pPr>
        <w:pStyle w:val="ConsPlusNormal"/>
      </w:pPr>
    </w:p>
    <w:p w:rsidR="00841B8C" w:rsidRDefault="00841B8C">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Конкретный режим особой охраны территории государственного природного заповедника устанавливается положением о государственном природном заповеднике, утверждаемым федеральным органом исполнительной власти, в ведении которого находится государственный природный заповедник.</w:t>
      </w:r>
    </w:p>
    <w:p w:rsidR="00841B8C" w:rsidRDefault="00841B8C">
      <w:pPr>
        <w:pStyle w:val="ConsPlusNormal"/>
        <w:jc w:val="both"/>
      </w:pPr>
      <w:r>
        <w:t xml:space="preserve">(в ред. Федерального </w:t>
      </w:r>
      <w:hyperlink r:id="rId97">
        <w:r>
          <w:rPr>
            <w:color w:val="0000FF"/>
          </w:rPr>
          <w:t>закона</w:t>
        </w:r>
      </w:hyperlink>
      <w:r>
        <w:t xml:space="preserve"> от 18.03.2023 N 77-ФЗ)</w:t>
      </w:r>
    </w:p>
    <w:p w:rsidR="00841B8C" w:rsidRDefault="00841B8C">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841B8C" w:rsidRDefault="00841B8C">
      <w:pPr>
        <w:pStyle w:val="ConsPlusNormal"/>
        <w:spacing w:before="220"/>
        <w:ind w:firstLine="540"/>
        <w:jc w:val="both"/>
      </w:pPr>
      <w: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841B8C" w:rsidRDefault="00841B8C">
      <w:pPr>
        <w:pStyle w:val="ConsPlusNormal"/>
        <w:jc w:val="both"/>
      </w:pPr>
      <w:r>
        <w:t xml:space="preserve">(абзац введен Федеральным </w:t>
      </w:r>
      <w:hyperlink r:id="rId98">
        <w:r>
          <w:rPr>
            <w:color w:val="0000FF"/>
          </w:rPr>
          <w:t>законом</w:t>
        </w:r>
      </w:hyperlink>
      <w:r>
        <w:t xml:space="preserve"> от 18.03.2023 N 77-ФЗ)</w:t>
      </w:r>
    </w:p>
    <w:p w:rsidR="00841B8C" w:rsidRDefault="00841B8C">
      <w:pPr>
        <w:pStyle w:val="ConsPlusNormal"/>
        <w:spacing w:before="220"/>
        <w:ind w:firstLine="540"/>
        <w:jc w:val="both"/>
      </w:pPr>
      <w:r>
        <w:t>На территориях государственных природных заповедников рубки лесных насаждений осуществляются с учетом ограничений, установленных законодательством Российской Федерации. На участках государственных природных заповедников, в отношении которых законодательством Российской Федерации не установлены ограничения, в случае, если это не противоречит правовому режиму особой охраны территорий государственных природных заповедников и расположенных на них лесов, допускается проведение выборочных рубок лесных насаждений в целях обеспечения охраны и использования государственных природных заповедников, а также в целях обеспечения жизнедеятельности проживающих в пределах их территорий граждан, если выборочные рубки лесных насаждений не связаны с осуществлением такими гражданами предпринимательской деятельности.</w:t>
      </w:r>
    </w:p>
    <w:p w:rsidR="00841B8C" w:rsidRDefault="00841B8C">
      <w:pPr>
        <w:pStyle w:val="ConsPlusNormal"/>
        <w:jc w:val="both"/>
      </w:pPr>
      <w:r>
        <w:t xml:space="preserve">(абзац введен Федеральным </w:t>
      </w:r>
      <w:hyperlink r:id="rId99">
        <w:r>
          <w:rPr>
            <w:color w:val="0000FF"/>
          </w:rPr>
          <w:t>законом</w:t>
        </w:r>
      </w:hyperlink>
      <w:r>
        <w:t xml:space="preserve"> от 18.03.2023 N 77-ФЗ)</w:t>
      </w:r>
    </w:p>
    <w:p w:rsidR="00841B8C" w:rsidRDefault="00841B8C">
      <w:pPr>
        <w:pStyle w:val="ConsPlusNormal"/>
        <w:spacing w:before="220"/>
        <w:ind w:firstLine="540"/>
        <w:jc w:val="both"/>
      </w:pPr>
      <w:r>
        <w:t xml:space="preserve">2. На территориях государственных природных заповедников допускаются мероприятия и </w:t>
      </w:r>
      <w:r>
        <w:lastRenderedPageBreak/>
        <w:t>деятельность, направленные на:</w:t>
      </w:r>
    </w:p>
    <w:p w:rsidR="00841B8C" w:rsidRDefault="00841B8C">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841B8C" w:rsidRDefault="00841B8C">
      <w:pPr>
        <w:pStyle w:val="ConsPlusNormal"/>
        <w:jc w:val="both"/>
      </w:pPr>
      <w:r>
        <w:t xml:space="preserve">(пп. "а" в ред. Федерального </w:t>
      </w:r>
      <w:hyperlink r:id="rId100">
        <w:r>
          <w:rPr>
            <w:color w:val="0000FF"/>
          </w:rPr>
          <w:t>закона</w:t>
        </w:r>
      </w:hyperlink>
      <w:r>
        <w:t xml:space="preserve"> от 18.03.2023 N 77-ФЗ)</w:t>
      </w:r>
    </w:p>
    <w:p w:rsidR="00841B8C" w:rsidRDefault="00841B8C">
      <w:pPr>
        <w:pStyle w:val="ConsPlusNormal"/>
        <w:spacing w:before="220"/>
        <w:ind w:firstLine="540"/>
        <w:jc w:val="both"/>
      </w:pPr>
      <w:r>
        <w:t>б) поддержание условий, обеспечивающих санитарную и противопожарную безопасность;</w:t>
      </w:r>
    </w:p>
    <w:p w:rsidR="00841B8C" w:rsidRDefault="00841B8C">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841B8C" w:rsidRDefault="00841B8C">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841B8C" w:rsidRDefault="00841B8C">
      <w:pPr>
        <w:pStyle w:val="ConsPlusNormal"/>
        <w:jc w:val="both"/>
      </w:pPr>
      <w:r>
        <w:t xml:space="preserve">(пп. "г" в ред. Федерального </w:t>
      </w:r>
      <w:hyperlink r:id="rId101">
        <w:r>
          <w:rPr>
            <w:color w:val="0000FF"/>
          </w:rPr>
          <w:t>закона</w:t>
        </w:r>
      </w:hyperlink>
      <w:r>
        <w:t xml:space="preserve"> от 21.11.2011 N 331-ФЗ)</w:t>
      </w:r>
    </w:p>
    <w:p w:rsidR="00841B8C" w:rsidRDefault="00841B8C">
      <w:pPr>
        <w:pStyle w:val="ConsPlusNormal"/>
        <w:spacing w:before="220"/>
        <w:ind w:firstLine="540"/>
        <w:jc w:val="both"/>
      </w:pPr>
      <w:r>
        <w:t>д) выполнение научно-исследовательских задач;</w:t>
      </w:r>
    </w:p>
    <w:p w:rsidR="00841B8C" w:rsidRDefault="00841B8C">
      <w:pPr>
        <w:pStyle w:val="ConsPlusNormal"/>
        <w:spacing w:before="220"/>
        <w:ind w:firstLine="540"/>
        <w:jc w:val="both"/>
      </w:pPr>
      <w:r>
        <w:t>е) экологическое просвещение;</w:t>
      </w:r>
    </w:p>
    <w:p w:rsidR="00841B8C" w:rsidRDefault="00841B8C">
      <w:pPr>
        <w:pStyle w:val="ConsPlusNormal"/>
        <w:jc w:val="both"/>
      </w:pPr>
      <w:r>
        <w:t xml:space="preserve">(пп. "е" в ред. Федерального </w:t>
      </w:r>
      <w:hyperlink r:id="rId102">
        <w:r>
          <w:rPr>
            <w:color w:val="0000FF"/>
          </w:rPr>
          <w:t>закона</w:t>
        </w:r>
      </w:hyperlink>
      <w:r>
        <w:t xml:space="preserve"> от 18.03.2023 N 77-ФЗ)</w:t>
      </w:r>
    </w:p>
    <w:p w:rsidR="00841B8C" w:rsidRDefault="00841B8C">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841B8C" w:rsidRDefault="00841B8C">
      <w:pPr>
        <w:pStyle w:val="ConsPlusNormal"/>
        <w:jc w:val="both"/>
      </w:pPr>
      <w:r>
        <w:t xml:space="preserve">(в ред. Федеральных законов от 25.06.2012 </w:t>
      </w:r>
      <w:hyperlink r:id="rId103">
        <w:r>
          <w:rPr>
            <w:color w:val="0000FF"/>
          </w:rPr>
          <w:t>N 93-ФЗ</w:t>
        </w:r>
      </w:hyperlink>
      <w:r>
        <w:t xml:space="preserve">, от 11.06.2021 </w:t>
      </w:r>
      <w:hyperlink r:id="rId104">
        <w:r>
          <w:rPr>
            <w:color w:val="0000FF"/>
          </w:rPr>
          <w:t>N 170-ФЗ</w:t>
        </w:r>
      </w:hyperlink>
      <w:r>
        <w:t>)</w:t>
      </w:r>
    </w:p>
    <w:p w:rsidR="00841B8C" w:rsidRDefault="00841B8C">
      <w:pPr>
        <w:pStyle w:val="ConsPlusNormal"/>
        <w:spacing w:before="220"/>
        <w:ind w:firstLine="540"/>
        <w:jc w:val="both"/>
      </w:pPr>
      <w:r>
        <w:t>з) организация и осуществление туризма.</w:t>
      </w:r>
    </w:p>
    <w:p w:rsidR="00841B8C" w:rsidRDefault="00841B8C">
      <w:pPr>
        <w:pStyle w:val="ConsPlusNormal"/>
        <w:jc w:val="both"/>
      </w:pPr>
      <w:r>
        <w:t xml:space="preserve">(пп. "з" введен Федеральным </w:t>
      </w:r>
      <w:hyperlink r:id="rId105">
        <w:r>
          <w:rPr>
            <w:color w:val="0000FF"/>
          </w:rPr>
          <w:t>законом</w:t>
        </w:r>
      </w:hyperlink>
      <w:r>
        <w:t xml:space="preserve"> от 18.03.2023 N 77-ФЗ)</w:t>
      </w:r>
    </w:p>
    <w:p w:rsidR="00841B8C" w:rsidRDefault="00841B8C">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841B8C" w:rsidRDefault="00841B8C">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841B8C" w:rsidRDefault="00841B8C">
      <w:pPr>
        <w:pStyle w:val="ConsPlusNormal"/>
        <w:spacing w:before="220"/>
        <w:ind w:firstLine="540"/>
        <w:jc w:val="both"/>
      </w:pPr>
      <w:r>
        <w:t>4. На специально выделенных участках частичного хозяйственного использования, не включающих естественные экологические системы, природные комплексы и объекты и не являющихся средой обитания объектов растительного и животного мира, ради сохранения которых создавался государственный природный заповедник, допускается деятельность, которая направлена на организацию и осуществление туризма, обеспечение охраны и использования государственного природного заповедника и обеспечение жизнедеятельности граждан, проживающих на его территории.</w:t>
      </w:r>
    </w:p>
    <w:p w:rsidR="00841B8C" w:rsidRDefault="00841B8C">
      <w:pPr>
        <w:pStyle w:val="ConsPlusNormal"/>
        <w:jc w:val="both"/>
      </w:pPr>
      <w:r>
        <w:t xml:space="preserve">(п. 4 в ред. Федерального </w:t>
      </w:r>
      <w:hyperlink r:id="rId106">
        <w:r>
          <w:rPr>
            <w:color w:val="0000FF"/>
          </w:rPr>
          <w:t>закона</w:t>
        </w:r>
      </w:hyperlink>
      <w:r>
        <w:t xml:space="preserve"> от 18.03.2023 N 77-ФЗ)</w:t>
      </w:r>
    </w:p>
    <w:p w:rsidR="00841B8C" w:rsidRDefault="00841B8C">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841B8C" w:rsidRDefault="00841B8C">
      <w:pPr>
        <w:pStyle w:val="ConsPlusNormal"/>
        <w:spacing w:before="220"/>
        <w:ind w:firstLine="540"/>
        <w:jc w:val="both"/>
      </w:pPr>
      <w:r>
        <w:t>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841B8C" w:rsidRDefault="00841B8C">
      <w:pPr>
        <w:pStyle w:val="ConsPlusNormal"/>
        <w:jc w:val="both"/>
      </w:pPr>
      <w:r>
        <w:t xml:space="preserve">(в ред. Федеральных законов от 03.08.2018 </w:t>
      </w:r>
      <w:hyperlink r:id="rId107">
        <w:r>
          <w:rPr>
            <w:color w:val="0000FF"/>
          </w:rPr>
          <w:t>N 321-ФЗ</w:t>
        </w:r>
      </w:hyperlink>
      <w:r>
        <w:t xml:space="preserve">, от 18.03.2023 </w:t>
      </w:r>
      <w:hyperlink r:id="rId108">
        <w:r>
          <w:rPr>
            <w:color w:val="0000FF"/>
          </w:rPr>
          <w:t>N 77-ФЗ</w:t>
        </w:r>
      </w:hyperlink>
      <w:r>
        <w:t>)</w:t>
      </w:r>
    </w:p>
    <w:p w:rsidR="00841B8C" w:rsidRDefault="00841B8C">
      <w:pPr>
        <w:pStyle w:val="ConsPlusNormal"/>
        <w:jc w:val="both"/>
      </w:pPr>
      <w:r>
        <w:lastRenderedPageBreak/>
        <w:t xml:space="preserve">(п. 5 в ред. Федерального </w:t>
      </w:r>
      <w:hyperlink r:id="rId109">
        <w:r>
          <w:rPr>
            <w:color w:val="0000FF"/>
          </w:rPr>
          <w:t>закона</w:t>
        </w:r>
      </w:hyperlink>
      <w:r>
        <w:t xml:space="preserve"> от 28.12.2013 N 406-ФЗ)</w:t>
      </w:r>
    </w:p>
    <w:p w:rsidR="00841B8C" w:rsidRDefault="00841B8C">
      <w:pPr>
        <w:pStyle w:val="ConsPlusNormal"/>
      </w:pPr>
    </w:p>
    <w:p w:rsidR="00841B8C" w:rsidRDefault="00841B8C">
      <w:pPr>
        <w:pStyle w:val="ConsPlusTitle"/>
        <w:ind w:firstLine="540"/>
        <w:jc w:val="both"/>
        <w:outlineLvl w:val="1"/>
      </w:pPr>
      <w:bookmarkStart w:id="5" w:name="P215"/>
      <w:bookmarkEnd w:id="5"/>
      <w:r>
        <w:t>Статья 10. Государственные природные биосферные заповедники</w:t>
      </w:r>
    </w:p>
    <w:p w:rsidR="00841B8C" w:rsidRDefault="00841B8C">
      <w:pPr>
        <w:pStyle w:val="ConsPlusNormal"/>
      </w:pPr>
    </w:p>
    <w:p w:rsidR="00841B8C" w:rsidRDefault="00841B8C">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841B8C" w:rsidRDefault="00841B8C">
      <w:pPr>
        <w:pStyle w:val="ConsPlusNormal"/>
        <w:jc w:val="both"/>
      </w:pPr>
      <w:r>
        <w:t xml:space="preserve">(в ред. Федеральных законов от 28.12.2013 </w:t>
      </w:r>
      <w:hyperlink r:id="rId110">
        <w:r>
          <w:rPr>
            <w:color w:val="0000FF"/>
          </w:rPr>
          <w:t>N 406-ФЗ</w:t>
        </w:r>
      </w:hyperlink>
      <w:r>
        <w:t xml:space="preserve">, от 03.08.2018 </w:t>
      </w:r>
      <w:hyperlink r:id="rId111">
        <w:r>
          <w:rPr>
            <w:color w:val="0000FF"/>
          </w:rPr>
          <w:t>N 321-ФЗ</w:t>
        </w:r>
      </w:hyperlink>
      <w:r>
        <w:t>)</w:t>
      </w:r>
    </w:p>
    <w:p w:rsidR="00841B8C" w:rsidRDefault="00841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1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Normal"/>
        <w:spacing w:before="280"/>
        <w:ind w:firstLine="540"/>
        <w:jc w:val="both"/>
      </w:pPr>
      <w:r>
        <w:t xml:space="preserve">2 - 5. Утратили силу. - Федеральный </w:t>
      </w:r>
      <w:hyperlink r:id="rId113">
        <w:r>
          <w:rPr>
            <w:color w:val="0000FF"/>
          </w:rPr>
          <w:t>закон</w:t>
        </w:r>
      </w:hyperlink>
      <w:r>
        <w:t xml:space="preserve"> от 28.06.2022 N 191-ФЗ.</w:t>
      </w:r>
    </w:p>
    <w:p w:rsidR="00841B8C" w:rsidRDefault="00841B8C">
      <w:pPr>
        <w:pStyle w:val="ConsPlusNormal"/>
      </w:pPr>
    </w:p>
    <w:p w:rsidR="00841B8C" w:rsidRDefault="00841B8C">
      <w:pPr>
        <w:pStyle w:val="ConsPlusTitle"/>
        <w:ind w:firstLine="540"/>
        <w:jc w:val="both"/>
        <w:outlineLvl w:val="1"/>
      </w:pPr>
      <w:r>
        <w:t>Статья 11. Управление государственными природными заповедниками</w:t>
      </w:r>
    </w:p>
    <w:p w:rsidR="00841B8C" w:rsidRDefault="00841B8C">
      <w:pPr>
        <w:pStyle w:val="ConsPlusNormal"/>
        <w:ind w:firstLine="540"/>
        <w:jc w:val="both"/>
      </w:pPr>
      <w:r>
        <w:t xml:space="preserve">(в ред. Федерального </w:t>
      </w:r>
      <w:hyperlink r:id="rId114">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841B8C" w:rsidRDefault="00841B8C">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841B8C" w:rsidRDefault="00841B8C">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841B8C" w:rsidRDefault="00841B8C">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841B8C" w:rsidRDefault="00841B8C">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15">
        <w:r>
          <w:rPr>
            <w:color w:val="0000FF"/>
          </w:rPr>
          <w:t>кодексом</w:t>
        </w:r>
      </w:hyperlink>
      <w:r>
        <w:t xml:space="preserve"> Российской Федерации.</w:t>
      </w:r>
    </w:p>
    <w:p w:rsidR="00841B8C" w:rsidRDefault="00841B8C">
      <w:pPr>
        <w:pStyle w:val="ConsPlusNormal"/>
        <w:jc w:val="both"/>
      </w:pPr>
      <w:r>
        <w:t xml:space="preserve">(в ред. Федерального </w:t>
      </w:r>
      <w:hyperlink r:id="rId116">
        <w:r>
          <w:rPr>
            <w:color w:val="0000FF"/>
          </w:rPr>
          <w:t>закона</w:t>
        </w:r>
      </w:hyperlink>
      <w:r>
        <w:t xml:space="preserve"> от 23.06.2014 N 171-ФЗ)</w:t>
      </w:r>
    </w:p>
    <w:p w:rsidR="00841B8C" w:rsidRDefault="00841B8C">
      <w:pPr>
        <w:pStyle w:val="ConsPlusNormal"/>
      </w:pPr>
    </w:p>
    <w:p w:rsidR="00841B8C" w:rsidRDefault="00841B8C">
      <w:pPr>
        <w:pStyle w:val="ConsPlusTitle"/>
        <w:jc w:val="center"/>
        <w:outlineLvl w:val="0"/>
      </w:pPr>
      <w:bookmarkStart w:id="6" w:name="P233"/>
      <w:bookmarkEnd w:id="6"/>
      <w:r>
        <w:t>Раздел III. НАЦИОНАЛЬНЫЕ ПАРКИ</w:t>
      </w:r>
    </w:p>
    <w:p w:rsidR="00841B8C" w:rsidRDefault="00841B8C">
      <w:pPr>
        <w:pStyle w:val="ConsPlusNormal"/>
      </w:pPr>
    </w:p>
    <w:p w:rsidR="00841B8C" w:rsidRDefault="00841B8C">
      <w:pPr>
        <w:pStyle w:val="ConsPlusTitle"/>
        <w:ind w:firstLine="540"/>
        <w:jc w:val="both"/>
        <w:outlineLvl w:val="1"/>
      </w:pPr>
      <w:r>
        <w:t>Статья 12. Общие положения</w:t>
      </w:r>
    </w:p>
    <w:p w:rsidR="00841B8C" w:rsidRDefault="00841B8C">
      <w:pPr>
        <w:pStyle w:val="ConsPlusNormal"/>
        <w:ind w:firstLine="540"/>
        <w:jc w:val="both"/>
      </w:pPr>
      <w:r>
        <w:t xml:space="preserve">(в ред. Федерального </w:t>
      </w:r>
      <w:hyperlink r:id="rId117">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w:t>
      </w:r>
      <w:r>
        <w:lastRenderedPageBreak/>
        <w:t>ограничивается экономическая и иная деятельность, которая противоречит целям и задачам национального парка.</w:t>
      </w:r>
    </w:p>
    <w:p w:rsidR="00841B8C" w:rsidRDefault="00841B8C">
      <w:pPr>
        <w:pStyle w:val="ConsPlusNormal"/>
        <w:jc w:val="both"/>
      </w:pPr>
      <w:r>
        <w:t xml:space="preserve">(в ред. Федерального </w:t>
      </w:r>
      <w:hyperlink r:id="rId118">
        <w:r>
          <w:rPr>
            <w:color w:val="0000FF"/>
          </w:rPr>
          <w:t>закона</w:t>
        </w:r>
      </w:hyperlink>
      <w:r>
        <w:t xml:space="preserve"> от 18.03.2023 N 77-ФЗ)</w:t>
      </w:r>
    </w:p>
    <w:p w:rsidR="00841B8C" w:rsidRDefault="00841B8C">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841B8C" w:rsidRDefault="00841B8C">
      <w:pPr>
        <w:pStyle w:val="ConsPlusNormal"/>
        <w:jc w:val="both"/>
      </w:pPr>
      <w:r>
        <w:t xml:space="preserve">(в ред. Федерального </w:t>
      </w:r>
      <w:hyperlink r:id="rId119">
        <w:r>
          <w:rPr>
            <w:color w:val="0000FF"/>
          </w:rPr>
          <w:t>закона</w:t>
        </w:r>
      </w:hyperlink>
      <w:r>
        <w:t xml:space="preserve"> от 30.12.2020 N 505-ФЗ)</w:t>
      </w:r>
    </w:p>
    <w:p w:rsidR="00841B8C" w:rsidRDefault="00841B8C">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841B8C" w:rsidRDefault="00841B8C">
      <w:pPr>
        <w:pStyle w:val="ConsPlusNormal"/>
        <w:jc w:val="both"/>
      </w:pPr>
      <w:r>
        <w:t xml:space="preserve">(п. 2 в ред. Федерального </w:t>
      </w:r>
      <w:hyperlink r:id="rId120">
        <w:r>
          <w:rPr>
            <w:color w:val="0000FF"/>
          </w:rPr>
          <w:t>закона</w:t>
        </w:r>
      </w:hyperlink>
      <w:r>
        <w:t xml:space="preserve"> от 03.08.2018 N 321-ФЗ)</w:t>
      </w:r>
    </w:p>
    <w:p w:rsidR="00841B8C" w:rsidRDefault="00841B8C">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841B8C" w:rsidRDefault="00841B8C">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841B8C" w:rsidRDefault="00841B8C">
      <w:pPr>
        <w:pStyle w:val="ConsPlusNormal"/>
      </w:pPr>
    </w:p>
    <w:p w:rsidR="00841B8C" w:rsidRDefault="00841B8C">
      <w:pPr>
        <w:pStyle w:val="ConsPlusTitle"/>
        <w:ind w:firstLine="540"/>
        <w:jc w:val="both"/>
        <w:outlineLvl w:val="1"/>
      </w:pPr>
      <w:r>
        <w:t>Статья 13. Основные задачи национальных парков</w:t>
      </w:r>
    </w:p>
    <w:p w:rsidR="00841B8C" w:rsidRDefault="00841B8C">
      <w:pPr>
        <w:pStyle w:val="ConsPlusNormal"/>
      </w:pPr>
    </w:p>
    <w:p w:rsidR="00841B8C" w:rsidRDefault="00841B8C">
      <w:pPr>
        <w:pStyle w:val="ConsPlusNormal"/>
        <w:ind w:firstLine="540"/>
        <w:jc w:val="both"/>
      </w:pPr>
      <w:r>
        <w:t>На национальные парки возлагаются следующие основные задачи:</w:t>
      </w:r>
    </w:p>
    <w:p w:rsidR="00841B8C" w:rsidRDefault="00841B8C">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841B8C" w:rsidRDefault="00841B8C">
      <w:pPr>
        <w:pStyle w:val="ConsPlusNormal"/>
        <w:jc w:val="both"/>
      </w:pPr>
      <w:r>
        <w:t xml:space="preserve">(пп. "а" в ред. Федерального </w:t>
      </w:r>
      <w:hyperlink r:id="rId121">
        <w:r>
          <w:rPr>
            <w:color w:val="0000FF"/>
          </w:rPr>
          <w:t>закона</w:t>
        </w:r>
      </w:hyperlink>
      <w:r>
        <w:t xml:space="preserve"> от 18.03.2023 N 77-ФЗ)</w:t>
      </w:r>
    </w:p>
    <w:p w:rsidR="00841B8C" w:rsidRDefault="00841B8C">
      <w:pPr>
        <w:pStyle w:val="ConsPlusNormal"/>
        <w:spacing w:before="220"/>
        <w:ind w:firstLine="540"/>
        <w:jc w:val="both"/>
      </w:pPr>
      <w:r>
        <w:t>б) сохранение историко-культурных объектов;</w:t>
      </w:r>
    </w:p>
    <w:p w:rsidR="00841B8C" w:rsidRDefault="00841B8C">
      <w:pPr>
        <w:pStyle w:val="ConsPlusNormal"/>
        <w:spacing w:before="220"/>
        <w:ind w:firstLine="540"/>
        <w:jc w:val="both"/>
      </w:pPr>
      <w:r>
        <w:t>в) экологическое просвещение;</w:t>
      </w:r>
    </w:p>
    <w:p w:rsidR="00841B8C" w:rsidRDefault="00841B8C">
      <w:pPr>
        <w:pStyle w:val="ConsPlusNormal"/>
        <w:jc w:val="both"/>
      </w:pPr>
      <w:r>
        <w:t xml:space="preserve">(в ред. Федерального </w:t>
      </w:r>
      <w:hyperlink r:id="rId122">
        <w:r>
          <w:rPr>
            <w:color w:val="0000FF"/>
          </w:rPr>
          <w:t>закона</w:t>
        </w:r>
      </w:hyperlink>
      <w:r>
        <w:t xml:space="preserve"> от 18.03.2023 N 77-ФЗ)</w:t>
      </w:r>
    </w:p>
    <w:p w:rsidR="00841B8C" w:rsidRDefault="00841B8C">
      <w:pPr>
        <w:pStyle w:val="ConsPlusNormal"/>
        <w:spacing w:before="220"/>
        <w:ind w:firstLine="540"/>
        <w:jc w:val="both"/>
      </w:pPr>
      <w:r>
        <w:t>г) организация и осуществление туризма;</w:t>
      </w:r>
    </w:p>
    <w:p w:rsidR="00841B8C" w:rsidRDefault="00841B8C">
      <w:pPr>
        <w:pStyle w:val="ConsPlusNormal"/>
        <w:jc w:val="both"/>
      </w:pPr>
      <w:r>
        <w:t xml:space="preserve">(пп. "г" в ред. Федерального </w:t>
      </w:r>
      <w:hyperlink r:id="rId123">
        <w:r>
          <w:rPr>
            <w:color w:val="0000FF"/>
          </w:rPr>
          <w:t>закона</w:t>
        </w:r>
      </w:hyperlink>
      <w:r>
        <w:t xml:space="preserve"> от 18.03.2023 N 77-ФЗ)</w:t>
      </w:r>
    </w:p>
    <w:p w:rsidR="00841B8C" w:rsidRDefault="00841B8C">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841B8C" w:rsidRDefault="00841B8C">
      <w:pPr>
        <w:pStyle w:val="ConsPlusNormal"/>
        <w:jc w:val="both"/>
      </w:pPr>
      <w:r>
        <w:t xml:space="preserve">(пп. "д" в ред. Федерального </w:t>
      </w:r>
      <w:hyperlink r:id="rId124">
        <w:r>
          <w:rPr>
            <w:color w:val="0000FF"/>
          </w:rPr>
          <w:t>закона</w:t>
        </w:r>
      </w:hyperlink>
      <w:r>
        <w:t xml:space="preserve"> от 03.08.2018 N 321-ФЗ)</w:t>
      </w:r>
    </w:p>
    <w:p w:rsidR="00841B8C" w:rsidRDefault="00841B8C">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841B8C" w:rsidRDefault="00841B8C">
      <w:pPr>
        <w:pStyle w:val="ConsPlusNormal"/>
        <w:jc w:val="both"/>
      </w:pPr>
      <w:r>
        <w:t xml:space="preserve">(пп. "е" в ред. Федерального </w:t>
      </w:r>
      <w:hyperlink r:id="rId125">
        <w:r>
          <w:rPr>
            <w:color w:val="0000FF"/>
          </w:rPr>
          <w:t>закона</w:t>
        </w:r>
      </w:hyperlink>
      <w:r>
        <w:t xml:space="preserve"> от 21.11.2011 N 331-ФЗ)</w:t>
      </w:r>
    </w:p>
    <w:p w:rsidR="00841B8C" w:rsidRDefault="00841B8C">
      <w:pPr>
        <w:pStyle w:val="ConsPlusNormal"/>
        <w:spacing w:before="220"/>
        <w:ind w:firstLine="540"/>
        <w:jc w:val="both"/>
      </w:pPr>
      <w:r>
        <w:t>ж) восстановление нарушенных природных и историко-культурных комплексов и объектов.</w:t>
      </w:r>
    </w:p>
    <w:p w:rsidR="00841B8C" w:rsidRDefault="00841B8C">
      <w:pPr>
        <w:pStyle w:val="ConsPlusNormal"/>
      </w:pPr>
    </w:p>
    <w:p w:rsidR="00841B8C" w:rsidRDefault="00841B8C">
      <w:pPr>
        <w:pStyle w:val="ConsPlusTitle"/>
        <w:ind w:firstLine="540"/>
        <w:jc w:val="both"/>
        <w:outlineLvl w:val="1"/>
      </w:pPr>
      <w:r>
        <w:t>Статья 14. Порядок создания национальных парков</w:t>
      </w:r>
    </w:p>
    <w:p w:rsidR="00841B8C" w:rsidRDefault="00841B8C">
      <w:pPr>
        <w:pStyle w:val="ConsPlusNormal"/>
        <w:ind w:firstLine="540"/>
        <w:jc w:val="both"/>
      </w:pPr>
      <w:r>
        <w:t xml:space="preserve">(в ред. Федерального </w:t>
      </w:r>
      <w:hyperlink r:id="rId126">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841B8C" w:rsidRDefault="00841B8C">
      <w:pPr>
        <w:pStyle w:val="ConsPlusNormal"/>
        <w:spacing w:before="220"/>
        <w:ind w:firstLine="540"/>
        <w:jc w:val="both"/>
      </w:pPr>
      <w:r>
        <w:lastRenderedPageBreak/>
        <w:t xml:space="preserve">2. Утратил силу. - Федеральный </w:t>
      </w:r>
      <w:hyperlink r:id="rId127">
        <w:r>
          <w:rPr>
            <w:color w:val="0000FF"/>
          </w:rPr>
          <w:t>закон</w:t>
        </w:r>
      </w:hyperlink>
      <w:r>
        <w:t xml:space="preserve"> от 03.08.2018 N 321-ФЗ.</w:t>
      </w:r>
    </w:p>
    <w:p w:rsidR="00841B8C" w:rsidRDefault="00841B8C">
      <w:pPr>
        <w:pStyle w:val="ConsPlusNormal"/>
      </w:pPr>
    </w:p>
    <w:p w:rsidR="00841B8C" w:rsidRDefault="00841B8C">
      <w:pPr>
        <w:pStyle w:val="ConsPlusTitle"/>
        <w:ind w:firstLine="540"/>
        <w:jc w:val="both"/>
        <w:outlineLvl w:val="1"/>
      </w:pPr>
      <w:r>
        <w:t>Статья 15. Режим особой охраны территорий национальных парков</w:t>
      </w:r>
    </w:p>
    <w:p w:rsidR="00841B8C" w:rsidRDefault="00841B8C">
      <w:pPr>
        <w:pStyle w:val="ConsPlusNormal"/>
      </w:pPr>
    </w:p>
    <w:p w:rsidR="00841B8C" w:rsidRDefault="00841B8C">
      <w:pPr>
        <w:pStyle w:val="ConsPlusNormal"/>
        <w:ind w:firstLine="540"/>
        <w:jc w:val="both"/>
      </w:pPr>
      <w:bookmarkStart w:id="7" w:name="P271"/>
      <w:bookmarkEnd w:id="7"/>
      <w:r>
        <w:t>1. В целях установления режима национального парка осуществляется зонирование его территории с выделением:</w:t>
      </w:r>
    </w:p>
    <w:p w:rsidR="00841B8C" w:rsidRDefault="00841B8C">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841B8C" w:rsidRDefault="00841B8C">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допускается ее посещение в целях туризма;</w:t>
      </w:r>
    </w:p>
    <w:p w:rsidR="00841B8C" w:rsidRDefault="00841B8C">
      <w:pPr>
        <w:pStyle w:val="ConsPlusNormal"/>
        <w:jc w:val="both"/>
      </w:pPr>
      <w:r>
        <w:t xml:space="preserve">(в ред. Федерального </w:t>
      </w:r>
      <w:hyperlink r:id="rId128">
        <w:r>
          <w:rPr>
            <w:color w:val="0000FF"/>
          </w:rPr>
          <w:t>закона</w:t>
        </w:r>
      </w:hyperlink>
      <w:r>
        <w:t xml:space="preserve"> от 18.03.2023 N 77-ФЗ)</w:t>
      </w:r>
    </w:p>
    <w:p w:rsidR="00841B8C" w:rsidRDefault="00841B8C">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w:t>
      </w:r>
    </w:p>
    <w:p w:rsidR="00841B8C" w:rsidRDefault="00841B8C">
      <w:pPr>
        <w:pStyle w:val="ConsPlusNormal"/>
        <w:jc w:val="both"/>
      </w:pPr>
      <w:r>
        <w:t xml:space="preserve">(в ред. Федерального </w:t>
      </w:r>
      <w:hyperlink r:id="rId129">
        <w:r>
          <w:rPr>
            <w:color w:val="0000FF"/>
          </w:rPr>
          <w:t>закона</w:t>
        </w:r>
      </w:hyperlink>
      <w:r>
        <w:t xml:space="preserve"> от 18.03.2023 N 77-ФЗ)</w:t>
      </w:r>
    </w:p>
    <w:p w:rsidR="00841B8C" w:rsidRDefault="00841B8C">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841B8C" w:rsidRDefault="00841B8C">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 а также осуществление рекреационной деятельности;</w:t>
      </w:r>
    </w:p>
    <w:p w:rsidR="00841B8C" w:rsidRDefault="00841B8C">
      <w:pPr>
        <w:pStyle w:val="ConsPlusNormal"/>
        <w:jc w:val="both"/>
      </w:pPr>
      <w:r>
        <w:t xml:space="preserve">(в ред. Федеральных законов от 28.12.2013 </w:t>
      </w:r>
      <w:hyperlink r:id="rId130">
        <w:r>
          <w:rPr>
            <w:color w:val="0000FF"/>
          </w:rPr>
          <w:t>N 406-ФЗ</w:t>
        </w:r>
      </w:hyperlink>
      <w:r>
        <w:t xml:space="preserve">, от 18.03.2023 </w:t>
      </w:r>
      <w:hyperlink r:id="rId131">
        <w:r>
          <w:rPr>
            <w:color w:val="0000FF"/>
          </w:rPr>
          <w:t>N 77-ФЗ</w:t>
        </w:r>
      </w:hyperlink>
      <w:r>
        <w:t>)</w:t>
      </w:r>
    </w:p>
    <w:p w:rsidR="00841B8C" w:rsidRDefault="00841B8C">
      <w:pPr>
        <w:pStyle w:val="ConsPlusNormal"/>
        <w:spacing w:before="220"/>
        <w:ind w:firstLine="540"/>
        <w:jc w:val="both"/>
      </w:pPr>
      <w:bookmarkStart w:id="8" w:name="P280"/>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841B8C" w:rsidRDefault="00841B8C">
      <w:pPr>
        <w:pStyle w:val="ConsPlusNormal"/>
        <w:jc w:val="both"/>
      </w:pPr>
      <w:r>
        <w:t xml:space="preserve">(п. 1 в ред. Федерального </w:t>
      </w:r>
      <w:hyperlink r:id="rId132">
        <w:r>
          <w:rPr>
            <w:color w:val="0000FF"/>
          </w:rPr>
          <w:t>закона</w:t>
        </w:r>
      </w:hyperlink>
      <w:r>
        <w:t xml:space="preserve"> от 30.11.2011 N 365-ФЗ)</w:t>
      </w:r>
    </w:p>
    <w:p w:rsidR="00841B8C" w:rsidRDefault="00841B8C">
      <w:pPr>
        <w:pStyle w:val="ConsPlusNormal"/>
        <w:spacing w:before="220"/>
        <w:ind w:firstLine="540"/>
        <w:jc w:val="both"/>
      </w:pPr>
      <w:r>
        <w:t>1.1. Изменение площади, местоположения и границ заповедной зоны, особо охраняемой зоны и зоны традиционного экстенсивного природопользования не допускается, за исключением расширения таких зон путем присоединения к ним других территорий.</w:t>
      </w:r>
    </w:p>
    <w:p w:rsidR="00841B8C" w:rsidRDefault="00841B8C">
      <w:pPr>
        <w:pStyle w:val="ConsPlusNormal"/>
        <w:jc w:val="both"/>
      </w:pPr>
      <w:r>
        <w:t xml:space="preserve">(п. 1.1 в ред. Федерального </w:t>
      </w:r>
      <w:hyperlink r:id="rId133">
        <w:r>
          <w:rPr>
            <w:color w:val="0000FF"/>
          </w:rPr>
          <w:t>закона</w:t>
        </w:r>
      </w:hyperlink>
      <w:r>
        <w:t xml:space="preserve"> от 18.03.2023 N 77-ФЗ)</w:t>
      </w:r>
    </w:p>
    <w:p w:rsidR="00841B8C" w:rsidRDefault="00841B8C">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41B8C" w:rsidRDefault="00841B8C">
      <w:pPr>
        <w:pStyle w:val="ConsPlusNormal"/>
        <w:spacing w:before="220"/>
        <w:ind w:firstLine="540"/>
        <w:jc w:val="both"/>
      </w:pPr>
      <w:bookmarkStart w:id="9" w:name="P285"/>
      <w:bookmarkEnd w:id="9"/>
      <w:r>
        <w:t>а) разведка и добыча полезных ископаемых, подземных вод, за исключением разведки и добычи подземных вод в целях питьевого, хозяйственно-бытового и технического водоснабжения, необходимых для обеспечения охраны и использования национальных парков, осуществления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w:t>
      </w:r>
    </w:p>
    <w:p w:rsidR="00841B8C" w:rsidRDefault="00841B8C">
      <w:pPr>
        <w:pStyle w:val="ConsPlusNormal"/>
        <w:jc w:val="both"/>
      </w:pPr>
      <w:r>
        <w:t xml:space="preserve">(пп. "а" в ред. Федерального </w:t>
      </w:r>
      <w:hyperlink r:id="rId134">
        <w:r>
          <w:rPr>
            <w:color w:val="0000FF"/>
          </w:rPr>
          <w:t>закона</w:t>
        </w:r>
      </w:hyperlink>
      <w:r>
        <w:t xml:space="preserve"> от 18.03.2023 N 77-ФЗ)</w:t>
      </w:r>
    </w:p>
    <w:p w:rsidR="00841B8C" w:rsidRDefault="00841B8C">
      <w:pPr>
        <w:pStyle w:val="ConsPlusNormal"/>
        <w:spacing w:before="220"/>
        <w:ind w:firstLine="540"/>
        <w:jc w:val="both"/>
      </w:pPr>
      <w:bookmarkStart w:id="10" w:name="P287"/>
      <w:bookmarkEnd w:id="10"/>
      <w:r>
        <w:t xml:space="preserve">б) деятельность, влекущая за собой нарушение почвенного слоя и горных пород, за </w:t>
      </w:r>
      <w:r>
        <w:lastRenderedPageBreak/>
        <w:t>исключением случаев, если такая деятельность связана с обеспечением охраны и использования национальных парков, осуществлением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 и обеспечением жизнедеятельности граждан, проживающих на территориях национальных парков;</w:t>
      </w:r>
    </w:p>
    <w:p w:rsidR="00841B8C" w:rsidRDefault="00841B8C">
      <w:pPr>
        <w:pStyle w:val="ConsPlusNormal"/>
        <w:jc w:val="both"/>
      </w:pPr>
      <w:r>
        <w:t xml:space="preserve">(пп. "б" в ред. Федерального </w:t>
      </w:r>
      <w:hyperlink r:id="rId135">
        <w:r>
          <w:rPr>
            <w:color w:val="0000FF"/>
          </w:rPr>
          <w:t>закона</w:t>
        </w:r>
      </w:hyperlink>
      <w:r>
        <w:t xml:space="preserve"> от 18.03.2023 N 77-ФЗ)</w:t>
      </w:r>
    </w:p>
    <w:p w:rsidR="00841B8C" w:rsidRDefault="00841B8C">
      <w:pPr>
        <w:pStyle w:val="ConsPlusNormal"/>
        <w:spacing w:before="220"/>
        <w:ind w:firstLine="540"/>
        <w:jc w:val="both"/>
      </w:pPr>
      <w:r>
        <w:t>в) деятельность, влекущая за собой развитие негативных процессов, влияющих на состояние водных объектов;</w:t>
      </w:r>
    </w:p>
    <w:p w:rsidR="00841B8C" w:rsidRDefault="00841B8C">
      <w:pPr>
        <w:pStyle w:val="ConsPlusNormal"/>
        <w:jc w:val="both"/>
      </w:pPr>
      <w:r>
        <w:t xml:space="preserve">(пп. "в" в ред. Федерального </w:t>
      </w:r>
      <w:hyperlink r:id="rId136">
        <w:r>
          <w:rPr>
            <w:color w:val="0000FF"/>
          </w:rPr>
          <w:t>закона</w:t>
        </w:r>
      </w:hyperlink>
      <w:r>
        <w:t xml:space="preserve"> от 18.03.2023 N 77-ФЗ)</w:t>
      </w:r>
    </w:p>
    <w:p w:rsidR="00841B8C" w:rsidRDefault="00841B8C">
      <w:pPr>
        <w:pStyle w:val="ConsPlusNormal"/>
        <w:spacing w:before="220"/>
        <w:ind w:firstLine="540"/>
        <w:jc w:val="both"/>
      </w:pPr>
      <w:bookmarkStart w:id="11" w:name="P291"/>
      <w:bookmarkEnd w:id="11"/>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841B8C" w:rsidRDefault="00841B8C">
      <w:pPr>
        <w:pStyle w:val="ConsPlusNormal"/>
        <w:jc w:val="both"/>
      </w:pPr>
      <w:r>
        <w:t xml:space="preserve">(в ред. Федеральных законов от 29.07.2017 </w:t>
      </w:r>
      <w:hyperlink r:id="rId137">
        <w:r>
          <w:rPr>
            <w:color w:val="0000FF"/>
          </w:rPr>
          <w:t>N 217-ФЗ</w:t>
        </w:r>
      </w:hyperlink>
      <w:r>
        <w:t xml:space="preserve">, от 05.04.2021 </w:t>
      </w:r>
      <w:hyperlink r:id="rId138">
        <w:r>
          <w:rPr>
            <w:color w:val="0000FF"/>
          </w:rPr>
          <w:t>N 79-ФЗ</w:t>
        </w:r>
      </w:hyperlink>
      <w:r>
        <w:t>)</w:t>
      </w:r>
    </w:p>
    <w:p w:rsidR="00841B8C" w:rsidRDefault="00841B8C">
      <w:pPr>
        <w:pStyle w:val="ConsPlusNormal"/>
        <w:spacing w:before="220"/>
        <w:ind w:firstLine="540"/>
        <w:jc w:val="both"/>
      </w:pPr>
      <w:r>
        <w:t xml:space="preserve">д) 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1">
        <w:r>
          <w:rPr>
            <w:color w:val="0000FF"/>
          </w:rPr>
          <w:t>пунктом 1</w:t>
        </w:r>
      </w:hyperlink>
      <w:r>
        <w:t xml:space="preserve">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rsidR="00841B8C" w:rsidRDefault="00841B8C">
      <w:pPr>
        <w:pStyle w:val="ConsPlusNormal"/>
        <w:jc w:val="both"/>
      </w:pPr>
      <w:r>
        <w:t xml:space="preserve">(в ред. Федеральных законов от 30.11.2011 </w:t>
      </w:r>
      <w:hyperlink r:id="rId139">
        <w:r>
          <w:rPr>
            <w:color w:val="0000FF"/>
          </w:rPr>
          <w:t>N 365-ФЗ</w:t>
        </w:r>
      </w:hyperlink>
      <w:r>
        <w:t xml:space="preserve">, от 18.03.2023 </w:t>
      </w:r>
      <w:hyperlink r:id="rId140">
        <w:r>
          <w:rPr>
            <w:color w:val="0000FF"/>
          </w:rPr>
          <w:t>N 77-ФЗ</w:t>
        </w:r>
      </w:hyperlink>
      <w:r>
        <w:t>)</w:t>
      </w:r>
    </w:p>
    <w:p w:rsidR="00841B8C" w:rsidRDefault="00841B8C">
      <w:pPr>
        <w:pStyle w:val="ConsPlusNormal"/>
        <w:spacing w:before="220"/>
        <w:ind w:firstLine="540"/>
        <w:jc w:val="both"/>
      </w:pPr>
      <w:bookmarkStart w:id="12" w:name="P295"/>
      <w:bookmarkEnd w:id="12"/>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0">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841B8C" w:rsidRDefault="00841B8C">
      <w:pPr>
        <w:pStyle w:val="ConsPlusNormal"/>
        <w:jc w:val="both"/>
      </w:pPr>
      <w:r>
        <w:t xml:space="preserve">(в ред. Федеральных законов от 04.12.2006 </w:t>
      </w:r>
      <w:hyperlink r:id="rId141">
        <w:r>
          <w:rPr>
            <w:color w:val="0000FF"/>
          </w:rPr>
          <w:t>N 201-ФЗ</w:t>
        </w:r>
      </w:hyperlink>
      <w:r>
        <w:t xml:space="preserve">, от 03.12.2008 </w:t>
      </w:r>
      <w:hyperlink r:id="rId142">
        <w:r>
          <w:rPr>
            <w:color w:val="0000FF"/>
          </w:rPr>
          <w:t>N 250-ФЗ</w:t>
        </w:r>
      </w:hyperlink>
      <w:r>
        <w:t xml:space="preserve">, от 03.08.2018 </w:t>
      </w:r>
      <w:hyperlink r:id="rId143">
        <w:r>
          <w:rPr>
            <w:color w:val="0000FF"/>
          </w:rPr>
          <w:t>N 321-ФЗ</w:t>
        </w:r>
      </w:hyperlink>
      <w:r>
        <w:t>)</w:t>
      </w:r>
    </w:p>
    <w:p w:rsidR="00841B8C" w:rsidRDefault="00841B8C">
      <w:pPr>
        <w:pStyle w:val="ConsPlusNormal"/>
        <w:spacing w:before="220"/>
        <w:ind w:firstLine="540"/>
        <w:jc w:val="both"/>
      </w:pPr>
      <w:bookmarkStart w:id="13" w:name="P297"/>
      <w:bookmarkEnd w:id="13"/>
      <w:r>
        <w:t>ж) движение и стоянка механизированных транспортных средств, не связанные с обеспечением охраны и использования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841B8C" w:rsidRDefault="00841B8C">
      <w:pPr>
        <w:pStyle w:val="ConsPlusNormal"/>
        <w:jc w:val="both"/>
      </w:pPr>
      <w:r>
        <w:t xml:space="preserve">(в ред. Федеральных законов от 04.12.2006 </w:t>
      </w:r>
      <w:hyperlink r:id="rId144">
        <w:r>
          <w:rPr>
            <w:color w:val="0000FF"/>
          </w:rPr>
          <w:t>N 201-ФЗ</w:t>
        </w:r>
      </w:hyperlink>
      <w:r>
        <w:t xml:space="preserve">, от 18.03.2023 </w:t>
      </w:r>
      <w:hyperlink r:id="rId145">
        <w:r>
          <w:rPr>
            <w:color w:val="0000FF"/>
          </w:rPr>
          <w:t>N 77-ФЗ</w:t>
        </w:r>
      </w:hyperlink>
      <w:r>
        <w:t>)</w:t>
      </w:r>
    </w:p>
    <w:p w:rsidR="00841B8C" w:rsidRDefault="00841B8C">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841B8C" w:rsidRDefault="00841B8C">
      <w:pPr>
        <w:pStyle w:val="ConsPlusNormal"/>
        <w:jc w:val="both"/>
      </w:pPr>
      <w:r>
        <w:t xml:space="preserve">(в ред. Федерального </w:t>
      </w:r>
      <w:hyperlink r:id="rId146">
        <w:r>
          <w:rPr>
            <w:color w:val="0000FF"/>
          </w:rPr>
          <w:t>закона</w:t>
        </w:r>
      </w:hyperlink>
      <w:r>
        <w:t xml:space="preserve"> от 03.08.2018 N 321-ФЗ)</w:t>
      </w:r>
    </w:p>
    <w:p w:rsidR="00841B8C" w:rsidRDefault="00841B8C">
      <w:pPr>
        <w:pStyle w:val="ConsPlusNormal"/>
        <w:spacing w:before="220"/>
        <w:ind w:firstLine="540"/>
        <w:jc w:val="both"/>
      </w:pPr>
      <w:r>
        <w:t>и) вывоз предметов, имеющих историко-культурную ценность;</w:t>
      </w:r>
    </w:p>
    <w:p w:rsidR="00841B8C" w:rsidRDefault="00841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О применении пп. "к" п. 2 ст. 15 см. </w:t>
            </w:r>
            <w:hyperlink w:anchor="P722">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Normal"/>
        <w:spacing w:before="280"/>
        <w:ind w:firstLine="540"/>
        <w:jc w:val="both"/>
      </w:pPr>
      <w:bookmarkStart w:id="14" w:name="P304"/>
      <w:bookmarkEnd w:id="14"/>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841B8C" w:rsidRDefault="00841B8C">
      <w:pPr>
        <w:pStyle w:val="ConsPlusNormal"/>
        <w:jc w:val="both"/>
      </w:pPr>
      <w:r>
        <w:t xml:space="preserve">(пп. "к" введен Федеральным </w:t>
      </w:r>
      <w:hyperlink r:id="rId147">
        <w:r>
          <w:rPr>
            <w:color w:val="0000FF"/>
          </w:rPr>
          <w:t>законом</w:t>
        </w:r>
      </w:hyperlink>
      <w:r>
        <w:t xml:space="preserve"> от 03.08.2018 N 321-ФЗ)</w:t>
      </w:r>
    </w:p>
    <w:p w:rsidR="00841B8C" w:rsidRDefault="00841B8C">
      <w:pPr>
        <w:pStyle w:val="ConsPlusNormal"/>
        <w:spacing w:before="220"/>
        <w:ind w:firstLine="540"/>
        <w:jc w:val="both"/>
      </w:pPr>
      <w:r>
        <w:lastRenderedPageBreak/>
        <w:t>л) размещение скотомогильников (биотермических ям), создание объектов размещения отходов производства и потребления.</w:t>
      </w:r>
    </w:p>
    <w:p w:rsidR="00841B8C" w:rsidRDefault="00841B8C">
      <w:pPr>
        <w:pStyle w:val="ConsPlusNormal"/>
        <w:jc w:val="both"/>
      </w:pPr>
      <w:r>
        <w:t xml:space="preserve">(пп. "л" введен Федеральным </w:t>
      </w:r>
      <w:hyperlink r:id="rId148">
        <w:r>
          <w:rPr>
            <w:color w:val="0000FF"/>
          </w:rPr>
          <w:t>законом</w:t>
        </w:r>
      </w:hyperlink>
      <w:r>
        <w:t xml:space="preserve"> от 03.08.2018 N 321-ФЗ)</w:t>
      </w:r>
    </w:p>
    <w:p w:rsidR="00841B8C" w:rsidRDefault="00841B8C">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87">
        <w:r>
          <w:rPr>
            <w:color w:val="0000FF"/>
          </w:rPr>
          <w:t>подпунктах "б"</w:t>
        </w:r>
      </w:hyperlink>
      <w:r>
        <w:t xml:space="preserve">, </w:t>
      </w:r>
      <w:hyperlink w:anchor="P291">
        <w:r>
          <w:rPr>
            <w:color w:val="0000FF"/>
          </w:rPr>
          <w:t>"г"</w:t>
        </w:r>
      </w:hyperlink>
      <w:r>
        <w:t xml:space="preserve"> и </w:t>
      </w:r>
      <w:hyperlink w:anchor="P304">
        <w:r>
          <w:rPr>
            <w:color w:val="0000FF"/>
          </w:rPr>
          <w:t>"к" пункта 2</w:t>
        </w:r>
      </w:hyperlink>
      <w:r>
        <w:t xml:space="preserve"> настоящей статьи, и деятельность, указанная в </w:t>
      </w:r>
      <w:hyperlink w:anchor="P285">
        <w:r>
          <w:rPr>
            <w:color w:val="0000FF"/>
          </w:rPr>
          <w:t>подпунктах "а"</w:t>
        </w:r>
      </w:hyperlink>
      <w:r>
        <w:t xml:space="preserve">, </w:t>
      </w:r>
      <w:hyperlink w:anchor="P295">
        <w:r>
          <w:rPr>
            <w:color w:val="0000FF"/>
          </w:rPr>
          <w:t>"е"</w:t>
        </w:r>
      </w:hyperlink>
      <w:r>
        <w:t xml:space="preserve"> и </w:t>
      </w:r>
      <w:hyperlink w:anchor="P297">
        <w:r>
          <w:rPr>
            <w:color w:val="0000FF"/>
          </w:rPr>
          <w:t>"ж" пункта 2</w:t>
        </w:r>
      </w:hyperlink>
      <w:r>
        <w:t xml:space="preserve"> настоящей статьи, в части:</w:t>
      </w:r>
    </w:p>
    <w:p w:rsidR="00841B8C" w:rsidRDefault="00841B8C">
      <w:pPr>
        <w:pStyle w:val="ConsPlusNormal"/>
        <w:spacing w:before="220"/>
        <w:ind w:firstLine="540"/>
        <w:jc w:val="both"/>
      </w:pPr>
      <w:r>
        <w:t>а) разведки и добычи подземных вод в целях питьевого, хозяйственно-бытового и технического водоснабжения;</w:t>
      </w:r>
    </w:p>
    <w:p w:rsidR="00841B8C" w:rsidRDefault="00841B8C">
      <w:pPr>
        <w:pStyle w:val="ConsPlusNormal"/>
        <w:jc w:val="both"/>
      </w:pPr>
      <w:r>
        <w:t xml:space="preserve">(пп. "а" в ред. Федерального </w:t>
      </w:r>
      <w:hyperlink r:id="rId149">
        <w:r>
          <w:rPr>
            <w:color w:val="0000FF"/>
          </w:rPr>
          <w:t>закона</w:t>
        </w:r>
      </w:hyperlink>
      <w:r>
        <w:t xml:space="preserve"> от 18.03.2023 N 77-ФЗ)</w:t>
      </w:r>
    </w:p>
    <w:p w:rsidR="00841B8C" w:rsidRDefault="00841B8C">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841B8C" w:rsidRDefault="00841B8C">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841B8C" w:rsidRDefault="00841B8C">
      <w:pPr>
        <w:pStyle w:val="ConsPlusNormal"/>
        <w:jc w:val="both"/>
      </w:pPr>
      <w:r>
        <w:t xml:space="preserve">(п. 2.1 введен Федеральным </w:t>
      </w:r>
      <w:hyperlink r:id="rId150">
        <w:r>
          <w:rPr>
            <w:color w:val="0000FF"/>
          </w:rPr>
          <w:t>законом</w:t>
        </w:r>
      </w:hyperlink>
      <w:r>
        <w:t xml:space="preserve"> от 30.12.2020 N 505-ФЗ)</w:t>
      </w:r>
    </w:p>
    <w:p w:rsidR="00841B8C" w:rsidRDefault="00841B8C">
      <w:pPr>
        <w:pStyle w:val="ConsPlusNormal"/>
        <w:spacing w:before="220"/>
        <w:ind w:firstLine="540"/>
        <w:jc w:val="both"/>
      </w:pPr>
      <w:r>
        <w:t xml:space="preserve">3. Утратил силу. - Федеральный </w:t>
      </w:r>
      <w:hyperlink r:id="rId151">
        <w:r>
          <w:rPr>
            <w:color w:val="0000FF"/>
          </w:rPr>
          <w:t>закон</w:t>
        </w:r>
      </w:hyperlink>
      <w:r>
        <w:t xml:space="preserve"> от 28.12.2013 N 406-ФЗ.</w:t>
      </w:r>
    </w:p>
    <w:p w:rsidR="00841B8C" w:rsidRDefault="00841B8C">
      <w:pPr>
        <w:pStyle w:val="ConsPlusNormal"/>
        <w:spacing w:before="220"/>
        <w:ind w:firstLine="540"/>
        <w:jc w:val="both"/>
      </w:pPr>
      <w:r>
        <w:t xml:space="preserve">4.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 </w:t>
      </w:r>
      <w:hyperlink r:id="rId152">
        <w:r>
          <w:rPr>
            <w:color w:val="0000FF"/>
          </w:rPr>
          <w:t>Перечень</w:t>
        </w:r>
      </w:hyperlink>
      <w:r>
        <w:t xml:space="preserve"> видов экономической и иной деятельности, подлежащих согласованию, и </w:t>
      </w:r>
      <w:hyperlink r:id="rId153">
        <w:r>
          <w:rPr>
            <w:color w:val="0000FF"/>
          </w:rPr>
          <w:t>порядок</w:t>
        </w:r>
      </w:hyperlink>
      <w:r>
        <w:t xml:space="preserve"> данного согласования устанавливаются Правительством Российской Федерации.</w:t>
      </w:r>
    </w:p>
    <w:p w:rsidR="00841B8C" w:rsidRDefault="00841B8C">
      <w:pPr>
        <w:pStyle w:val="ConsPlusNormal"/>
        <w:spacing w:before="220"/>
        <w:ind w:firstLine="540"/>
        <w:jc w:val="both"/>
      </w:pPr>
      <w:r>
        <w:t>Не требуется согласование видов экономической и иной деятельности в случае, если такие виды деятельности предусмотрены заключенными соглашениями об осуществлении рекреационной деятельности в национальных парках.</w:t>
      </w:r>
    </w:p>
    <w:p w:rsidR="00841B8C" w:rsidRDefault="00841B8C">
      <w:pPr>
        <w:pStyle w:val="ConsPlusNormal"/>
        <w:jc w:val="both"/>
      </w:pPr>
      <w:r>
        <w:t xml:space="preserve">(п. 4 в ред. Федерального </w:t>
      </w:r>
      <w:hyperlink r:id="rId154">
        <w:r>
          <w:rPr>
            <w:color w:val="0000FF"/>
          </w:rPr>
          <w:t>закона</w:t>
        </w:r>
      </w:hyperlink>
      <w:r>
        <w:t xml:space="preserve"> от 18.03.2023 N 77-ФЗ)</w:t>
      </w:r>
    </w:p>
    <w:p w:rsidR="00841B8C" w:rsidRDefault="00841B8C">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841B8C" w:rsidRDefault="00841B8C">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841B8C" w:rsidRDefault="00841B8C">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841B8C" w:rsidRDefault="00841B8C">
      <w:pPr>
        <w:pStyle w:val="ConsPlusNormal"/>
        <w:jc w:val="both"/>
      </w:pPr>
      <w:r>
        <w:t xml:space="preserve">(п. 4.1 введен Федеральным </w:t>
      </w:r>
      <w:hyperlink r:id="rId155">
        <w:r>
          <w:rPr>
            <w:color w:val="0000FF"/>
          </w:rPr>
          <w:t>законом</w:t>
        </w:r>
      </w:hyperlink>
      <w:r>
        <w:t xml:space="preserve"> от 30.12.2020 N 505-ФЗ)</w:t>
      </w:r>
    </w:p>
    <w:p w:rsidR="00841B8C" w:rsidRDefault="00841B8C">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841B8C" w:rsidRDefault="00841B8C">
      <w:pPr>
        <w:pStyle w:val="ConsPlusNormal"/>
        <w:jc w:val="both"/>
      </w:pPr>
      <w:r>
        <w:t xml:space="preserve">(п. 5 введен Федеральным </w:t>
      </w:r>
      <w:hyperlink r:id="rId156">
        <w:r>
          <w:rPr>
            <w:color w:val="0000FF"/>
          </w:rPr>
          <w:t>законом</w:t>
        </w:r>
      </w:hyperlink>
      <w:r>
        <w:t xml:space="preserve"> от 04.12.2006 N 201-ФЗ)</w:t>
      </w:r>
    </w:p>
    <w:p w:rsidR="00841B8C" w:rsidRDefault="00841B8C">
      <w:pPr>
        <w:pStyle w:val="ConsPlusNormal"/>
        <w:spacing w:before="220"/>
        <w:ind w:firstLine="540"/>
        <w:jc w:val="both"/>
      </w:pPr>
      <w:r>
        <w:t xml:space="preserve">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w:t>
      </w:r>
      <w:r>
        <w:lastRenderedPageBreak/>
        <w:t>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841B8C" w:rsidRDefault="00841B8C">
      <w:pPr>
        <w:pStyle w:val="ConsPlusNormal"/>
        <w:jc w:val="both"/>
      </w:pPr>
      <w:r>
        <w:t xml:space="preserve">(в ред. Федерального </w:t>
      </w:r>
      <w:hyperlink r:id="rId157">
        <w:r>
          <w:rPr>
            <w:color w:val="0000FF"/>
          </w:rPr>
          <w:t>закона</w:t>
        </w:r>
      </w:hyperlink>
      <w:r>
        <w:t xml:space="preserve"> от 03.08.2018 N 321-ФЗ)</w:t>
      </w:r>
    </w:p>
    <w:p w:rsidR="00841B8C" w:rsidRDefault="00841B8C">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федеральными государственными бюджетными учреждениями, осуществляющими управление национальными парками, взимается плата.</w:t>
      </w:r>
    </w:p>
    <w:p w:rsidR="00841B8C" w:rsidRDefault="00841B8C">
      <w:pPr>
        <w:pStyle w:val="ConsPlusNormal"/>
        <w:jc w:val="both"/>
      </w:pPr>
      <w:r>
        <w:t xml:space="preserve">(в ред. Федеральных законов от 03.08.2018 </w:t>
      </w:r>
      <w:hyperlink r:id="rId158">
        <w:r>
          <w:rPr>
            <w:color w:val="0000FF"/>
          </w:rPr>
          <w:t>N 321-ФЗ</w:t>
        </w:r>
      </w:hyperlink>
      <w:r>
        <w:t xml:space="preserve">, от 18.03.2023 </w:t>
      </w:r>
      <w:hyperlink r:id="rId159">
        <w:r>
          <w:rPr>
            <w:color w:val="0000FF"/>
          </w:rPr>
          <w:t>N 77-ФЗ</w:t>
        </w:r>
      </w:hyperlink>
      <w:r>
        <w:t>)</w:t>
      </w:r>
    </w:p>
    <w:p w:rsidR="00841B8C" w:rsidRDefault="00841B8C">
      <w:pPr>
        <w:pStyle w:val="ConsPlusNormal"/>
        <w:jc w:val="both"/>
      </w:pPr>
      <w:r>
        <w:t xml:space="preserve">(п. 6 в ред. Федерального </w:t>
      </w:r>
      <w:hyperlink r:id="rId160">
        <w:r>
          <w:rPr>
            <w:color w:val="0000FF"/>
          </w:rPr>
          <w:t>закона</w:t>
        </w:r>
      </w:hyperlink>
      <w:r>
        <w:t xml:space="preserve"> от 28.12.2013 N 406-ФЗ)</w:t>
      </w:r>
    </w:p>
    <w:p w:rsidR="00841B8C" w:rsidRDefault="00841B8C">
      <w:pPr>
        <w:pStyle w:val="ConsPlusNormal"/>
      </w:pPr>
    </w:p>
    <w:p w:rsidR="00841B8C" w:rsidRDefault="00841B8C">
      <w:pPr>
        <w:pStyle w:val="ConsPlusTitle"/>
        <w:ind w:firstLine="540"/>
        <w:jc w:val="both"/>
        <w:outlineLvl w:val="1"/>
      </w:pPr>
      <w:r>
        <w:t>Статья 16. Управление национальными парками</w:t>
      </w:r>
    </w:p>
    <w:p w:rsidR="00841B8C" w:rsidRDefault="00841B8C">
      <w:pPr>
        <w:pStyle w:val="ConsPlusNormal"/>
        <w:ind w:firstLine="540"/>
        <w:jc w:val="both"/>
      </w:pPr>
      <w:r>
        <w:t xml:space="preserve">(в ред. Федерального </w:t>
      </w:r>
      <w:hyperlink r:id="rId161">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841B8C" w:rsidRDefault="00841B8C">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841B8C" w:rsidRDefault="00841B8C">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841B8C" w:rsidRDefault="00841B8C">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62">
        <w:r>
          <w:rPr>
            <w:color w:val="0000FF"/>
          </w:rPr>
          <w:t>законами</w:t>
        </w:r>
      </w:hyperlink>
      <w:r>
        <w:t>.</w:t>
      </w:r>
    </w:p>
    <w:p w:rsidR="00841B8C" w:rsidRDefault="00841B8C">
      <w:pPr>
        <w:pStyle w:val="ConsPlusNormal"/>
        <w:jc w:val="both"/>
      </w:pPr>
      <w:r>
        <w:t xml:space="preserve">(в ред. Федерального </w:t>
      </w:r>
      <w:hyperlink r:id="rId163">
        <w:r>
          <w:rPr>
            <w:color w:val="0000FF"/>
          </w:rPr>
          <w:t>закона</w:t>
        </w:r>
      </w:hyperlink>
      <w:r>
        <w:t xml:space="preserve"> от 23.06.2014 N 171-ФЗ)</w:t>
      </w:r>
    </w:p>
    <w:p w:rsidR="00841B8C" w:rsidRDefault="00841B8C">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6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41B8C" w:rsidRDefault="00841B8C">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841B8C" w:rsidRDefault="00841B8C">
      <w:pPr>
        <w:pStyle w:val="ConsPlusNormal"/>
      </w:pPr>
    </w:p>
    <w:p w:rsidR="00841B8C" w:rsidRDefault="00841B8C">
      <w:pPr>
        <w:pStyle w:val="ConsPlusTitle"/>
        <w:ind w:firstLine="540"/>
        <w:jc w:val="both"/>
        <w:outlineLvl w:val="1"/>
      </w:pPr>
      <w:r>
        <w:t xml:space="preserve">Статья 17. Утратила силу с 1 сентября 2023 года. - Федеральный </w:t>
      </w:r>
      <w:hyperlink r:id="rId165">
        <w:r>
          <w:rPr>
            <w:color w:val="0000FF"/>
          </w:rPr>
          <w:t>закон</w:t>
        </w:r>
      </w:hyperlink>
      <w:r>
        <w:t xml:space="preserve"> от 18.03.2023 N 77-ФЗ.</w:t>
      </w:r>
    </w:p>
    <w:p w:rsidR="00841B8C" w:rsidRDefault="00841B8C">
      <w:pPr>
        <w:pStyle w:val="ConsPlusNormal"/>
      </w:pPr>
    </w:p>
    <w:p w:rsidR="00841B8C" w:rsidRDefault="00841B8C">
      <w:pPr>
        <w:pStyle w:val="ConsPlusTitle"/>
        <w:jc w:val="center"/>
        <w:outlineLvl w:val="0"/>
      </w:pPr>
      <w:bookmarkStart w:id="15" w:name="P343"/>
      <w:bookmarkEnd w:id="15"/>
      <w:r>
        <w:t>Раздел III.1. РЕКРЕАЦИОННАЯ ДЕЯТЕЛЬНОСТЬ</w:t>
      </w:r>
    </w:p>
    <w:p w:rsidR="00841B8C" w:rsidRDefault="00841B8C">
      <w:pPr>
        <w:pStyle w:val="ConsPlusTitle"/>
        <w:jc w:val="center"/>
      </w:pPr>
      <w:r>
        <w:lastRenderedPageBreak/>
        <w:t>В НАЦИОНАЛЬНЫХ ПАРКАХ</w:t>
      </w:r>
    </w:p>
    <w:p w:rsidR="00841B8C" w:rsidRDefault="00841B8C">
      <w:pPr>
        <w:pStyle w:val="ConsPlusNormal"/>
        <w:jc w:val="center"/>
      </w:pPr>
      <w:r>
        <w:t xml:space="preserve">(введен Федеральным </w:t>
      </w:r>
      <w:hyperlink r:id="rId166">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Title"/>
        <w:ind w:firstLine="540"/>
        <w:jc w:val="both"/>
        <w:outlineLvl w:val="1"/>
      </w:pPr>
      <w:r>
        <w:t>Статья 17.1. Особенности осуществления рекреационной деятельности в национальных парках</w:t>
      </w:r>
    </w:p>
    <w:p w:rsidR="00841B8C" w:rsidRDefault="00841B8C">
      <w:pPr>
        <w:pStyle w:val="ConsPlusNormal"/>
        <w:ind w:firstLine="540"/>
        <w:jc w:val="both"/>
      </w:pPr>
      <w:r>
        <w:t xml:space="preserve">(введена Федеральным </w:t>
      </w:r>
      <w:hyperlink r:id="rId167">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r>
        <w:t>1. В случаях, предусмотренных настоящим Федеральным законом, национальные парки могут использоваться для осуществления рекреационной деятельности, представляющей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841B8C" w:rsidRDefault="00841B8C">
      <w:pPr>
        <w:pStyle w:val="ConsPlusNormal"/>
        <w:spacing w:before="220"/>
        <w:ind w:firstLine="540"/>
        <w:jc w:val="both"/>
      </w:pPr>
      <w:bookmarkStart w:id="16" w:name="P351"/>
      <w:bookmarkEnd w:id="16"/>
      <w:r>
        <w:t xml:space="preserve">2. В рамках осуществления рекреационной деятельности в национальных парках допускаются с учетом их функционального зонирования строительство, реконструкция, капитальный ремонт, ввод в эксплуатацию и вывод из эксплуатации, снос объектов капитального строительства, возведение, эксплуатация и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в соответствии с </w:t>
      </w:r>
      <w:hyperlink r:id="rId168">
        <w:r>
          <w:rPr>
            <w:color w:val="0000FF"/>
          </w:rPr>
          <w:t>перечнем</w:t>
        </w:r>
      </w:hyperlink>
      <w:r>
        <w:t>, утверждаемым Правительством Российской Федерации, в который могут включаться объекты, предназначенные:</w:t>
      </w:r>
    </w:p>
    <w:p w:rsidR="00841B8C" w:rsidRDefault="00841B8C">
      <w:pPr>
        <w:pStyle w:val="ConsPlusNormal"/>
        <w:spacing w:before="220"/>
        <w:ind w:firstLine="540"/>
        <w:jc w:val="both"/>
      </w:pPr>
      <w:bookmarkStart w:id="17" w:name="P352"/>
      <w:bookmarkEnd w:id="17"/>
      <w:r>
        <w:t>а) для временного размещения посетителей при посещении национальных парков;</w:t>
      </w:r>
    </w:p>
    <w:p w:rsidR="00841B8C" w:rsidRDefault="00841B8C">
      <w:pPr>
        <w:pStyle w:val="ConsPlusNormal"/>
        <w:spacing w:before="220"/>
        <w:ind w:firstLine="540"/>
        <w:jc w:val="both"/>
      </w:pPr>
      <w:r>
        <w:t>б) для целей культурного развития и экологического просвещения;</w:t>
      </w:r>
    </w:p>
    <w:p w:rsidR="00841B8C" w:rsidRDefault="00841B8C">
      <w:pPr>
        <w:pStyle w:val="ConsPlusNormal"/>
        <w:spacing w:before="220"/>
        <w:ind w:firstLine="540"/>
        <w:jc w:val="both"/>
      </w:pPr>
      <w:r>
        <w:t>в) для предоставления услуг общественного питания и бытового обслуживания;</w:t>
      </w:r>
    </w:p>
    <w:p w:rsidR="00841B8C" w:rsidRDefault="00841B8C">
      <w:pPr>
        <w:pStyle w:val="ConsPlusNormal"/>
        <w:spacing w:before="220"/>
        <w:ind w:firstLine="540"/>
        <w:jc w:val="both"/>
      </w:pPr>
      <w:r>
        <w:t>г) для организации и осуществления передвижения посетителей;</w:t>
      </w:r>
    </w:p>
    <w:p w:rsidR="00841B8C" w:rsidRDefault="00841B8C">
      <w:pPr>
        <w:pStyle w:val="ConsPlusNormal"/>
        <w:spacing w:before="220"/>
        <w:ind w:firstLine="540"/>
        <w:jc w:val="both"/>
      </w:pPr>
      <w:bookmarkStart w:id="18" w:name="P356"/>
      <w:bookmarkEnd w:id="18"/>
      <w:r>
        <w:t>д) для обеспечения личной гигиены посетителей при посещении национальных парков;</w:t>
      </w:r>
    </w:p>
    <w:p w:rsidR="00841B8C" w:rsidRDefault="00841B8C">
      <w:pPr>
        <w:pStyle w:val="ConsPlusNormal"/>
        <w:spacing w:before="220"/>
        <w:ind w:firstLine="540"/>
        <w:jc w:val="both"/>
      </w:pPr>
      <w:r>
        <w:t xml:space="preserve">е) для обеспечения функционирования объектов, указанных в </w:t>
      </w:r>
      <w:hyperlink w:anchor="P352">
        <w:r>
          <w:rPr>
            <w:color w:val="0000FF"/>
          </w:rPr>
          <w:t>подпунктах "а"</w:t>
        </w:r>
      </w:hyperlink>
      <w:r>
        <w:t xml:space="preserve"> - </w:t>
      </w:r>
      <w:hyperlink w:anchor="P356">
        <w:r>
          <w:rPr>
            <w:color w:val="0000FF"/>
          </w:rPr>
          <w:t>"д"</w:t>
        </w:r>
      </w:hyperlink>
      <w:r>
        <w:t xml:space="preserve"> настоящего пункта.</w:t>
      </w:r>
    </w:p>
    <w:p w:rsidR="00841B8C" w:rsidRDefault="00841B8C">
      <w:pPr>
        <w:pStyle w:val="ConsPlusNormal"/>
        <w:spacing w:before="220"/>
        <w:ind w:firstLine="540"/>
        <w:jc w:val="both"/>
      </w:pPr>
      <w:r>
        <w:t>3. При осуществлении в национальных парках рекреационной деятельности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841B8C" w:rsidRDefault="00841B8C">
      <w:pPr>
        <w:pStyle w:val="ConsPlusNormal"/>
        <w:spacing w:before="220"/>
        <w:ind w:firstLine="540"/>
        <w:jc w:val="both"/>
      </w:pPr>
      <w:r>
        <w:t>4. Особенности строительства, реконструкции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841B8C" w:rsidRDefault="00841B8C">
      <w:pPr>
        <w:pStyle w:val="ConsPlusNormal"/>
        <w:spacing w:before="220"/>
        <w:ind w:firstLine="540"/>
        <w:jc w:val="both"/>
      </w:pPr>
      <w:r>
        <w:t>5. Особенности строительства, реконструкции, капитального ремонта, ввода в эксплуатацию и вывода из эксплуатации,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841B8C" w:rsidRDefault="00841B8C">
      <w:pPr>
        <w:pStyle w:val="ConsPlusNormal"/>
        <w:spacing w:before="220"/>
        <w:ind w:firstLine="540"/>
        <w:jc w:val="both"/>
      </w:pPr>
      <w:r>
        <w:t>6. Рекреационная деятельность в национальных парках допускается в границах их рекреационных зон, зон хозяйственного назначения, зон охраны объектов культурного наследия (памятников истории и культуры) народов Российской Федерации и осуществляется федеральным государственным бюджетным учреждением, осуществляющим управление соответствующим национальным парком, а также юридическими лицами, индивидуальными предпринимателями, заключившими в установленном настоящим Федеральным законом порядке соглашение об осуществлении рекреационной деятельности в национальном парке (далее также - соглашение об осуществлении рекреационной деятельности).</w:t>
      </w:r>
    </w:p>
    <w:p w:rsidR="00841B8C" w:rsidRDefault="00841B8C">
      <w:pPr>
        <w:pStyle w:val="ConsPlusNormal"/>
        <w:ind w:firstLine="540"/>
        <w:jc w:val="both"/>
      </w:pPr>
    </w:p>
    <w:p w:rsidR="00841B8C" w:rsidRDefault="00841B8C">
      <w:pPr>
        <w:pStyle w:val="ConsPlusTitle"/>
        <w:ind w:firstLine="540"/>
        <w:jc w:val="both"/>
        <w:outlineLvl w:val="1"/>
      </w:pPr>
      <w:r>
        <w:t xml:space="preserve">Статья 17.2. Планирование осуществления рекреационной деятельности в национальных </w:t>
      </w:r>
      <w:r>
        <w:lastRenderedPageBreak/>
        <w:t>парках</w:t>
      </w:r>
    </w:p>
    <w:p w:rsidR="00841B8C" w:rsidRDefault="00841B8C">
      <w:pPr>
        <w:pStyle w:val="ConsPlusNormal"/>
        <w:ind w:firstLine="540"/>
        <w:jc w:val="both"/>
      </w:pPr>
      <w:r>
        <w:t xml:space="preserve">(введена Федеральным </w:t>
      </w:r>
      <w:hyperlink r:id="rId169">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r>
        <w:t>1. В целях осуществления рекреационной деятельности в национальном парке федеральный орган исполнительной власти, в ведении которого находится национальный парк (далее - уполномоченный орган), утверждает по согласованию с высшим должностным лицом субъекта Российской Федерации, на территории которого расположен этот национальный парк, план рекреационной деятельности национального парка.</w:t>
      </w:r>
    </w:p>
    <w:p w:rsidR="00841B8C" w:rsidRDefault="00841B8C">
      <w:pPr>
        <w:pStyle w:val="ConsPlusNormal"/>
        <w:spacing w:before="220"/>
        <w:ind w:firstLine="540"/>
        <w:jc w:val="both"/>
      </w:pPr>
      <w:r>
        <w:t>2. Уполномоченный орган направляет план рекреационной деятельности национального парка в течение пяти дней со дня его составления высшему должностному лицу субъекта Российской Федерации, на территории которого расположен этот национальный парк.</w:t>
      </w:r>
    </w:p>
    <w:p w:rsidR="00841B8C" w:rsidRDefault="00841B8C">
      <w:pPr>
        <w:pStyle w:val="ConsPlusNormal"/>
        <w:spacing w:before="220"/>
        <w:ind w:firstLine="540"/>
        <w:jc w:val="both"/>
      </w:pPr>
      <w:r>
        <w:t>Высшее должностное лицо субъекта Российской Федерации, на территории которого расположен этот национальный парк, в десятидневный срок направляет в уполномоченный орган результат согласования. План рекреационной деятельности национального парка считается согласованным, если по истечении десятидневного срока результат согласования не поступил в уполномоченный орган.</w:t>
      </w:r>
    </w:p>
    <w:p w:rsidR="00841B8C" w:rsidRDefault="00841B8C">
      <w:pPr>
        <w:pStyle w:val="ConsPlusNormal"/>
        <w:spacing w:before="220"/>
        <w:ind w:firstLine="540"/>
        <w:jc w:val="both"/>
      </w:pPr>
      <w:r>
        <w:t>3. План рекреационной деятельности национального парка содержит сведения:</w:t>
      </w:r>
    </w:p>
    <w:p w:rsidR="00841B8C" w:rsidRDefault="00841B8C">
      <w:pPr>
        <w:pStyle w:val="ConsPlusNormal"/>
        <w:spacing w:before="220"/>
        <w:ind w:firstLine="540"/>
        <w:jc w:val="both"/>
      </w:pPr>
      <w:r>
        <w:t>а) о посещаемых природных комплексах и объектах, допустимой рекреационной емкости особо охраняемой природной территории при осуществлении туризма, требованиях к ее охране и использованию;</w:t>
      </w:r>
    </w:p>
    <w:p w:rsidR="00841B8C" w:rsidRDefault="00841B8C">
      <w:pPr>
        <w:pStyle w:val="ConsPlusNormal"/>
        <w:spacing w:before="220"/>
        <w:ind w:firstLine="540"/>
        <w:jc w:val="both"/>
      </w:pPr>
      <w:r>
        <w:t>б) о площади, местоположении и границах территории национального парка, предназначенной для осуществления рекреационной деятельности;</w:t>
      </w:r>
    </w:p>
    <w:p w:rsidR="00841B8C" w:rsidRDefault="00841B8C">
      <w:pPr>
        <w:pStyle w:val="ConsPlusNormal"/>
        <w:spacing w:before="220"/>
        <w:ind w:firstLine="540"/>
        <w:jc w:val="both"/>
      </w:pPr>
      <w:r>
        <w:t>в) о площади, местоположении и границах земельных участков, предназначенных для размещения объектов капитального строительства, некапитальных строений, сооружений (в том числе нестационарных торговых объектов), элементов благоустройства, объектов сопутствующей инфраструктуры, необходимых для осуществления рекреационной деятельности;</w:t>
      </w:r>
    </w:p>
    <w:p w:rsidR="00841B8C" w:rsidRDefault="00841B8C">
      <w:pPr>
        <w:pStyle w:val="ConsPlusNormal"/>
        <w:spacing w:before="220"/>
        <w:ind w:firstLine="540"/>
        <w:jc w:val="both"/>
      </w:pPr>
      <w:r>
        <w:t xml:space="preserve">г) о допустимых к размещению объектах, указанных в </w:t>
      </w:r>
      <w:hyperlink w:anchor="P351">
        <w:r>
          <w:rPr>
            <w:color w:val="0000FF"/>
          </w:rPr>
          <w:t>пункте 2 статьи 17.1</w:t>
        </w:r>
      </w:hyperlink>
      <w:r>
        <w:t xml:space="preserve"> настоящего Федерального закона, и об их параметрах;</w:t>
      </w:r>
    </w:p>
    <w:p w:rsidR="00841B8C" w:rsidRDefault="00841B8C">
      <w:pPr>
        <w:pStyle w:val="ConsPlusNormal"/>
        <w:spacing w:before="220"/>
        <w:ind w:firstLine="540"/>
        <w:jc w:val="both"/>
      </w:pPr>
      <w:r>
        <w:t>д) о существующих и планируемых к строительству линейных объектах;</w:t>
      </w:r>
    </w:p>
    <w:p w:rsidR="00841B8C" w:rsidRDefault="00841B8C">
      <w:pPr>
        <w:pStyle w:val="ConsPlusNormal"/>
        <w:spacing w:before="220"/>
        <w:ind w:firstLine="540"/>
        <w:jc w:val="both"/>
      </w:pPr>
      <w:r>
        <w:t>е) иные сведения.</w:t>
      </w:r>
    </w:p>
    <w:p w:rsidR="00841B8C" w:rsidRDefault="00841B8C">
      <w:pPr>
        <w:pStyle w:val="ConsPlusNormal"/>
        <w:spacing w:before="220"/>
        <w:ind w:firstLine="540"/>
        <w:jc w:val="both"/>
      </w:pPr>
      <w:r>
        <w:t>4.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учреждением, осуществляющим управление соответствующим национальным парком.</w:t>
      </w:r>
    </w:p>
    <w:p w:rsidR="00841B8C" w:rsidRDefault="00841B8C">
      <w:pPr>
        <w:pStyle w:val="ConsPlusNormal"/>
        <w:spacing w:before="220"/>
        <w:ind w:firstLine="540"/>
        <w:jc w:val="both"/>
      </w:pPr>
      <w:r>
        <w:t xml:space="preserve">5. </w:t>
      </w:r>
      <w:hyperlink r:id="rId170">
        <w:r>
          <w:rPr>
            <w:color w:val="0000FF"/>
          </w:rPr>
          <w:t>Порядок</w:t>
        </w:r>
      </w:hyperlink>
      <w:r>
        <w:t xml:space="preserve"> согласования и утверждения плана рекреационной деятельности национального парка, внесения в него изменений, требования к его содержанию, форме и структуре утверждаются Правительством Российской Федерации.</w:t>
      </w:r>
    </w:p>
    <w:p w:rsidR="00841B8C" w:rsidRDefault="00841B8C">
      <w:pPr>
        <w:pStyle w:val="ConsPlusNormal"/>
        <w:ind w:firstLine="540"/>
        <w:jc w:val="both"/>
      </w:pPr>
    </w:p>
    <w:p w:rsidR="00841B8C" w:rsidRDefault="00841B8C">
      <w:pPr>
        <w:pStyle w:val="ConsPlusTitle"/>
        <w:ind w:firstLine="540"/>
        <w:jc w:val="both"/>
        <w:outlineLvl w:val="1"/>
      </w:pPr>
      <w:bookmarkStart w:id="19" w:name="P379"/>
      <w:bookmarkEnd w:id="19"/>
      <w:r>
        <w:t>Статья 17.3. Соглашение об осуществлении рекреационной деятельности в национальном парке</w:t>
      </w:r>
    </w:p>
    <w:p w:rsidR="00841B8C" w:rsidRDefault="00841B8C">
      <w:pPr>
        <w:pStyle w:val="ConsPlusNormal"/>
        <w:ind w:firstLine="540"/>
        <w:jc w:val="both"/>
      </w:pPr>
      <w:r>
        <w:t xml:space="preserve">(введена Федеральным </w:t>
      </w:r>
      <w:hyperlink r:id="rId171">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r>
        <w:t>1. В целях привлечения инвестиций в развитие рекреационной деятельности в национальных парках с юридическими лицами, индивидуальными предпринимателями заключаются соглашения об осуществлении рекреационной деятельности на условиях и в порядке, которые установлены настоящим Федеральным законом, на срок до сорока девяти лет.</w:t>
      </w:r>
    </w:p>
    <w:p w:rsidR="00841B8C" w:rsidRDefault="00841B8C">
      <w:pPr>
        <w:pStyle w:val="ConsPlusNormal"/>
        <w:spacing w:before="220"/>
        <w:ind w:firstLine="540"/>
        <w:jc w:val="both"/>
      </w:pPr>
      <w:r>
        <w:lastRenderedPageBreak/>
        <w:t xml:space="preserve">2. По соглашению об осуществлении рекреационной деятельности одна сторона - юридическое лицо или индивидуальный предприниматель (далее - инвестор) обязуется оказывать услуги, выполнять работы по осуществлению рекреационной деятельности, а другая сторона -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 а также предоставить в аренду необходимые для осуществления рекреационной деятельности земельные участки в случаях, предусмотренных </w:t>
      </w:r>
      <w:hyperlink w:anchor="P426">
        <w:r>
          <w:rPr>
            <w:color w:val="0000FF"/>
          </w:rPr>
          <w:t>пунктом 1 статьи 17.5</w:t>
        </w:r>
      </w:hyperlink>
      <w:r>
        <w:t xml:space="preserve"> настоящего Федерального закона, предоставить инвестору в аренду или на иных правах, предусмотренных законодательством Российской Федерации, объект, подлежащий реконструкции и (или) капитальному ремонту, в случае, если такой объект является предметом соглашения об осуществлении рекреационной деятельности.</w:t>
      </w:r>
    </w:p>
    <w:p w:rsidR="00841B8C" w:rsidRDefault="00841B8C">
      <w:pPr>
        <w:pStyle w:val="ConsPlusNormal"/>
        <w:spacing w:before="220"/>
        <w:ind w:firstLine="540"/>
        <w:jc w:val="both"/>
      </w:pPr>
      <w:r>
        <w:t xml:space="preserve">3. Уполномоченный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 а в случаях, предусмотренных </w:t>
      </w:r>
      <w:hyperlink w:anchor="P406">
        <w:r>
          <w:rPr>
            <w:color w:val="0000FF"/>
          </w:rPr>
          <w:t>статьей 17.4</w:t>
        </w:r>
      </w:hyperlink>
      <w:r>
        <w:t xml:space="preserve"> настоящего Федерального закона, с лицом, подавшим единственную заявку на участие в торгах, или единственным участником торгов.</w:t>
      </w:r>
    </w:p>
    <w:p w:rsidR="00841B8C" w:rsidRDefault="00841B8C">
      <w:pPr>
        <w:pStyle w:val="ConsPlusNormal"/>
        <w:spacing w:before="220"/>
        <w:ind w:firstLine="540"/>
        <w:jc w:val="both"/>
      </w:pPr>
      <w:r>
        <w:t>4. Соглашение об осуществлении рекреационной деятельности должно включать в себя:</w:t>
      </w:r>
    </w:p>
    <w:p w:rsidR="00841B8C" w:rsidRDefault="00841B8C">
      <w:pPr>
        <w:pStyle w:val="ConsPlusNormal"/>
        <w:spacing w:before="220"/>
        <w:ind w:firstLine="540"/>
        <w:jc w:val="both"/>
      </w:pPr>
      <w:r>
        <w:t>а) сведения о сторонах соглашения;</w:t>
      </w:r>
    </w:p>
    <w:p w:rsidR="00841B8C" w:rsidRDefault="00841B8C">
      <w:pPr>
        <w:pStyle w:val="ConsPlusNormal"/>
        <w:spacing w:before="220"/>
        <w:ind w:firstLine="540"/>
        <w:jc w:val="both"/>
      </w:pPr>
      <w:r>
        <w:t xml:space="preserve">б) сведения о площади, местоположении и границах территории национального парка, на которой осуществляется рекреационная деятельность по соглашению об осуществлении рекреационной деятельности, а также в случаях, предусмотренных </w:t>
      </w:r>
      <w:hyperlink w:anchor="P426">
        <w:r>
          <w:rPr>
            <w:color w:val="0000FF"/>
          </w:rPr>
          <w:t>пунктом 1 статьи 17.5</w:t>
        </w:r>
      </w:hyperlink>
      <w:r>
        <w:t xml:space="preserve"> настоящего Федерального закона, о расположенных в границах указанной территории предоставляемых в аренду земельных участках;</w:t>
      </w:r>
    </w:p>
    <w:p w:rsidR="00841B8C" w:rsidRDefault="00841B8C">
      <w:pPr>
        <w:pStyle w:val="ConsPlusNormal"/>
        <w:spacing w:before="220"/>
        <w:ind w:firstLine="540"/>
        <w:jc w:val="both"/>
      </w:pPr>
      <w:r>
        <w:t>в) обязательства инвестора, связанные с выполнением работ, оказанием услуг в сфере туризма, физической культуры и спорта, организации отдыха и укрепления здоровья граждан, а также с осуществлением строительства, реконструкции, капитального ремонта, ввода в эксплуатацию и вывода из эксплуатации, сноса объектов капитального строительства, возведения, эксплуатации и демонтажа некапитальных строений, сооружений (в том числе нестационарных торговых объектов), создания, эксплуатации и демонтажа элементов благоустройства, объектов сопутствующей инфраструктуры, необходимой для выполнения таких работ, оказания таких услуг;</w:t>
      </w:r>
    </w:p>
    <w:p w:rsidR="00841B8C" w:rsidRDefault="00841B8C">
      <w:pPr>
        <w:pStyle w:val="ConsPlusNormal"/>
        <w:spacing w:before="220"/>
        <w:ind w:firstLine="540"/>
        <w:jc w:val="both"/>
      </w:pPr>
      <w:r>
        <w:t>г) срок действия соглашения об осуществлении рекреационной деятельности;</w:t>
      </w:r>
    </w:p>
    <w:p w:rsidR="00841B8C" w:rsidRDefault="00841B8C">
      <w:pPr>
        <w:pStyle w:val="ConsPlusNormal"/>
        <w:spacing w:before="220"/>
        <w:ind w:firstLine="540"/>
        <w:jc w:val="both"/>
      </w:pPr>
      <w:r>
        <w:t>д) размер и сроки внесения платы по соглашению об осуществлении рекреационной деятельности;</w:t>
      </w:r>
    </w:p>
    <w:p w:rsidR="00841B8C" w:rsidRDefault="00841B8C">
      <w:pPr>
        <w:pStyle w:val="ConsPlusNormal"/>
        <w:spacing w:before="220"/>
        <w:ind w:firstLine="540"/>
        <w:jc w:val="both"/>
      </w:pPr>
      <w:r>
        <w:t>е) обязательства инвестора по проведению мероприятий по предупреждению причинения вреда окружающей среде, соблюдению режима национального парка, а также по соблюдению установленной предельно допустимой рекреационной емкости национального парка при осуществлении туризма, режима его особой охраны, в том числе обязательства инвестора не осуществлять сплошные рубки лесных насаждений;</w:t>
      </w:r>
    </w:p>
    <w:p w:rsidR="00841B8C" w:rsidRDefault="00841B8C">
      <w:pPr>
        <w:pStyle w:val="ConsPlusNormal"/>
        <w:spacing w:before="220"/>
        <w:ind w:firstLine="540"/>
        <w:jc w:val="both"/>
      </w:pPr>
      <w:r>
        <w:t xml:space="preserve">ж)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 необходимые для осуществления рекреационной деятельности, в случаях, предусмотренных </w:t>
      </w:r>
      <w:hyperlink w:anchor="P426">
        <w:r>
          <w:rPr>
            <w:color w:val="0000FF"/>
          </w:rPr>
          <w:t>пунктом 1 статьи 17.5</w:t>
        </w:r>
      </w:hyperlink>
      <w:r>
        <w:t xml:space="preserve"> настоящего Федерального закона;</w:t>
      </w:r>
    </w:p>
    <w:p w:rsidR="00841B8C" w:rsidRDefault="00841B8C">
      <w:pPr>
        <w:pStyle w:val="ConsPlusNormal"/>
        <w:spacing w:before="220"/>
        <w:ind w:firstLine="540"/>
        <w:jc w:val="both"/>
      </w:pPr>
      <w:r>
        <w:t>з)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 а также запрет на возведение ограждений на таких земельных участках;</w:t>
      </w:r>
    </w:p>
    <w:p w:rsidR="00841B8C" w:rsidRDefault="00841B8C">
      <w:pPr>
        <w:pStyle w:val="ConsPlusNormal"/>
        <w:spacing w:before="220"/>
        <w:ind w:firstLine="540"/>
        <w:jc w:val="both"/>
      </w:pPr>
      <w:r>
        <w:lastRenderedPageBreak/>
        <w:t>и) обязательства уполномоченного органа установить сервитут, публичный сервитут, необходимые для осуществления рекреационной деятельности, в порядке, установленном законодательством Российской Федерации;</w:t>
      </w:r>
    </w:p>
    <w:p w:rsidR="00841B8C" w:rsidRDefault="00841B8C">
      <w:pPr>
        <w:pStyle w:val="ConsPlusNormal"/>
        <w:spacing w:before="220"/>
        <w:ind w:firstLine="540"/>
        <w:jc w:val="both"/>
      </w:pPr>
      <w:r>
        <w:t>к) ответственность сторон за неисполнение или ненадлежащее исполнение соглашения об осуществлении рекреационной деятельности;</w:t>
      </w:r>
    </w:p>
    <w:p w:rsidR="00841B8C" w:rsidRDefault="00841B8C">
      <w:pPr>
        <w:pStyle w:val="ConsPlusNormal"/>
        <w:spacing w:before="220"/>
        <w:ind w:firstLine="540"/>
        <w:jc w:val="both"/>
      </w:pPr>
      <w:r>
        <w:t>л) иные условия, предусмотренные законодательством Российской Федерации.</w:t>
      </w:r>
    </w:p>
    <w:p w:rsidR="00841B8C" w:rsidRDefault="00841B8C">
      <w:pPr>
        <w:pStyle w:val="ConsPlusNormal"/>
        <w:spacing w:before="220"/>
        <w:ind w:firstLine="540"/>
        <w:jc w:val="both"/>
      </w:pPr>
      <w:r>
        <w:t>5. Соглашение об осуществлении рекреационной деятельности может включать в себя также обязательство инвестора по созданию объектов, связанных с функционированием национального парка и обеспечением функционирования расположенных в его границах населенных пунктов. Такие объекты подлежат передаче в собственность Российской Федерации с последующим закреплением (в том числе после ввода в эксплуатацию) на праве оперативного управления за федеральным государственным бюджетным учреждением, осуществляющим управление этим национальным парком.</w:t>
      </w:r>
    </w:p>
    <w:p w:rsidR="00841B8C" w:rsidRDefault="00841B8C">
      <w:pPr>
        <w:pStyle w:val="ConsPlusNormal"/>
        <w:spacing w:before="220"/>
        <w:ind w:firstLine="540"/>
        <w:jc w:val="both"/>
      </w:pPr>
      <w:r>
        <w:t>6. Соглашение об осуществлении рекреационной деятельности прекращается:</w:t>
      </w:r>
    </w:p>
    <w:p w:rsidR="00841B8C" w:rsidRDefault="00841B8C">
      <w:pPr>
        <w:pStyle w:val="ConsPlusNormal"/>
        <w:spacing w:before="220"/>
        <w:ind w:firstLine="540"/>
        <w:jc w:val="both"/>
      </w:pPr>
      <w:r>
        <w:t>а) по истечении срока его действия;</w:t>
      </w:r>
    </w:p>
    <w:p w:rsidR="00841B8C" w:rsidRDefault="00841B8C">
      <w:pPr>
        <w:pStyle w:val="ConsPlusNormal"/>
        <w:spacing w:before="220"/>
        <w:ind w:firstLine="540"/>
        <w:jc w:val="both"/>
      </w:pPr>
      <w:r>
        <w:t>б) по соглашению сторон;</w:t>
      </w:r>
    </w:p>
    <w:p w:rsidR="00841B8C" w:rsidRDefault="00841B8C">
      <w:pPr>
        <w:pStyle w:val="ConsPlusNormal"/>
        <w:spacing w:before="220"/>
        <w:ind w:firstLine="540"/>
        <w:jc w:val="both"/>
      </w:pPr>
      <w:r>
        <w:t>в) по решению уполномоченного органа в связи с существенным нарушением условий соглашения об осуществлении рекреационной деятельности, допущенным инвестором, являющимся стороной соглашения об осуществлении рекреационной деятельности, а также в случае, если осуществляемая инвестором деятельность причиняет вред окружающей среде вследствие нарушения требований законодательства Российской Федерации;</w:t>
      </w:r>
    </w:p>
    <w:p w:rsidR="00841B8C" w:rsidRDefault="00841B8C">
      <w:pPr>
        <w:pStyle w:val="ConsPlusNormal"/>
        <w:spacing w:before="220"/>
        <w:ind w:firstLine="540"/>
        <w:jc w:val="both"/>
      </w:pPr>
      <w:r>
        <w:t>г) на основании решения суда.</w:t>
      </w:r>
    </w:p>
    <w:p w:rsidR="00841B8C" w:rsidRDefault="00841B8C">
      <w:pPr>
        <w:pStyle w:val="ConsPlusNormal"/>
        <w:spacing w:before="220"/>
        <w:ind w:firstLine="540"/>
        <w:jc w:val="both"/>
      </w:pPr>
      <w:r>
        <w:t xml:space="preserve">7. Примерная </w:t>
      </w:r>
      <w:hyperlink r:id="rId172">
        <w:r>
          <w:rPr>
            <w:color w:val="0000FF"/>
          </w:rPr>
          <w:t>форма</w:t>
        </w:r>
      </w:hyperlink>
      <w:r>
        <w:t xml:space="preserve"> соглашения об осуществлении рекреационной деятельности утверждается Правительством Российской Федерации.</w:t>
      </w:r>
    </w:p>
    <w:p w:rsidR="00841B8C" w:rsidRDefault="00841B8C">
      <w:pPr>
        <w:pStyle w:val="ConsPlusNormal"/>
        <w:spacing w:before="220"/>
        <w:ind w:firstLine="540"/>
        <w:jc w:val="both"/>
      </w:pPr>
      <w:r>
        <w:t>8. По истечении действия соглашения об осуществлении рекреационной деятельности, содержащего обязательства по строительству и (или) реконструкции объекта капитального строительства, за исключением линейных объектов, размещение которых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w:t>
      </w:r>
    </w:p>
    <w:p w:rsidR="00841B8C" w:rsidRDefault="00841B8C">
      <w:pPr>
        <w:pStyle w:val="ConsPlusNormal"/>
        <w:ind w:firstLine="540"/>
        <w:jc w:val="both"/>
      </w:pPr>
    </w:p>
    <w:p w:rsidR="00841B8C" w:rsidRDefault="00841B8C">
      <w:pPr>
        <w:pStyle w:val="ConsPlusTitle"/>
        <w:ind w:firstLine="540"/>
        <w:jc w:val="both"/>
        <w:outlineLvl w:val="1"/>
      </w:pPr>
      <w:bookmarkStart w:id="20" w:name="P406"/>
      <w:bookmarkEnd w:id="20"/>
      <w:r>
        <w:t>Статья 17.4. Заключение соглашения об осуществлении рекреационной деятельности</w:t>
      </w:r>
    </w:p>
    <w:p w:rsidR="00841B8C" w:rsidRDefault="00841B8C">
      <w:pPr>
        <w:pStyle w:val="ConsPlusNormal"/>
        <w:ind w:firstLine="540"/>
        <w:jc w:val="both"/>
      </w:pPr>
      <w:r>
        <w:t xml:space="preserve">(введена Федеральным </w:t>
      </w:r>
      <w:hyperlink r:id="rId173">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r>
        <w:t xml:space="preserve">1. Соглашение об осуществлении рекреационной деятельности заключается путем проведения торгов в форме аукциона в электронной форме, за исключением случая, предусмотренного </w:t>
      </w:r>
      <w:hyperlink w:anchor="P410">
        <w:r>
          <w:rPr>
            <w:color w:val="0000FF"/>
          </w:rPr>
          <w:t>пунктом 2</w:t>
        </w:r>
      </w:hyperlink>
      <w:r>
        <w:t xml:space="preserve"> настоящей статьи.</w:t>
      </w:r>
    </w:p>
    <w:p w:rsidR="00841B8C" w:rsidRDefault="00841B8C">
      <w:pPr>
        <w:pStyle w:val="ConsPlusNormal"/>
        <w:spacing w:before="220"/>
        <w:ind w:firstLine="540"/>
        <w:jc w:val="both"/>
      </w:pPr>
      <w:bookmarkStart w:id="21" w:name="P410"/>
      <w:bookmarkEnd w:id="21"/>
      <w:r>
        <w:t xml:space="preserve">2. В случае, если соглашение об осуществлении рекреационной деятельности содержит обязательства по строительству, реконструкции, капитальному ремонту и (или) эксплуатации объекта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заключается путем проведения торгов в форме </w:t>
      </w:r>
      <w:r>
        <w:lastRenderedPageBreak/>
        <w:t>конкурса в электронной форме.</w:t>
      </w:r>
    </w:p>
    <w:p w:rsidR="00841B8C" w:rsidRDefault="00841B8C">
      <w:pPr>
        <w:pStyle w:val="ConsPlusNormal"/>
        <w:spacing w:before="220"/>
        <w:ind w:firstLine="540"/>
        <w:jc w:val="both"/>
      </w:pPr>
      <w:r>
        <w:t xml:space="preserve">3. Организатором проведения конкурса и аукциона на право заключения соглашения об осуществлении рекреационной деятельности является уполномоченный орган. В </w:t>
      </w:r>
      <w:hyperlink r:id="rId174">
        <w:r>
          <w:rPr>
            <w:color w:val="0000FF"/>
          </w:rPr>
          <w:t>случаях</w:t>
        </w:r>
      </w:hyperlink>
      <w:r>
        <w:t>, определяемых Правительством Российской Федерации, организатором проведения таких конкурса и аукциона также может выступать подведомственное уполномоченному органу федеральное государственное учреждение.</w:t>
      </w:r>
    </w:p>
    <w:p w:rsidR="00841B8C" w:rsidRDefault="00841B8C">
      <w:pPr>
        <w:pStyle w:val="ConsPlusNormal"/>
        <w:spacing w:before="220"/>
        <w:ind w:firstLine="540"/>
        <w:jc w:val="both"/>
      </w:pPr>
      <w:r>
        <w:t>4. Победитель конкурса на право заключения соглашения об осуществлении рекреационной деятельности определяется на основании следующих критериев:</w:t>
      </w:r>
    </w:p>
    <w:p w:rsidR="00841B8C" w:rsidRDefault="00841B8C">
      <w:pPr>
        <w:pStyle w:val="ConsPlusNormal"/>
        <w:spacing w:before="220"/>
        <w:ind w:firstLine="540"/>
        <w:jc w:val="both"/>
      </w:pPr>
      <w:r>
        <w:t>а) сроки выполнения обязательств по строительству, реконструкции и (или) капитальному ремонту объектов соглашения об осуществлении рекреационной деятельности;</w:t>
      </w:r>
    </w:p>
    <w:p w:rsidR="00841B8C" w:rsidRDefault="00841B8C">
      <w:pPr>
        <w:pStyle w:val="ConsPlusNormal"/>
        <w:spacing w:before="220"/>
        <w:ind w:firstLine="540"/>
        <w:jc w:val="both"/>
      </w:pPr>
      <w:r>
        <w:t>б) объем выполнения работ, оказания услуг при осуществлении деятельности, предусмотренной соглашением об осуществлении рекреационной деятельности;</w:t>
      </w:r>
    </w:p>
    <w:p w:rsidR="00841B8C" w:rsidRDefault="00841B8C">
      <w:pPr>
        <w:pStyle w:val="ConsPlusNormal"/>
        <w:spacing w:before="220"/>
        <w:ind w:firstLine="540"/>
        <w:jc w:val="both"/>
      </w:pPr>
      <w:r>
        <w:t>в) архитектурные и инженерно-технические решения, применяемые при создании предусмотренных соглашением об осуществлении рекреационной деятельности объектов, материалы и технологии, позволяющие минимизировать негативное воздействие на окружающую среду в процессе эксплуатации зданий и сооружений;</w:t>
      </w:r>
    </w:p>
    <w:p w:rsidR="00841B8C" w:rsidRDefault="00841B8C">
      <w:pPr>
        <w:pStyle w:val="ConsPlusNormal"/>
        <w:spacing w:before="220"/>
        <w:ind w:firstLine="540"/>
        <w:jc w:val="both"/>
      </w:pPr>
      <w:r>
        <w:t>г) размер ежегодной платы по соглашению об осуществлении рекреационной деятельности.</w:t>
      </w:r>
    </w:p>
    <w:p w:rsidR="00841B8C" w:rsidRDefault="00841B8C">
      <w:pPr>
        <w:pStyle w:val="ConsPlusNormal"/>
        <w:spacing w:before="220"/>
        <w:ind w:firstLine="540"/>
        <w:jc w:val="both"/>
      </w:pPr>
      <w:r>
        <w:t>5. Плата по соглашению об осуществлении рекреационной деятельности считается доходом федерального государственного бюджетного учреждения, осуществляющего управление соответствующим национальным парком, и поступает в его самостоятельное распоряжение.</w:t>
      </w:r>
    </w:p>
    <w:p w:rsidR="00841B8C" w:rsidRDefault="00841B8C">
      <w:pPr>
        <w:pStyle w:val="ConsPlusNormal"/>
        <w:spacing w:before="220"/>
        <w:ind w:firstLine="540"/>
        <w:jc w:val="both"/>
      </w:pPr>
      <w:r>
        <w:t>6. Порядок расчета минимальной платы по соглашению об осуществлении рекреационной деятельности утверждается Правительством Российской Федерации.</w:t>
      </w:r>
    </w:p>
    <w:p w:rsidR="00841B8C" w:rsidRDefault="00841B8C">
      <w:pPr>
        <w:pStyle w:val="ConsPlusNormal"/>
        <w:spacing w:before="220"/>
        <w:ind w:firstLine="540"/>
        <w:jc w:val="both"/>
      </w:pPr>
      <w:r>
        <w:t>7. Проведение конкурса и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B8C" w:rsidRDefault="00841B8C">
      <w:pPr>
        <w:pStyle w:val="ConsPlusNormal"/>
        <w:spacing w:before="220"/>
        <w:ind w:firstLine="540"/>
        <w:jc w:val="both"/>
      </w:pPr>
      <w:r>
        <w:t>8. В случае,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 и заявитель, подавший такую заявку, соответствуют всем требованиям и указанным в извещении о проведении торгов и документации о торгах условиям торгов, либо в связи с признанием только одного заявителя участником торгов, либо в связи с тем, что в аукционе принял участие один участник, соглашение об осуществлении рекреационной деятельности заключается соответственно с единственным заявителем, единственным участником на условиях, содержащихся в извещении о проведении торгов, документации о торгах и заявке на участие в конкурсе или аукционе.</w:t>
      </w:r>
    </w:p>
    <w:p w:rsidR="00841B8C" w:rsidRDefault="00841B8C">
      <w:pPr>
        <w:pStyle w:val="ConsPlusNormal"/>
        <w:spacing w:before="220"/>
        <w:ind w:firstLine="540"/>
        <w:jc w:val="both"/>
      </w:pPr>
      <w:r>
        <w:t>9. Правила проведения конкурсов и аукционов на право заключения соглашения об осуществлении рекреационной деятельности или соглашения об осуществлении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w:t>
      </w:r>
    </w:p>
    <w:p w:rsidR="00841B8C" w:rsidRDefault="00841B8C">
      <w:pPr>
        <w:pStyle w:val="ConsPlusNormal"/>
        <w:ind w:firstLine="540"/>
        <w:jc w:val="both"/>
      </w:pPr>
    </w:p>
    <w:p w:rsidR="00841B8C" w:rsidRDefault="00841B8C">
      <w:pPr>
        <w:pStyle w:val="ConsPlusTitle"/>
        <w:ind w:firstLine="540"/>
        <w:jc w:val="both"/>
        <w:outlineLvl w:val="1"/>
      </w:pPr>
      <w:r>
        <w:t>Статья 17.5. Предоставление земельного участка, необходимого для реализации соглашения об осуществлении рекреационной деятельности</w:t>
      </w:r>
    </w:p>
    <w:p w:rsidR="00841B8C" w:rsidRDefault="00841B8C">
      <w:pPr>
        <w:pStyle w:val="ConsPlusNormal"/>
        <w:ind w:firstLine="540"/>
        <w:jc w:val="both"/>
      </w:pPr>
      <w:r>
        <w:t xml:space="preserve">(введена Федеральным </w:t>
      </w:r>
      <w:hyperlink r:id="rId175">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bookmarkStart w:id="22" w:name="P426"/>
      <w:bookmarkEnd w:id="22"/>
      <w:r>
        <w:lastRenderedPageBreak/>
        <w:t>1. Земельный участок, находящийся в федеральной собственности и необходимый для реализации соглашения об осуществлении рекреационной деятельности, предоставляется инвестору в аренду в порядке, установленном земельным законодательством и настоящим Федеральным законом, без проведения торгов на срок, установленный соглашением об осуществлении рекреационной деятельности. Предоставление такого земельного участка осуществляется в случае, если по соглашению об осуществлении рекреационной деятельности предполагается осуществлять строительство, реконструкцию, капитальный ремонт и (или) эксплуатацию в национальном парке объектов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w:t>
      </w:r>
    </w:p>
    <w:p w:rsidR="00841B8C" w:rsidRDefault="00841B8C">
      <w:pPr>
        <w:pStyle w:val="ConsPlusNormal"/>
        <w:spacing w:before="220"/>
        <w:ind w:firstLine="540"/>
        <w:jc w:val="both"/>
      </w:pPr>
      <w:r>
        <w:t xml:space="preserve">2. Не требуются предоставление земельного участка в аренду и установление сервитута,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 случае, если по соглашению об осуществлении рекреационной деятельности предполагается осуществлять строительство, размещение, эксплуатацию,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перечень которых утверждается Правительством Российской Федерации в соответствии с </w:t>
      </w:r>
      <w:hyperlink w:anchor="P351">
        <w:r>
          <w:rPr>
            <w:color w:val="0000FF"/>
          </w:rPr>
          <w:t>пунктом 2 статьи 17.1</w:t>
        </w:r>
      </w:hyperlink>
      <w:r>
        <w:t xml:space="preserve"> настоящего Федерального закона.</w:t>
      </w:r>
    </w:p>
    <w:p w:rsidR="00841B8C" w:rsidRDefault="00841B8C">
      <w:pPr>
        <w:pStyle w:val="ConsPlusNormal"/>
        <w:spacing w:before="220"/>
        <w:ind w:firstLine="540"/>
        <w:jc w:val="both"/>
      </w:pPr>
      <w:r>
        <w:t xml:space="preserve">3. В целях, предусмотренных </w:t>
      </w:r>
      <w:hyperlink w:anchor="P426">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 парком, осуществляет отказ от права постоянного (бессрочного) пользования земельными участками, указанными в </w:t>
      </w:r>
      <w:hyperlink w:anchor="P426">
        <w:r>
          <w:rPr>
            <w:color w:val="0000FF"/>
          </w:rPr>
          <w:t>пункте 1</w:t>
        </w:r>
      </w:hyperlink>
      <w:r>
        <w:t xml:space="preserve"> настоящей статьи, на условиях и в порядке, которые установлены земельным законодательством.</w:t>
      </w:r>
    </w:p>
    <w:p w:rsidR="00841B8C" w:rsidRDefault="00841B8C">
      <w:pPr>
        <w:pStyle w:val="ConsPlusNormal"/>
        <w:spacing w:before="220"/>
        <w:ind w:firstLine="540"/>
        <w:jc w:val="both"/>
      </w:pPr>
      <w:r>
        <w:t xml:space="preserve">4. Предоставление в аренду земельных участков, указанных в </w:t>
      </w:r>
      <w:hyperlink w:anchor="P426">
        <w:r>
          <w:rPr>
            <w:color w:val="0000FF"/>
          </w:rPr>
          <w:t>пункте 1</w:t>
        </w:r>
      </w:hyperlink>
      <w:r>
        <w:t xml:space="preserve"> настоящей статьи, осуществляется уполномоченным органом.</w:t>
      </w:r>
    </w:p>
    <w:p w:rsidR="00841B8C" w:rsidRDefault="00841B8C">
      <w:pPr>
        <w:pStyle w:val="ConsPlusNormal"/>
        <w:spacing w:before="220"/>
        <w:ind w:firstLine="540"/>
        <w:jc w:val="both"/>
      </w:pPr>
      <w:r>
        <w:t>5. В целях строительства, реконструкции, капитального ремонта и (или) эксплуатации линейных объектов, создаваемых по соглашению об осуществлении рекреационной деятельности, осуществляется установление сервитута, публичного сервитута в порядке, установленном гражданским и земельным законодательством.</w:t>
      </w:r>
    </w:p>
    <w:p w:rsidR="00841B8C" w:rsidRDefault="00841B8C">
      <w:pPr>
        <w:pStyle w:val="ConsPlusNormal"/>
        <w:spacing w:before="220"/>
        <w:ind w:firstLine="540"/>
        <w:jc w:val="both"/>
      </w:pPr>
      <w:r>
        <w:t>6. Если предметом соглашения об осуществлении рекреационной деятельности не являлись строительство, реконструкция, капитальный ремонт, эксплуатация, снос объектов капитального строительства, после окончания срока действия соглашения об осуществлении рекреационной деятельности, в том числе в случае его расторжения по основаниям, установленным настоящим Федеральным законом, инвестор обязан освободить земельный участок, на котором осуществлялась такая рекреационная деятельность, и привести его в состояние, пригодное для использования в соответствии с целевым назначением и разрешенным использованием в соответствии с гражданским и земельным законодательством.</w:t>
      </w:r>
    </w:p>
    <w:p w:rsidR="00841B8C" w:rsidRDefault="00841B8C">
      <w:pPr>
        <w:pStyle w:val="ConsPlusNormal"/>
      </w:pPr>
    </w:p>
    <w:p w:rsidR="00841B8C" w:rsidRDefault="00841B8C">
      <w:pPr>
        <w:pStyle w:val="ConsPlusTitle"/>
        <w:jc w:val="center"/>
        <w:outlineLvl w:val="0"/>
      </w:pPr>
      <w:bookmarkStart w:id="23" w:name="P433"/>
      <w:bookmarkEnd w:id="23"/>
      <w:r>
        <w:t>Раздел IV. ПРИРОДНЫЕ ПАРКИ</w:t>
      </w:r>
    </w:p>
    <w:p w:rsidR="00841B8C" w:rsidRDefault="00841B8C">
      <w:pPr>
        <w:pStyle w:val="ConsPlusNormal"/>
      </w:pPr>
    </w:p>
    <w:p w:rsidR="00841B8C" w:rsidRDefault="00841B8C">
      <w:pPr>
        <w:pStyle w:val="ConsPlusTitle"/>
        <w:ind w:firstLine="540"/>
        <w:jc w:val="both"/>
        <w:outlineLvl w:val="1"/>
      </w:pPr>
      <w:r>
        <w:t>Статья 18. Общие положения</w:t>
      </w:r>
    </w:p>
    <w:p w:rsidR="00841B8C" w:rsidRDefault="00841B8C">
      <w:pPr>
        <w:pStyle w:val="ConsPlusNormal"/>
        <w:ind w:firstLine="540"/>
        <w:jc w:val="both"/>
      </w:pPr>
      <w:r>
        <w:t xml:space="preserve">(в ред. Федерального </w:t>
      </w:r>
      <w:hyperlink r:id="rId176">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841B8C" w:rsidRDefault="00841B8C">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841B8C" w:rsidRDefault="00841B8C">
      <w:pPr>
        <w:pStyle w:val="ConsPlusNormal"/>
        <w:spacing w:before="220"/>
        <w:ind w:firstLine="540"/>
        <w:jc w:val="both"/>
      </w:pPr>
      <w:r>
        <w:lastRenderedPageBreak/>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841B8C" w:rsidRDefault="00841B8C">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841B8C" w:rsidRDefault="00841B8C">
      <w:pPr>
        <w:pStyle w:val="ConsPlusNormal"/>
      </w:pPr>
    </w:p>
    <w:p w:rsidR="00841B8C" w:rsidRDefault="00841B8C">
      <w:pPr>
        <w:pStyle w:val="ConsPlusTitle"/>
        <w:ind w:firstLine="540"/>
        <w:jc w:val="both"/>
        <w:outlineLvl w:val="1"/>
      </w:pPr>
      <w:r>
        <w:t>Статья 19. Порядок создания природных парков</w:t>
      </w:r>
    </w:p>
    <w:p w:rsidR="00841B8C" w:rsidRDefault="00841B8C">
      <w:pPr>
        <w:pStyle w:val="ConsPlusNormal"/>
        <w:ind w:firstLine="540"/>
        <w:jc w:val="both"/>
      </w:pPr>
      <w:r>
        <w:t xml:space="preserve">(в ред. Федерального </w:t>
      </w:r>
      <w:hyperlink r:id="rId177">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841B8C" w:rsidRDefault="00841B8C">
      <w:pPr>
        <w:pStyle w:val="ConsPlusNormal"/>
      </w:pPr>
    </w:p>
    <w:p w:rsidR="00841B8C" w:rsidRDefault="00841B8C">
      <w:pPr>
        <w:pStyle w:val="ConsPlusTitle"/>
        <w:ind w:firstLine="540"/>
        <w:jc w:val="both"/>
        <w:outlineLvl w:val="1"/>
      </w:pPr>
      <w:r>
        <w:t>Статья 20. Управление природными парками</w:t>
      </w:r>
    </w:p>
    <w:p w:rsidR="00841B8C" w:rsidRDefault="00841B8C">
      <w:pPr>
        <w:pStyle w:val="ConsPlusNormal"/>
        <w:ind w:firstLine="540"/>
        <w:jc w:val="both"/>
      </w:pPr>
      <w:r>
        <w:t xml:space="preserve">(в ред. Федерального </w:t>
      </w:r>
      <w:hyperlink r:id="rId178">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841B8C" w:rsidRDefault="00841B8C">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841B8C" w:rsidRDefault="00841B8C">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841B8C" w:rsidRDefault="00841B8C">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841B8C" w:rsidRDefault="00841B8C">
      <w:pPr>
        <w:pStyle w:val="ConsPlusNormal"/>
        <w:ind w:firstLine="540"/>
        <w:jc w:val="both"/>
      </w:pPr>
    </w:p>
    <w:p w:rsidR="00841B8C" w:rsidRDefault="00841B8C">
      <w:pPr>
        <w:pStyle w:val="ConsPlusTitle"/>
        <w:ind w:firstLine="540"/>
        <w:jc w:val="both"/>
        <w:outlineLvl w:val="1"/>
      </w:pPr>
      <w:r>
        <w:t>Статья 21. Режим особой охраны территорий природных парков</w:t>
      </w:r>
    </w:p>
    <w:p w:rsidR="00841B8C" w:rsidRDefault="00841B8C">
      <w:pPr>
        <w:pStyle w:val="ConsPlusNormal"/>
      </w:pPr>
    </w:p>
    <w:p w:rsidR="00841B8C" w:rsidRDefault="00841B8C">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841B8C" w:rsidRDefault="00841B8C">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841B8C" w:rsidRDefault="00841B8C">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841B8C" w:rsidRDefault="00841B8C">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841B8C" w:rsidRDefault="00841B8C">
      <w:pPr>
        <w:pStyle w:val="ConsPlusNormal"/>
        <w:spacing w:before="220"/>
        <w:ind w:firstLine="540"/>
        <w:jc w:val="both"/>
      </w:pPr>
      <w:r>
        <w:t xml:space="preserve">5. Утратил силу. - Федеральный </w:t>
      </w:r>
      <w:hyperlink r:id="rId179">
        <w:r>
          <w:rPr>
            <w:color w:val="0000FF"/>
          </w:rPr>
          <w:t>закон</w:t>
        </w:r>
      </w:hyperlink>
      <w:r>
        <w:t xml:space="preserve"> от 28.12.2013 N 406-ФЗ.</w:t>
      </w:r>
    </w:p>
    <w:p w:rsidR="00841B8C" w:rsidRDefault="00841B8C">
      <w:pPr>
        <w:pStyle w:val="ConsPlusNormal"/>
        <w:spacing w:before="220"/>
        <w:ind w:firstLine="540"/>
        <w:jc w:val="both"/>
      </w:pPr>
      <w:r>
        <w:t xml:space="preserve">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w:t>
      </w:r>
      <w:r>
        <w:lastRenderedPageBreak/>
        <w:t>исполнительной власти в области охраны окружающей среды и соответствующими органами местного самоуправления.</w:t>
      </w:r>
    </w:p>
    <w:p w:rsidR="00841B8C" w:rsidRDefault="00841B8C">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80">
        <w:r>
          <w:rPr>
            <w:color w:val="0000FF"/>
          </w:rPr>
          <w:t>законом</w:t>
        </w:r>
      </w:hyperlink>
      <w:r>
        <w:t xml:space="preserve"> особенностей организации местного самоуправления в городах федерального значения.</w:t>
      </w:r>
    </w:p>
    <w:p w:rsidR="00841B8C" w:rsidRDefault="00841B8C">
      <w:pPr>
        <w:pStyle w:val="ConsPlusNormal"/>
        <w:jc w:val="both"/>
      </w:pPr>
      <w:r>
        <w:t xml:space="preserve">(в ред. Федеральных законов от 29.12.2004 </w:t>
      </w:r>
      <w:hyperlink r:id="rId181">
        <w:r>
          <w:rPr>
            <w:color w:val="0000FF"/>
          </w:rPr>
          <w:t>N 199-ФЗ</w:t>
        </w:r>
      </w:hyperlink>
      <w:r>
        <w:t xml:space="preserve">, от 26.07.2019 </w:t>
      </w:r>
      <w:hyperlink r:id="rId182">
        <w:r>
          <w:rPr>
            <w:color w:val="0000FF"/>
          </w:rPr>
          <w:t>N 253-ФЗ</w:t>
        </w:r>
      </w:hyperlink>
      <w:r>
        <w:t>)</w:t>
      </w:r>
    </w:p>
    <w:p w:rsidR="00841B8C" w:rsidRDefault="00841B8C">
      <w:pPr>
        <w:pStyle w:val="ConsPlusNormal"/>
        <w:ind w:firstLine="540"/>
        <w:jc w:val="both"/>
      </w:pPr>
    </w:p>
    <w:p w:rsidR="00841B8C" w:rsidRDefault="00841B8C">
      <w:pPr>
        <w:pStyle w:val="ConsPlusTitle"/>
        <w:jc w:val="center"/>
        <w:outlineLvl w:val="0"/>
      </w:pPr>
      <w:bookmarkStart w:id="24" w:name="P467"/>
      <w:bookmarkEnd w:id="24"/>
      <w:r>
        <w:t>Раздел V. ГОСУДАРСТВЕННЫЕ ПРИРОДНЫЕ ЗАКАЗНИКИ</w:t>
      </w:r>
    </w:p>
    <w:p w:rsidR="00841B8C" w:rsidRDefault="00841B8C">
      <w:pPr>
        <w:pStyle w:val="ConsPlusNormal"/>
      </w:pPr>
    </w:p>
    <w:p w:rsidR="00841B8C" w:rsidRDefault="00841B8C">
      <w:pPr>
        <w:pStyle w:val="ConsPlusTitle"/>
        <w:ind w:firstLine="540"/>
        <w:jc w:val="both"/>
        <w:outlineLvl w:val="1"/>
      </w:pPr>
      <w:r>
        <w:t>Статья 22. Общие положения</w:t>
      </w:r>
    </w:p>
    <w:p w:rsidR="00841B8C" w:rsidRDefault="00841B8C">
      <w:pPr>
        <w:pStyle w:val="ConsPlusNormal"/>
      </w:pPr>
    </w:p>
    <w:p w:rsidR="00841B8C" w:rsidRDefault="00841B8C">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841B8C" w:rsidRDefault="00841B8C">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841B8C" w:rsidRDefault="00841B8C">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841B8C" w:rsidRDefault="00841B8C">
      <w:pPr>
        <w:pStyle w:val="ConsPlusNormal"/>
        <w:spacing w:before="220"/>
        <w:ind w:firstLine="540"/>
        <w:jc w:val="both"/>
      </w:pPr>
      <w:r>
        <w:t>4. Государственные природные заказники могут иметь различный профиль, в том числе быть:</w:t>
      </w:r>
    </w:p>
    <w:p w:rsidR="00841B8C" w:rsidRDefault="00841B8C">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841B8C" w:rsidRDefault="00841B8C">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841B8C" w:rsidRDefault="00841B8C">
      <w:pPr>
        <w:pStyle w:val="ConsPlusNormal"/>
        <w:spacing w:before="220"/>
        <w:ind w:firstLine="540"/>
        <w:jc w:val="both"/>
      </w:pPr>
      <w:r>
        <w:t>в) палеонтологическими, предназначенными для сохранения ископаемых объектов;</w:t>
      </w:r>
    </w:p>
    <w:p w:rsidR="00841B8C" w:rsidRDefault="00841B8C">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841B8C" w:rsidRDefault="00841B8C">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841B8C" w:rsidRDefault="00841B8C">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841B8C" w:rsidRDefault="00841B8C">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841B8C" w:rsidRDefault="00841B8C">
      <w:pPr>
        <w:pStyle w:val="ConsPlusNormal"/>
        <w:jc w:val="both"/>
      </w:pPr>
      <w:r>
        <w:t xml:space="preserve">(п. 5 в ред. Федерального </w:t>
      </w:r>
      <w:hyperlink r:id="rId183">
        <w:r>
          <w:rPr>
            <w:color w:val="0000FF"/>
          </w:rPr>
          <w:t>закона</w:t>
        </w:r>
      </w:hyperlink>
      <w:r>
        <w:t xml:space="preserve"> от 28.12.2013 N 406-ФЗ)</w:t>
      </w:r>
    </w:p>
    <w:p w:rsidR="00841B8C" w:rsidRDefault="00841B8C">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841B8C" w:rsidRDefault="00841B8C">
      <w:pPr>
        <w:pStyle w:val="ConsPlusNormal"/>
        <w:jc w:val="both"/>
      </w:pPr>
      <w:r>
        <w:t xml:space="preserve">(в ред. Федерального </w:t>
      </w:r>
      <w:hyperlink r:id="rId184">
        <w:r>
          <w:rPr>
            <w:color w:val="0000FF"/>
          </w:rPr>
          <w:t>закона</w:t>
        </w:r>
      </w:hyperlink>
      <w:r>
        <w:t xml:space="preserve"> от 28.12.2013 N 406-ФЗ)</w:t>
      </w:r>
    </w:p>
    <w:p w:rsidR="00841B8C" w:rsidRDefault="00841B8C">
      <w:pPr>
        <w:pStyle w:val="ConsPlusNormal"/>
        <w:spacing w:before="220"/>
        <w:ind w:firstLine="540"/>
        <w:jc w:val="both"/>
      </w:pPr>
      <w:r>
        <w:lastRenderedPageBreak/>
        <w:t xml:space="preserve">7. Утратил силу. - Федеральный </w:t>
      </w:r>
      <w:hyperlink r:id="rId185">
        <w:r>
          <w:rPr>
            <w:color w:val="0000FF"/>
          </w:rPr>
          <w:t>закон</w:t>
        </w:r>
      </w:hyperlink>
      <w:r>
        <w:t xml:space="preserve"> от 29.12.2004 N 199-ФЗ.</w:t>
      </w:r>
    </w:p>
    <w:p w:rsidR="00841B8C" w:rsidRDefault="00841B8C">
      <w:pPr>
        <w:pStyle w:val="ConsPlusNormal"/>
        <w:spacing w:before="220"/>
        <w:ind w:firstLine="540"/>
        <w:jc w:val="both"/>
      </w:pPr>
      <w:r>
        <w:t>8. Для обеспечения охраны и использования государственных природных заказников создаются их администрации.</w:t>
      </w:r>
    </w:p>
    <w:p w:rsidR="00841B8C" w:rsidRDefault="00841B8C">
      <w:pPr>
        <w:pStyle w:val="ConsPlusNormal"/>
        <w:jc w:val="both"/>
      </w:pPr>
      <w:r>
        <w:t xml:space="preserve">(в ред. Федерального </w:t>
      </w:r>
      <w:hyperlink r:id="rId186">
        <w:r>
          <w:rPr>
            <w:color w:val="0000FF"/>
          </w:rPr>
          <w:t>закона</w:t>
        </w:r>
      </w:hyperlink>
      <w:r>
        <w:t xml:space="preserve"> от 18.03.2023 N 77-ФЗ)</w:t>
      </w:r>
    </w:p>
    <w:p w:rsidR="00841B8C" w:rsidRDefault="00841B8C">
      <w:pPr>
        <w:pStyle w:val="ConsPlusNormal"/>
      </w:pPr>
    </w:p>
    <w:p w:rsidR="00841B8C" w:rsidRDefault="00841B8C">
      <w:pPr>
        <w:pStyle w:val="ConsPlusTitle"/>
        <w:ind w:firstLine="540"/>
        <w:jc w:val="both"/>
        <w:outlineLvl w:val="1"/>
      </w:pPr>
      <w:r>
        <w:t>Статья 23. Порядок создания государственных природных заказников</w:t>
      </w:r>
    </w:p>
    <w:p w:rsidR="00841B8C" w:rsidRDefault="00841B8C">
      <w:pPr>
        <w:pStyle w:val="ConsPlusNormal"/>
        <w:ind w:firstLine="540"/>
        <w:jc w:val="both"/>
      </w:pPr>
      <w:r>
        <w:t xml:space="preserve">(в ред. Федерального </w:t>
      </w:r>
      <w:hyperlink r:id="rId187">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841B8C" w:rsidRDefault="00841B8C">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841B8C" w:rsidRDefault="00841B8C">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841B8C" w:rsidRDefault="00841B8C">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841B8C" w:rsidRDefault="00841B8C">
      <w:pPr>
        <w:pStyle w:val="ConsPlusNormal"/>
      </w:pPr>
    </w:p>
    <w:p w:rsidR="00841B8C" w:rsidRDefault="00841B8C">
      <w:pPr>
        <w:pStyle w:val="ConsPlusTitle"/>
        <w:ind w:firstLine="540"/>
        <w:jc w:val="both"/>
        <w:outlineLvl w:val="1"/>
      </w:pPr>
      <w:r>
        <w:t>Статья 24. Режим особой охраны территорий государственных природных заказников</w:t>
      </w:r>
    </w:p>
    <w:p w:rsidR="00841B8C" w:rsidRDefault="00841B8C">
      <w:pPr>
        <w:pStyle w:val="ConsPlusNormal"/>
      </w:pPr>
    </w:p>
    <w:p w:rsidR="00841B8C" w:rsidRDefault="00841B8C">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41B8C" w:rsidRDefault="00841B8C">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841B8C" w:rsidRDefault="00841B8C">
      <w:pPr>
        <w:pStyle w:val="ConsPlusNormal"/>
        <w:jc w:val="both"/>
      </w:pPr>
      <w:r>
        <w:t xml:space="preserve">(в ред. Федерального </w:t>
      </w:r>
      <w:hyperlink r:id="rId188">
        <w:r>
          <w:rPr>
            <w:color w:val="0000FF"/>
          </w:rPr>
          <w:t>закона</w:t>
        </w:r>
      </w:hyperlink>
      <w:r>
        <w:t xml:space="preserve"> от 29.12.2004 N 199-ФЗ)</w:t>
      </w:r>
    </w:p>
    <w:p w:rsidR="00841B8C" w:rsidRDefault="00841B8C">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41B8C" w:rsidRDefault="00841B8C">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841B8C" w:rsidRDefault="00841B8C">
      <w:pPr>
        <w:pStyle w:val="ConsPlusNormal"/>
        <w:spacing w:before="220"/>
        <w:ind w:firstLine="540"/>
        <w:jc w:val="both"/>
      </w:pPr>
      <w:r>
        <w:t xml:space="preserve">5. Собственники, владельцы и пользователи земельных участков, которые расположены в </w:t>
      </w:r>
      <w:r>
        <w:lastRenderedPageBreak/>
        <w:t>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841B8C" w:rsidRDefault="00841B8C">
      <w:pPr>
        <w:pStyle w:val="ConsPlusNormal"/>
      </w:pPr>
    </w:p>
    <w:p w:rsidR="00841B8C" w:rsidRDefault="00841B8C">
      <w:pPr>
        <w:pStyle w:val="ConsPlusTitle"/>
        <w:jc w:val="center"/>
        <w:outlineLvl w:val="0"/>
      </w:pPr>
      <w:bookmarkStart w:id="25" w:name="P506"/>
      <w:bookmarkEnd w:id="25"/>
      <w:r>
        <w:t>Раздел VI. ПАМЯТНИКИ ПРИРОДЫ</w:t>
      </w:r>
    </w:p>
    <w:p w:rsidR="00841B8C" w:rsidRDefault="00841B8C">
      <w:pPr>
        <w:pStyle w:val="ConsPlusNormal"/>
      </w:pPr>
    </w:p>
    <w:p w:rsidR="00841B8C" w:rsidRDefault="00841B8C">
      <w:pPr>
        <w:pStyle w:val="ConsPlusTitle"/>
        <w:ind w:firstLine="540"/>
        <w:jc w:val="both"/>
        <w:outlineLvl w:val="1"/>
      </w:pPr>
      <w:r>
        <w:t>Статья 25. Общие положения</w:t>
      </w:r>
    </w:p>
    <w:p w:rsidR="00841B8C" w:rsidRDefault="00841B8C">
      <w:pPr>
        <w:pStyle w:val="ConsPlusNormal"/>
      </w:pPr>
    </w:p>
    <w:p w:rsidR="00841B8C" w:rsidRDefault="00841B8C">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841B8C" w:rsidRDefault="00841B8C">
      <w:pPr>
        <w:pStyle w:val="ConsPlusNormal"/>
        <w:spacing w:before="220"/>
        <w:ind w:firstLine="540"/>
        <w:jc w:val="both"/>
      </w:pPr>
      <w:r>
        <w:t>2. Памятники природы могут быть федерального, регионального значения.</w:t>
      </w:r>
    </w:p>
    <w:p w:rsidR="00841B8C" w:rsidRDefault="00841B8C">
      <w:pPr>
        <w:pStyle w:val="ConsPlusNormal"/>
      </w:pPr>
    </w:p>
    <w:p w:rsidR="00841B8C" w:rsidRDefault="00841B8C">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841B8C" w:rsidRDefault="00841B8C">
      <w:pPr>
        <w:pStyle w:val="ConsPlusNormal"/>
      </w:pPr>
    </w:p>
    <w:p w:rsidR="00841B8C" w:rsidRDefault="00841B8C">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841B8C" w:rsidRDefault="00841B8C">
      <w:pPr>
        <w:pStyle w:val="ConsPlusNormal"/>
        <w:jc w:val="both"/>
      </w:pPr>
      <w:r>
        <w:t xml:space="preserve">(в ред. Федерального </w:t>
      </w:r>
      <w:hyperlink r:id="rId189">
        <w:r>
          <w:rPr>
            <w:color w:val="0000FF"/>
          </w:rPr>
          <w:t>закона</w:t>
        </w:r>
      </w:hyperlink>
      <w:r>
        <w:t xml:space="preserve"> от 29.12.2004 N 199-ФЗ)</w:t>
      </w:r>
    </w:p>
    <w:p w:rsidR="00841B8C" w:rsidRDefault="00841B8C">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841B8C" w:rsidRDefault="00841B8C">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841B8C" w:rsidRDefault="00841B8C">
      <w:pPr>
        <w:pStyle w:val="ConsPlusNormal"/>
        <w:jc w:val="both"/>
      </w:pPr>
      <w:r>
        <w:t xml:space="preserve">(в ред. Федеральных законов от 29.12.2004 </w:t>
      </w:r>
      <w:hyperlink r:id="rId190">
        <w:r>
          <w:rPr>
            <w:color w:val="0000FF"/>
          </w:rPr>
          <w:t>N 199-ФЗ</w:t>
        </w:r>
      </w:hyperlink>
      <w:r>
        <w:t xml:space="preserve">, от 23.03.2007 </w:t>
      </w:r>
      <w:hyperlink r:id="rId191">
        <w:r>
          <w:rPr>
            <w:color w:val="0000FF"/>
          </w:rPr>
          <w:t>N 37-ФЗ</w:t>
        </w:r>
      </w:hyperlink>
      <w:r>
        <w:t>)</w:t>
      </w:r>
    </w:p>
    <w:p w:rsidR="00841B8C" w:rsidRDefault="00841B8C">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841B8C" w:rsidRDefault="00841B8C">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841B8C" w:rsidRDefault="00841B8C">
      <w:pPr>
        <w:pStyle w:val="ConsPlusNormal"/>
        <w:jc w:val="both"/>
      </w:pPr>
      <w:r>
        <w:t xml:space="preserve">(п. 5 в ред. Федерального </w:t>
      </w:r>
      <w:hyperlink r:id="rId192">
        <w:r>
          <w:rPr>
            <w:color w:val="0000FF"/>
          </w:rPr>
          <w:t>закона</w:t>
        </w:r>
      </w:hyperlink>
      <w:r>
        <w:t xml:space="preserve"> от 31.12.2014 N 499-ФЗ)</w:t>
      </w:r>
    </w:p>
    <w:p w:rsidR="00841B8C" w:rsidRDefault="00841B8C">
      <w:pPr>
        <w:pStyle w:val="ConsPlusNormal"/>
      </w:pPr>
    </w:p>
    <w:p w:rsidR="00841B8C" w:rsidRDefault="00841B8C">
      <w:pPr>
        <w:pStyle w:val="ConsPlusTitle"/>
        <w:ind w:firstLine="540"/>
        <w:jc w:val="both"/>
        <w:outlineLvl w:val="1"/>
      </w:pPr>
      <w:r>
        <w:t>Статья 27. Режим особой охраны территорий памятников природы</w:t>
      </w:r>
    </w:p>
    <w:p w:rsidR="00841B8C" w:rsidRDefault="00841B8C">
      <w:pPr>
        <w:pStyle w:val="ConsPlusNormal"/>
      </w:pPr>
    </w:p>
    <w:p w:rsidR="00841B8C" w:rsidRDefault="00841B8C">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41B8C" w:rsidRDefault="00841B8C">
      <w:pPr>
        <w:pStyle w:val="ConsPlusNormal"/>
        <w:spacing w:before="220"/>
        <w:ind w:firstLine="540"/>
        <w:jc w:val="both"/>
      </w:pPr>
      <w:r>
        <w:lastRenderedPageBreak/>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41B8C" w:rsidRDefault="00841B8C">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841B8C" w:rsidRDefault="00841B8C">
      <w:pPr>
        <w:pStyle w:val="ConsPlusNormal"/>
        <w:jc w:val="both"/>
      </w:pPr>
      <w:r>
        <w:t xml:space="preserve">(п. 3 в ред. Федерального </w:t>
      </w:r>
      <w:hyperlink r:id="rId193">
        <w:r>
          <w:rPr>
            <w:color w:val="0000FF"/>
          </w:rPr>
          <w:t>закона</w:t>
        </w:r>
      </w:hyperlink>
      <w:r>
        <w:t xml:space="preserve"> от 29.12.2004 N 199-ФЗ)</w:t>
      </w:r>
    </w:p>
    <w:p w:rsidR="00841B8C" w:rsidRDefault="00841B8C">
      <w:pPr>
        <w:pStyle w:val="ConsPlusNormal"/>
      </w:pPr>
    </w:p>
    <w:p w:rsidR="00841B8C" w:rsidRDefault="00841B8C">
      <w:pPr>
        <w:pStyle w:val="ConsPlusTitle"/>
        <w:jc w:val="center"/>
        <w:outlineLvl w:val="0"/>
      </w:pPr>
      <w:bookmarkStart w:id="26" w:name="P531"/>
      <w:bookmarkEnd w:id="26"/>
      <w:r>
        <w:t>Раздел VII. ДЕНДРОЛОГИЧЕСКИЕ ПАРКИ И БОТАНИЧЕСКИЕ САДЫ</w:t>
      </w:r>
    </w:p>
    <w:p w:rsidR="00841B8C" w:rsidRDefault="00841B8C">
      <w:pPr>
        <w:pStyle w:val="ConsPlusNormal"/>
      </w:pPr>
    </w:p>
    <w:p w:rsidR="00841B8C" w:rsidRDefault="00841B8C">
      <w:pPr>
        <w:pStyle w:val="ConsPlusTitle"/>
        <w:ind w:firstLine="540"/>
        <w:jc w:val="both"/>
        <w:outlineLvl w:val="1"/>
      </w:pPr>
      <w:bookmarkStart w:id="27" w:name="P533"/>
      <w:bookmarkEnd w:id="27"/>
      <w:r>
        <w:t>Статья 28. Общие положения</w:t>
      </w:r>
    </w:p>
    <w:p w:rsidR="00841B8C" w:rsidRDefault="00841B8C">
      <w:pPr>
        <w:pStyle w:val="ConsPlusNormal"/>
        <w:ind w:firstLine="540"/>
        <w:jc w:val="both"/>
      </w:pPr>
      <w:r>
        <w:t xml:space="preserve">(в ред. Федерального </w:t>
      </w:r>
      <w:hyperlink r:id="rId194">
        <w:r>
          <w:rPr>
            <w:color w:val="0000FF"/>
          </w:rPr>
          <w:t>закона</w:t>
        </w:r>
      </w:hyperlink>
      <w:r>
        <w:t xml:space="preserve"> от 28.12.2013 N 406-ФЗ)</w:t>
      </w:r>
    </w:p>
    <w:p w:rsidR="00841B8C" w:rsidRDefault="00841B8C">
      <w:pPr>
        <w:pStyle w:val="ConsPlusNormal"/>
      </w:pPr>
    </w:p>
    <w:p w:rsidR="00841B8C" w:rsidRDefault="00841B8C">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841B8C" w:rsidRDefault="00841B8C">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841B8C" w:rsidRDefault="00841B8C">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841B8C" w:rsidRDefault="00841B8C">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841B8C" w:rsidRDefault="00841B8C">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841B8C" w:rsidRDefault="00841B8C">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841B8C" w:rsidRDefault="00841B8C">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841B8C" w:rsidRDefault="00841B8C">
      <w:pPr>
        <w:pStyle w:val="ConsPlusNormal"/>
      </w:pPr>
    </w:p>
    <w:p w:rsidR="00841B8C" w:rsidRDefault="00841B8C">
      <w:pPr>
        <w:pStyle w:val="ConsPlusTitle"/>
        <w:ind w:firstLine="540"/>
        <w:jc w:val="both"/>
        <w:outlineLvl w:val="1"/>
      </w:pPr>
      <w:r>
        <w:t>Статья 28.1. Порядок создания дендрологических парков и ботанических садов</w:t>
      </w:r>
    </w:p>
    <w:p w:rsidR="00841B8C" w:rsidRDefault="00841B8C">
      <w:pPr>
        <w:pStyle w:val="ConsPlusNormal"/>
        <w:ind w:firstLine="540"/>
        <w:jc w:val="both"/>
      </w:pPr>
      <w:r>
        <w:t xml:space="preserve">(введена Федеральным </w:t>
      </w:r>
      <w:hyperlink r:id="rId195">
        <w:r>
          <w:rPr>
            <w:color w:val="0000FF"/>
          </w:rPr>
          <w:t>законом</w:t>
        </w:r>
      </w:hyperlink>
      <w:r>
        <w:t xml:space="preserve"> от 28.12.2016 N 486-ФЗ)</w:t>
      </w:r>
    </w:p>
    <w:p w:rsidR="00841B8C" w:rsidRDefault="00841B8C">
      <w:pPr>
        <w:pStyle w:val="ConsPlusNormal"/>
        <w:ind w:firstLine="540"/>
        <w:jc w:val="both"/>
      </w:pPr>
    </w:p>
    <w:p w:rsidR="00841B8C" w:rsidRDefault="00841B8C">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841B8C" w:rsidRDefault="00841B8C">
      <w:pPr>
        <w:pStyle w:val="ConsPlusNormal"/>
        <w:spacing w:before="220"/>
        <w:ind w:firstLine="540"/>
        <w:jc w:val="both"/>
      </w:pPr>
      <w:r>
        <w:t xml:space="preserve">2. Создание дендрологических парков и ботанических садов регионального значения </w:t>
      </w:r>
      <w:r>
        <w:lastRenderedPageBreak/>
        <w:t xml:space="preserve">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8">
        <w:r>
          <w:rPr>
            <w:color w:val="0000FF"/>
          </w:rPr>
          <w:t>пунктом 6 статьи 2</w:t>
        </w:r>
      </w:hyperlink>
      <w:r>
        <w:t xml:space="preserve"> настоящего Федерального закона.</w:t>
      </w:r>
    </w:p>
    <w:p w:rsidR="00841B8C" w:rsidRDefault="00841B8C">
      <w:pPr>
        <w:pStyle w:val="ConsPlusNormal"/>
      </w:pPr>
    </w:p>
    <w:p w:rsidR="00841B8C" w:rsidRDefault="00841B8C">
      <w:pPr>
        <w:pStyle w:val="ConsPlusTitle"/>
        <w:ind w:firstLine="540"/>
        <w:jc w:val="both"/>
        <w:outlineLvl w:val="1"/>
      </w:pPr>
      <w:r>
        <w:t>Статья 29. Режим особой охраны территорий дендрологических парков и ботанических садов</w:t>
      </w:r>
    </w:p>
    <w:p w:rsidR="00841B8C" w:rsidRDefault="00841B8C">
      <w:pPr>
        <w:pStyle w:val="ConsPlusNormal"/>
      </w:pPr>
    </w:p>
    <w:p w:rsidR="00841B8C" w:rsidRDefault="00841B8C">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841B8C" w:rsidRDefault="00841B8C">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841B8C" w:rsidRDefault="00841B8C">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841B8C" w:rsidRDefault="00841B8C">
      <w:pPr>
        <w:pStyle w:val="ConsPlusNormal"/>
        <w:jc w:val="both"/>
      </w:pPr>
      <w:r>
        <w:t xml:space="preserve">(в ред. Федерального </w:t>
      </w:r>
      <w:hyperlink r:id="rId196">
        <w:r>
          <w:rPr>
            <w:color w:val="0000FF"/>
          </w:rPr>
          <w:t>закона</w:t>
        </w:r>
      </w:hyperlink>
      <w:r>
        <w:t xml:space="preserve"> от 28.12.2013 N 406-ФЗ)</w:t>
      </w:r>
    </w:p>
    <w:p w:rsidR="00841B8C" w:rsidRDefault="00841B8C">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841B8C" w:rsidRDefault="00841B8C">
      <w:pPr>
        <w:pStyle w:val="ConsPlusNormal"/>
        <w:spacing w:before="220"/>
        <w:ind w:firstLine="540"/>
        <w:jc w:val="both"/>
      </w:pPr>
      <w:r>
        <w:t>в) административную.</w:t>
      </w:r>
    </w:p>
    <w:p w:rsidR="00841B8C" w:rsidRDefault="00841B8C">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841B8C" w:rsidRDefault="00841B8C">
      <w:pPr>
        <w:pStyle w:val="ConsPlusNormal"/>
        <w:jc w:val="both"/>
      </w:pPr>
      <w:r>
        <w:t xml:space="preserve">(п. 3 в ред. Федерального </w:t>
      </w:r>
      <w:hyperlink r:id="rId197">
        <w:r>
          <w:rPr>
            <w:color w:val="0000FF"/>
          </w:rPr>
          <w:t>закона</w:t>
        </w:r>
      </w:hyperlink>
      <w:r>
        <w:t xml:space="preserve"> от 28.12.2016 N 486-ФЗ)</w:t>
      </w:r>
    </w:p>
    <w:p w:rsidR="00841B8C" w:rsidRDefault="00841B8C">
      <w:pPr>
        <w:pStyle w:val="ConsPlusNormal"/>
      </w:pPr>
    </w:p>
    <w:p w:rsidR="00841B8C" w:rsidRDefault="00841B8C">
      <w:pPr>
        <w:pStyle w:val="ConsPlusTitle"/>
        <w:ind w:firstLine="540"/>
        <w:jc w:val="both"/>
        <w:outlineLvl w:val="1"/>
      </w:pPr>
      <w:r>
        <w:t xml:space="preserve">Статья 30. Утратила силу. - Федеральный </w:t>
      </w:r>
      <w:hyperlink r:id="rId198">
        <w:r>
          <w:rPr>
            <w:color w:val="0000FF"/>
          </w:rPr>
          <w:t>закон</w:t>
        </w:r>
      </w:hyperlink>
      <w:r>
        <w:t xml:space="preserve"> от 28.12.2016 N 486-ФЗ.</w:t>
      </w:r>
    </w:p>
    <w:p w:rsidR="00841B8C" w:rsidRDefault="00841B8C">
      <w:pPr>
        <w:pStyle w:val="ConsPlusNormal"/>
      </w:pPr>
    </w:p>
    <w:p w:rsidR="00841B8C" w:rsidRDefault="00841B8C">
      <w:pPr>
        <w:pStyle w:val="ConsPlusTitle"/>
        <w:jc w:val="center"/>
        <w:outlineLvl w:val="0"/>
      </w:pPr>
      <w:r>
        <w:t>Раздел VIII. ЛЕЧЕБНО-ОЗДОРОВИТЕЛЬНЫЕ</w:t>
      </w:r>
    </w:p>
    <w:p w:rsidR="00841B8C" w:rsidRDefault="00841B8C">
      <w:pPr>
        <w:pStyle w:val="ConsPlusTitle"/>
        <w:jc w:val="center"/>
      </w:pPr>
      <w:r>
        <w:t>МЕСТНОСТИ И КУРОРТЫ (СТАТЬИ 31 - 32)</w:t>
      </w:r>
    </w:p>
    <w:p w:rsidR="00841B8C" w:rsidRDefault="00841B8C">
      <w:pPr>
        <w:pStyle w:val="ConsPlusNormal"/>
      </w:pPr>
    </w:p>
    <w:p w:rsidR="00841B8C" w:rsidRDefault="00841B8C">
      <w:pPr>
        <w:pStyle w:val="ConsPlusNormal"/>
        <w:ind w:firstLine="540"/>
        <w:jc w:val="both"/>
      </w:pPr>
      <w:r>
        <w:t xml:space="preserve">Утратил силу. - Федеральный </w:t>
      </w:r>
      <w:hyperlink r:id="rId199">
        <w:r>
          <w:rPr>
            <w:color w:val="0000FF"/>
          </w:rPr>
          <w:t>закон</w:t>
        </w:r>
      </w:hyperlink>
      <w:r>
        <w:t xml:space="preserve"> от 28.12.2013 N 406-ФЗ.</w:t>
      </w:r>
    </w:p>
    <w:p w:rsidR="00841B8C" w:rsidRDefault="00841B8C">
      <w:pPr>
        <w:pStyle w:val="ConsPlusNormal"/>
      </w:pPr>
    </w:p>
    <w:p w:rsidR="00841B8C" w:rsidRDefault="00841B8C">
      <w:pPr>
        <w:pStyle w:val="ConsPlusTitle"/>
        <w:jc w:val="center"/>
        <w:outlineLvl w:val="0"/>
      </w:pPr>
      <w:r>
        <w:t>Раздел IX. ОРГАНИЗАЦИЯ ОХРАНЫ ОСОБО ОХРАНЯЕМЫХ</w:t>
      </w:r>
    </w:p>
    <w:p w:rsidR="00841B8C" w:rsidRDefault="00841B8C">
      <w:pPr>
        <w:pStyle w:val="ConsPlusTitle"/>
        <w:jc w:val="center"/>
      </w:pPr>
      <w:r>
        <w:t>ПРИРОДНЫХ ТЕРРИТОРИЙ</w:t>
      </w:r>
    </w:p>
    <w:p w:rsidR="00841B8C" w:rsidRDefault="00841B8C">
      <w:pPr>
        <w:pStyle w:val="ConsPlusNormal"/>
      </w:pPr>
    </w:p>
    <w:p w:rsidR="00841B8C" w:rsidRDefault="00841B8C">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841B8C" w:rsidRDefault="00841B8C">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841B8C" w:rsidRDefault="00841B8C">
      <w:pPr>
        <w:pStyle w:val="ConsPlusNormal"/>
        <w:ind w:firstLine="540"/>
        <w:jc w:val="both"/>
      </w:pPr>
    </w:p>
    <w:p w:rsidR="00841B8C" w:rsidRDefault="00841B8C">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841B8C" w:rsidRDefault="00841B8C">
      <w:pPr>
        <w:pStyle w:val="ConsPlusNormal"/>
        <w:spacing w:before="220"/>
        <w:ind w:firstLine="540"/>
        <w:jc w:val="both"/>
      </w:pPr>
      <w:r>
        <w:t xml:space="preserve">а) федерального государственного </w:t>
      </w:r>
      <w:hyperlink r:id="rId20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841B8C" w:rsidRDefault="00841B8C">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841B8C" w:rsidRDefault="00841B8C">
      <w:pPr>
        <w:pStyle w:val="ConsPlusNormal"/>
        <w:spacing w:before="220"/>
        <w:ind w:firstLine="540"/>
        <w:jc w:val="both"/>
      </w:pPr>
      <w:r>
        <w:lastRenderedPageBreak/>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841B8C" w:rsidRDefault="00841B8C">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841B8C" w:rsidRDefault="00841B8C">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841B8C" w:rsidRDefault="00841B8C">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841B8C" w:rsidRDefault="00841B8C">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841B8C" w:rsidRDefault="00841B8C">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841B8C" w:rsidRDefault="00841B8C">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841B8C" w:rsidRDefault="00841B8C">
      <w:pPr>
        <w:pStyle w:val="ConsPlusNormal"/>
        <w:spacing w:before="220"/>
        <w:ind w:firstLine="540"/>
        <w:jc w:val="both"/>
      </w:pPr>
      <w:r>
        <w:t>режима особо охраняемой природной территории;</w:t>
      </w:r>
    </w:p>
    <w:p w:rsidR="00841B8C" w:rsidRDefault="00841B8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1B8C" w:rsidRDefault="00841B8C">
      <w:pPr>
        <w:pStyle w:val="ConsPlusNormal"/>
        <w:spacing w:before="220"/>
        <w:ind w:firstLine="540"/>
        <w:jc w:val="both"/>
      </w:pPr>
      <w:r>
        <w:t>режима охранных зон особо охраняемых природных территорий;</w:t>
      </w:r>
    </w:p>
    <w:p w:rsidR="00841B8C" w:rsidRDefault="00841B8C">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841B8C" w:rsidRDefault="00841B8C">
      <w:pPr>
        <w:pStyle w:val="ConsPlusNormal"/>
        <w:spacing w:before="220"/>
        <w:ind w:firstLine="540"/>
        <w:jc w:val="both"/>
      </w:pPr>
      <w:r>
        <w:t>режима особо охраняемой природной территории;</w:t>
      </w:r>
    </w:p>
    <w:p w:rsidR="00841B8C" w:rsidRDefault="00841B8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1B8C" w:rsidRDefault="00841B8C">
      <w:pPr>
        <w:pStyle w:val="ConsPlusNormal"/>
        <w:spacing w:before="220"/>
        <w:ind w:firstLine="540"/>
        <w:jc w:val="both"/>
      </w:pPr>
      <w:r>
        <w:lastRenderedPageBreak/>
        <w:t>режима охранных зон особо охраняемых природных территорий;</w:t>
      </w:r>
    </w:p>
    <w:p w:rsidR="00841B8C" w:rsidRDefault="00841B8C">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841B8C" w:rsidRDefault="00841B8C">
      <w:pPr>
        <w:pStyle w:val="ConsPlusNormal"/>
        <w:spacing w:before="220"/>
        <w:ind w:firstLine="540"/>
        <w:jc w:val="both"/>
      </w:pPr>
      <w:r>
        <w:t>режима особо охраняемой природной территории;</w:t>
      </w:r>
    </w:p>
    <w:p w:rsidR="00841B8C" w:rsidRDefault="00841B8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1B8C" w:rsidRDefault="00841B8C">
      <w:pPr>
        <w:pStyle w:val="ConsPlusNormal"/>
        <w:spacing w:before="220"/>
        <w:ind w:firstLine="540"/>
        <w:jc w:val="both"/>
      </w:pPr>
      <w:r>
        <w:t>режима охранных зон особо охраняемых природных территорий.</w:t>
      </w:r>
    </w:p>
    <w:p w:rsidR="00841B8C" w:rsidRDefault="00841B8C">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841B8C" w:rsidRDefault="00841B8C">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841B8C" w:rsidRDefault="00841B8C">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841B8C" w:rsidRDefault="00841B8C">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841B8C" w:rsidRDefault="00841B8C">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841B8C" w:rsidRDefault="00841B8C">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841B8C" w:rsidRDefault="00841B8C">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841B8C" w:rsidRDefault="00841B8C">
      <w:pPr>
        <w:pStyle w:val="ConsPlusNormal"/>
        <w:spacing w:before="220"/>
        <w:ind w:firstLine="540"/>
        <w:jc w:val="both"/>
      </w:pPr>
      <w:r>
        <w:lastRenderedPageBreak/>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841B8C" w:rsidRDefault="00841B8C">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1B8C" w:rsidRDefault="00841B8C">
      <w:pPr>
        <w:pStyle w:val="ConsPlusNormal"/>
        <w:ind w:firstLine="540"/>
        <w:jc w:val="both"/>
      </w:pPr>
    </w:p>
    <w:p w:rsidR="00841B8C" w:rsidRDefault="00841B8C">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841B8C" w:rsidRDefault="00841B8C">
      <w:pPr>
        <w:pStyle w:val="ConsPlusNormal"/>
        <w:jc w:val="both"/>
      </w:pPr>
      <w:r>
        <w:t xml:space="preserve">(в ред. Федеральных законов от 14.10.2014 </w:t>
      </w:r>
      <w:hyperlink r:id="rId205">
        <w:r>
          <w:rPr>
            <w:color w:val="0000FF"/>
          </w:rPr>
          <w:t>N 307-ФЗ</w:t>
        </w:r>
      </w:hyperlink>
      <w:r>
        <w:t xml:space="preserve">, от 11.06.2021 </w:t>
      </w:r>
      <w:hyperlink r:id="rId206">
        <w:r>
          <w:rPr>
            <w:color w:val="0000FF"/>
          </w:rPr>
          <w:t>N 170-ФЗ</w:t>
        </w:r>
      </w:hyperlink>
      <w:r>
        <w:t>)</w:t>
      </w:r>
    </w:p>
    <w:p w:rsidR="00841B8C" w:rsidRDefault="00841B8C">
      <w:pPr>
        <w:pStyle w:val="ConsPlusNormal"/>
        <w:ind w:firstLine="540"/>
        <w:jc w:val="both"/>
      </w:pPr>
      <w:r>
        <w:t xml:space="preserve">(в ред. Федерального </w:t>
      </w:r>
      <w:hyperlink r:id="rId207">
        <w:r>
          <w:rPr>
            <w:color w:val="0000FF"/>
          </w:rPr>
          <w:t>закона</w:t>
        </w:r>
      </w:hyperlink>
      <w:r>
        <w:t xml:space="preserve"> от 18.07.2011 N 242-ФЗ)</w:t>
      </w:r>
    </w:p>
    <w:p w:rsidR="00841B8C" w:rsidRDefault="00841B8C">
      <w:pPr>
        <w:pStyle w:val="ConsPlusNormal"/>
        <w:ind w:firstLine="540"/>
        <w:jc w:val="both"/>
      </w:pPr>
    </w:p>
    <w:p w:rsidR="00841B8C" w:rsidRDefault="00841B8C">
      <w:pPr>
        <w:pStyle w:val="ConsPlusNormal"/>
        <w:ind w:firstLine="540"/>
        <w:jc w:val="both"/>
      </w:pPr>
      <w:r>
        <w:t xml:space="preserve">1 - 3. Утратили силу с 1 июля 2021 года. - Федеральный </w:t>
      </w:r>
      <w:hyperlink r:id="rId208">
        <w:r>
          <w:rPr>
            <w:color w:val="0000FF"/>
          </w:rPr>
          <w:t>закон</w:t>
        </w:r>
      </w:hyperlink>
      <w:r>
        <w:t xml:space="preserve"> от 11.06.2021 N 170-ФЗ.</w:t>
      </w:r>
    </w:p>
    <w:p w:rsidR="00841B8C" w:rsidRDefault="00841B8C">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841B8C" w:rsidRDefault="00841B8C">
      <w:pPr>
        <w:pStyle w:val="ConsPlusNormal"/>
        <w:jc w:val="both"/>
      </w:pPr>
      <w:r>
        <w:t xml:space="preserve">(в ред. Федеральных законов от 14.10.2014 </w:t>
      </w:r>
      <w:hyperlink r:id="rId209">
        <w:r>
          <w:rPr>
            <w:color w:val="0000FF"/>
          </w:rPr>
          <w:t>N 307-ФЗ</w:t>
        </w:r>
      </w:hyperlink>
      <w:r>
        <w:t xml:space="preserve">, от 11.06.2021 </w:t>
      </w:r>
      <w:hyperlink r:id="rId210">
        <w:r>
          <w:rPr>
            <w:color w:val="0000FF"/>
          </w:rPr>
          <w:t>N 170-ФЗ</w:t>
        </w:r>
      </w:hyperlink>
      <w:r>
        <w:t>)</w:t>
      </w:r>
    </w:p>
    <w:p w:rsidR="00841B8C" w:rsidRDefault="00841B8C">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1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12">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841B8C" w:rsidRDefault="00841B8C">
      <w:pPr>
        <w:pStyle w:val="ConsPlusNormal"/>
        <w:jc w:val="both"/>
      </w:pPr>
      <w:r>
        <w:t xml:space="preserve">(в ред. Федеральных законов от 14.10.2014 </w:t>
      </w:r>
      <w:hyperlink r:id="rId213">
        <w:r>
          <w:rPr>
            <w:color w:val="0000FF"/>
          </w:rPr>
          <w:t>N 307-ФЗ</w:t>
        </w:r>
      </w:hyperlink>
      <w:r>
        <w:t xml:space="preserve">, от 03.08.2018 </w:t>
      </w:r>
      <w:hyperlink r:id="rId214">
        <w:r>
          <w:rPr>
            <w:color w:val="0000FF"/>
          </w:rPr>
          <w:t>N 321-ФЗ</w:t>
        </w:r>
      </w:hyperlink>
      <w:r>
        <w:t>)</w:t>
      </w:r>
    </w:p>
    <w:p w:rsidR="00841B8C" w:rsidRDefault="00841B8C">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841B8C" w:rsidRDefault="00841B8C">
      <w:pPr>
        <w:pStyle w:val="ConsPlusNormal"/>
        <w:jc w:val="both"/>
      </w:pPr>
      <w:r>
        <w:t xml:space="preserve">(в ред. Федерального </w:t>
      </w:r>
      <w:hyperlink r:id="rId215">
        <w:r>
          <w:rPr>
            <w:color w:val="0000FF"/>
          </w:rPr>
          <w:t>закона</w:t>
        </w:r>
      </w:hyperlink>
      <w:r>
        <w:t xml:space="preserve"> от 14.10.2014 N 307-ФЗ)</w:t>
      </w:r>
    </w:p>
    <w:p w:rsidR="00841B8C" w:rsidRDefault="00841B8C">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841B8C" w:rsidRDefault="00841B8C">
      <w:pPr>
        <w:pStyle w:val="ConsPlusNormal"/>
        <w:spacing w:before="220"/>
        <w:ind w:firstLine="540"/>
        <w:jc w:val="both"/>
      </w:pPr>
      <w:r>
        <w:t xml:space="preserve">Образцы </w:t>
      </w:r>
      <w:hyperlink r:id="rId216">
        <w:r>
          <w:rPr>
            <w:color w:val="0000FF"/>
          </w:rPr>
          <w:t>форменной одежды</w:t>
        </w:r>
      </w:hyperlink>
      <w:r>
        <w:t xml:space="preserve">, </w:t>
      </w:r>
      <w:hyperlink r:id="rId217">
        <w:r>
          <w:rPr>
            <w:color w:val="0000FF"/>
          </w:rPr>
          <w:t>знаков различия и отличия</w:t>
        </w:r>
      </w:hyperlink>
      <w:r>
        <w:t xml:space="preserve">, </w:t>
      </w:r>
      <w:hyperlink r:id="rId218">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19">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841B8C" w:rsidRDefault="00841B8C">
      <w:pPr>
        <w:pStyle w:val="ConsPlusNormal"/>
        <w:jc w:val="both"/>
      </w:pPr>
      <w:r>
        <w:t xml:space="preserve">(в ред. Федерального </w:t>
      </w:r>
      <w:hyperlink r:id="rId220">
        <w:r>
          <w:rPr>
            <w:color w:val="0000FF"/>
          </w:rPr>
          <w:t>закона</w:t>
        </w:r>
      </w:hyperlink>
      <w:r>
        <w:t xml:space="preserve"> от 11.06.2021 N 170-ФЗ)</w:t>
      </w:r>
    </w:p>
    <w:p w:rsidR="00841B8C" w:rsidRDefault="00841B8C">
      <w:pPr>
        <w:pStyle w:val="ConsPlusNormal"/>
        <w:jc w:val="both"/>
      </w:pPr>
      <w:r>
        <w:t xml:space="preserve">(п. 6.1 введен Федеральным </w:t>
      </w:r>
      <w:hyperlink r:id="rId221">
        <w:r>
          <w:rPr>
            <w:color w:val="0000FF"/>
          </w:rPr>
          <w:t>законом</w:t>
        </w:r>
      </w:hyperlink>
      <w:r>
        <w:t xml:space="preserve"> от 03.08.2018 N 321-ФЗ)</w:t>
      </w:r>
    </w:p>
    <w:p w:rsidR="00841B8C" w:rsidRDefault="00841B8C">
      <w:pPr>
        <w:pStyle w:val="ConsPlusNormal"/>
        <w:spacing w:before="220"/>
        <w:ind w:firstLine="540"/>
        <w:jc w:val="both"/>
      </w:pPr>
      <w:r>
        <w:lastRenderedPageBreak/>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841B8C" w:rsidRDefault="00841B8C">
      <w:pPr>
        <w:pStyle w:val="ConsPlusNormal"/>
        <w:jc w:val="both"/>
      </w:pPr>
      <w:r>
        <w:t xml:space="preserve">(в ред. Федерального </w:t>
      </w:r>
      <w:hyperlink r:id="rId222">
        <w:r>
          <w:rPr>
            <w:color w:val="0000FF"/>
          </w:rPr>
          <w:t>закона</w:t>
        </w:r>
      </w:hyperlink>
      <w:r>
        <w:t xml:space="preserve"> от 14.10.2014 N 307-ФЗ)</w:t>
      </w:r>
    </w:p>
    <w:p w:rsidR="00841B8C" w:rsidRDefault="00841B8C">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841B8C" w:rsidRDefault="00841B8C">
      <w:pPr>
        <w:pStyle w:val="ConsPlusNormal"/>
        <w:jc w:val="both"/>
      </w:pPr>
      <w:r>
        <w:t xml:space="preserve">(в ред. Федеральных законов от 28.12.2013 </w:t>
      </w:r>
      <w:hyperlink r:id="rId223">
        <w:r>
          <w:rPr>
            <w:color w:val="0000FF"/>
          </w:rPr>
          <w:t>N 406-ФЗ</w:t>
        </w:r>
      </w:hyperlink>
      <w:r>
        <w:t xml:space="preserve">, от 11.06.2021 </w:t>
      </w:r>
      <w:hyperlink r:id="rId224">
        <w:r>
          <w:rPr>
            <w:color w:val="0000FF"/>
          </w:rPr>
          <w:t>N 170-ФЗ</w:t>
        </w:r>
      </w:hyperlink>
      <w:r>
        <w:t>)</w:t>
      </w:r>
    </w:p>
    <w:p w:rsidR="00841B8C" w:rsidRDefault="00841B8C">
      <w:pPr>
        <w:pStyle w:val="ConsPlusNormal"/>
        <w:ind w:firstLine="540"/>
        <w:jc w:val="both"/>
      </w:pPr>
    </w:p>
    <w:p w:rsidR="00841B8C" w:rsidRDefault="00841B8C">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841B8C" w:rsidRDefault="00841B8C">
      <w:pPr>
        <w:pStyle w:val="ConsPlusNormal"/>
      </w:pPr>
    </w:p>
    <w:p w:rsidR="00841B8C" w:rsidRDefault="00841B8C">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25">
        <w:r>
          <w:rPr>
            <w:color w:val="0000FF"/>
          </w:rPr>
          <w:t>актами</w:t>
        </w:r>
      </w:hyperlink>
      <w:r>
        <w:t xml:space="preserve"> Российской Федерации, а также нормативными правовыми актами субъектов Российской Федерации.</w:t>
      </w:r>
    </w:p>
    <w:p w:rsidR="00841B8C" w:rsidRDefault="00841B8C">
      <w:pPr>
        <w:pStyle w:val="ConsPlusNormal"/>
        <w:spacing w:before="220"/>
        <w:ind w:firstLine="540"/>
        <w:jc w:val="both"/>
      </w:pPr>
      <w:r>
        <w:t xml:space="preserve">2. Утратил силу с 1 июля 2021 года. - Федеральный </w:t>
      </w:r>
      <w:hyperlink r:id="rId226">
        <w:r>
          <w:rPr>
            <w:color w:val="0000FF"/>
          </w:rPr>
          <w:t>закон</w:t>
        </w:r>
      </w:hyperlink>
      <w:r>
        <w:t xml:space="preserve"> от 11.06.2021 N 170-ФЗ.</w:t>
      </w:r>
    </w:p>
    <w:p w:rsidR="00841B8C" w:rsidRDefault="00841B8C">
      <w:pPr>
        <w:pStyle w:val="ConsPlusNormal"/>
        <w:spacing w:before="220"/>
        <w:ind w:firstLine="540"/>
        <w:jc w:val="both"/>
      </w:pPr>
      <w:r>
        <w:t xml:space="preserve">3. Утратил силу. - Федеральный </w:t>
      </w:r>
      <w:hyperlink r:id="rId227">
        <w:r>
          <w:rPr>
            <w:color w:val="0000FF"/>
          </w:rPr>
          <w:t>закон</w:t>
        </w:r>
      </w:hyperlink>
      <w:r>
        <w:t xml:space="preserve"> от 14.10.2014 N 307-ФЗ.</w:t>
      </w:r>
    </w:p>
    <w:p w:rsidR="00841B8C" w:rsidRDefault="00841B8C">
      <w:pPr>
        <w:pStyle w:val="ConsPlusNormal"/>
      </w:pPr>
    </w:p>
    <w:p w:rsidR="00841B8C" w:rsidRDefault="00841B8C">
      <w:pPr>
        <w:pStyle w:val="ConsPlusTitle"/>
        <w:jc w:val="center"/>
        <w:outlineLvl w:val="0"/>
      </w:pPr>
      <w:r>
        <w:t>Раздел X. ОТВЕТСТВЕННОСТЬ ЗА НАРУШЕНИЕ РЕЖИМА ОСОБО</w:t>
      </w:r>
    </w:p>
    <w:p w:rsidR="00841B8C" w:rsidRDefault="00841B8C">
      <w:pPr>
        <w:pStyle w:val="ConsPlusTitle"/>
        <w:jc w:val="center"/>
      </w:pPr>
      <w:r>
        <w:t>ОХРАНЯЕМЫХ ПРИРОДНЫХ ТЕРРИТОРИЙ</w:t>
      </w:r>
    </w:p>
    <w:p w:rsidR="00841B8C" w:rsidRDefault="00841B8C">
      <w:pPr>
        <w:pStyle w:val="ConsPlusNormal"/>
      </w:pPr>
    </w:p>
    <w:p w:rsidR="00841B8C" w:rsidRDefault="00841B8C">
      <w:pPr>
        <w:pStyle w:val="ConsPlusTitle"/>
        <w:ind w:firstLine="540"/>
        <w:jc w:val="both"/>
        <w:outlineLvl w:val="1"/>
      </w:pPr>
      <w:r>
        <w:t>Статья 36. Ответственность за нарушение режима особо охраняемых природных территорий</w:t>
      </w:r>
    </w:p>
    <w:p w:rsidR="00841B8C" w:rsidRDefault="00841B8C">
      <w:pPr>
        <w:pStyle w:val="ConsPlusNormal"/>
      </w:pPr>
    </w:p>
    <w:p w:rsidR="00841B8C" w:rsidRDefault="00841B8C">
      <w:pPr>
        <w:pStyle w:val="ConsPlusNormal"/>
        <w:ind w:firstLine="540"/>
        <w:jc w:val="both"/>
      </w:pPr>
      <w:r>
        <w:t xml:space="preserve">1. Утратил силу. - Федеральный </w:t>
      </w:r>
      <w:hyperlink r:id="rId228">
        <w:r>
          <w:rPr>
            <w:color w:val="0000FF"/>
          </w:rPr>
          <w:t>закон</w:t>
        </w:r>
      </w:hyperlink>
      <w:r>
        <w:t xml:space="preserve"> от 30.12.2001 N 196-ФЗ.</w:t>
      </w:r>
    </w:p>
    <w:p w:rsidR="00841B8C" w:rsidRDefault="00841B8C">
      <w:pPr>
        <w:pStyle w:val="ConsPlusNormal"/>
        <w:spacing w:before="220"/>
        <w:ind w:firstLine="540"/>
        <w:jc w:val="both"/>
      </w:pPr>
      <w:r>
        <w:t xml:space="preserve">2. </w:t>
      </w:r>
      <w:hyperlink r:id="rId229">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841B8C" w:rsidRDefault="00841B8C">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841B8C" w:rsidRDefault="00841B8C">
      <w:pPr>
        <w:pStyle w:val="ConsPlusNormal"/>
      </w:pPr>
    </w:p>
    <w:p w:rsidR="00841B8C" w:rsidRDefault="00841B8C">
      <w:pPr>
        <w:pStyle w:val="ConsPlusTitle"/>
        <w:jc w:val="center"/>
        <w:outlineLvl w:val="0"/>
      </w:pPr>
      <w:r>
        <w:t>Раздел XI. МЕЖДУНАРОДНЫЕ ДОГОВОРЫ В ОБЛАСТИ ОСОБО</w:t>
      </w:r>
    </w:p>
    <w:p w:rsidR="00841B8C" w:rsidRDefault="00841B8C">
      <w:pPr>
        <w:pStyle w:val="ConsPlusTitle"/>
        <w:jc w:val="center"/>
      </w:pPr>
      <w:r>
        <w:t>ОХРАНЯЕМЫХ ПРИРОДНЫХ ТЕРРИТОРИЙ</w:t>
      </w:r>
    </w:p>
    <w:p w:rsidR="00841B8C" w:rsidRDefault="00841B8C">
      <w:pPr>
        <w:pStyle w:val="ConsPlusNormal"/>
      </w:pPr>
    </w:p>
    <w:p w:rsidR="00841B8C" w:rsidRDefault="00841B8C">
      <w:pPr>
        <w:pStyle w:val="ConsPlusTitle"/>
        <w:ind w:firstLine="540"/>
        <w:jc w:val="both"/>
        <w:outlineLvl w:val="1"/>
      </w:pPr>
      <w:r>
        <w:t>Статья 37. Международные договоры</w:t>
      </w:r>
    </w:p>
    <w:p w:rsidR="00841B8C" w:rsidRDefault="00841B8C">
      <w:pPr>
        <w:pStyle w:val="ConsPlusNormal"/>
      </w:pPr>
    </w:p>
    <w:p w:rsidR="00841B8C" w:rsidRDefault="00841B8C">
      <w:pPr>
        <w:pStyle w:val="ConsPlusNormal"/>
        <w:ind w:firstLine="540"/>
        <w:jc w:val="both"/>
      </w:pPr>
      <w:hyperlink r:id="rId230">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41B8C" w:rsidRDefault="00841B8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2">
        <w:r>
          <w:rPr>
            <w:color w:val="0000FF"/>
          </w:rPr>
          <w:t>порядке</w:t>
        </w:r>
      </w:hyperlink>
      <w:r>
        <w:t xml:space="preserve">, определенном федеральным конституционным </w:t>
      </w:r>
      <w:r>
        <w:lastRenderedPageBreak/>
        <w:t>законом.</w:t>
      </w:r>
    </w:p>
    <w:p w:rsidR="00841B8C" w:rsidRDefault="00841B8C">
      <w:pPr>
        <w:pStyle w:val="ConsPlusNormal"/>
        <w:jc w:val="both"/>
      </w:pPr>
      <w:r>
        <w:t xml:space="preserve">(п. 2 введен Федеральным </w:t>
      </w:r>
      <w:hyperlink r:id="rId233">
        <w:r>
          <w:rPr>
            <w:color w:val="0000FF"/>
          </w:rPr>
          <w:t>законом</w:t>
        </w:r>
      </w:hyperlink>
      <w:r>
        <w:t xml:space="preserve"> от 08.12.2020 N 429-ФЗ)</w:t>
      </w:r>
    </w:p>
    <w:p w:rsidR="00841B8C" w:rsidRDefault="00841B8C">
      <w:pPr>
        <w:pStyle w:val="ConsPlusNormal"/>
      </w:pPr>
    </w:p>
    <w:p w:rsidR="00841B8C" w:rsidRDefault="00841B8C">
      <w:pPr>
        <w:pStyle w:val="ConsPlusTitle"/>
        <w:jc w:val="center"/>
        <w:outlineLvl w:val="0"/>
      </w:pPr>
      <w:r>
        <w:t>Раздел XII. ЗАКЛЮЧИТЕЛЬНЫЕ ПОЛОЖЕНИЯ</w:t>
      </w:r>
    </w:p>
    <w:p w:rsidR="00841B8C" w:rsidRDefault="00841B8C">
      <w:pPr>
        <w:pStyle w:val="ConsPlusNormal"/>
      </w:pPr>
    </w:p>
    <w:p w:rsidR="00841B8C" w:rsidRDefault="00841B8C">
      <w:pPr>
        <w:pStyle w:val="ConsPlusTitle"/>
        <w:ind w:firstLine="540"/>
        <w:jc w:val="both"/>
        <w:outlineLvl w:val="1"/>
      </w:pPr>
      <w:r>
        <w:t>Статья 37.1. Функционирование туристско-рекреационных особых экономических зон в границах национальных парков</w:t>
      </w:r>
    </w:p>
    <w:p w:rsidR="00841B8C" w:rsidRDefault="00841B8C">
      <w:pPr>
        <w:pStyle w:val="ConsPlusNormal"/>
        <w:ind w:firstLine="540"/>
        <w:jc w:val="both"/>
      </w:pPr>
      <w:r>
        <w:t xml:space="preserve">(введена Федеральным </w:t>
      </w:r>
      <w:hyperlink r:id="rId234">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bookmarkStart w:id="28" w:name="P654"/>
      <w:bookmarkEnd w:id="28"/>
      <w:r>
        <w:t>1. Туристско-рекреационная особая экономическая зона, созданная в установленном порядке до 1 сентября 2023 года в границах национального парка (далее - особая экономическая зона), может функционировать исключительно в границах рекреационной зоны национального парка, зоны хозяйственного назначения национального парка, а также зоны охраны объектов культурного наследия (памятников истории и культуры) народов Российской Федерации с соблюдением режима особой охраны национального парка и по согласованию с уполномоченным органом, в ведении которого находится национальный парк.</w:t>
      </w:r>
    </w:p>
    <w:p w:rsidR="00841B8C" w:rsidRDefault="00841B8C">
      <w:pPr>
        <w:pStyle w:val="ConsPlusNormal"/>
        <w:spacing w:before="220"/>
        <w:ind w:firstLine="540"/>
        <w:jc w:val="both"/>
      </w:pPr>
      <w:r>
        <w:t xml:space="preserve">2. Предоставление земельных участков, находящихся в федеральной собственности и расположенных в границах функциональных зон национального парка, указанных в </w:t>
      </w:r>
      <w:hyperlink w:anchor="P654">
        <w:r>
          <w:rPr>
            <w:color w:val="0000FF"/>
          </w:rPr>
          <w:t>пункте 1</w:t>
        </w:r>
      </w:hyperlink>
      <w:r>
        <w:t xml:space="preserve"> настоящей статьи,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w:t>
      </w:r>
    </w:p>
    <w:p w:rsidR="00841B8C" w:rsidRDefault="00841B8C">
      <w:pPr>
        <w:pStyle w:val="ConsPlusNormal"/>
        <w:spacing w:before="220"/>
        <w:ind w:firstLine="540"/>
        <w:jc w:val="both"/>
      </w:pPr>
      <w:r>
        <w:t>3.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 уполномоченным органом и федеральным государственным бюджетным учреждением, осуществляющим управление соответствующим национальным парком. В случае принятия решения о привлечении управляющей компании к управлению особой экономической зоной в порядке, определенном законодательством Российской Федерации об особых экономических зонах,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w:t>
      </w:r>
    </w:p>
    <w:p w:rsidR="00841B8C" w:rsidRDefault="00841B8C">
      <w:pPr>
        <w:pStyle w:val="ConsPlusNormal"/>
        <w:spacing w:before="220"/>
        <w:ind w:firstLine="540"/>
        <w:jc w:val="both"/>
      </w:pPr>
      <w:r>
        <w:t xml:space="preserve">4. </w:t>
      </w:r>
      <w:hyperlink r:id="rId235">
        <w:r>
          <w:rPr>
            <w:color w:val="0000FF"/>
          </w:rPr>
          <w:t>Порядок</w:t>
        </w:r>
      </w:hyperlink>
      <w:r>
        <w:t xml:space="preserve">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w:t>
      </w:r>
    </w:p>
    <w:p w:rsidR="00841B8C" w:rsidRDefault="00841B8C">
      <w:pPr>
        <w:pStyle w:val="ConsPlusNormal"/>
        <w:spacing w:before="220"/>
        <w:ind w:firstLine="540"/>
        <w:jc w:val="both"/>
      </w:pPr>
      <w:r>
        <w:t>5. Соглашение о передаче прав и обязанностей по осуществлению рекреационной деятельности в национальном парке должно содержать:</w:t>
      </w:r>
    </w:p>
    <w:p w:rsidR="00841B8C" w:rsidRDefault="00841B8C">
      <w:pPr>
        <w:pStyle w:val="ConsPlusNormal"/>
        <w:spacing w:before="220"/>
        <w:ind w:firstLine="540"/>
        <w:jc w:val="both"/>
      </w:pPr>
      <w:r>
        <w:t>а) порядок согласования уполномоченным органом документации по планировке территории особой экономической зоны, расположенной в границах соответствующих функциональных зон национального парка;</w:t>
      </w:r>
    </w:p>
    <w:p w:rsidR="00841B8C" w:rsidRDefault="00841B8C">
      <w:pPr>
        <w:pStyle w:val="ConsPlusNormal"/>
        <w:spacing w:before="220"/>
        <w:ind w:firstLine="540"/>
        <w:jc w:val="both"/>
      </w:pPr>
      <w:r>
        <w:t>б) перечень проводимых резидентами особой экономической зоны мероприятий по предупреждению причинения вреда окружающей среде, соблюдению режима особой охраны территории национального парка;</w:t>
      </w:r>
    </w:p>
    <w:p w:rsidR="00841B8C" w:rsidRDefault="00841B8C">
      <w:pPr>
        <w:pStyle w:val="ConsPlusNormal"/>
        <w:spacing w:before="220"/>
        <w:ind w:firstLine="540"/>
        <w:jc w:val="both"/>
      </w:pPr>
      <w:r>
        <w:t>в) сведения о земельных участках, находящихся в федеральной собственности и расположенных в границах соответствующих функциональных зон национального парка, полномочия по предоставлению которых передаются органам управления особой экономической зоной;</w:t>
      </w:r>
    </w:p>
    <w:p w:rsidR="00841B8C" w:rsidRDefault="00841B8C">
      <w:pPr>
        <w:pStyle w:val="ConsPlusNormal"/>
        <w:spacing w:before="220"/>
        <w:ind w:firstLine="540"/>
        <w:jc w:val="both"/>
      </w:pPr>
      <w:r>
        <w:t xml:space="preserve">г) обязательства органов управления особой экономической зоной по образованию передаваемых земельных участков, а также обязательства федерального государственного </w:t>
      </w:r>
      <w:r>
        <w:lastRenderedPageBreak/>
        <w:t>бюджетного учреждения, осуществляющего управление национальным парком, по осуществлению отказа от права постоянного (бессрочного) пользования такими земельными участками;</w:t>
      </w:r>
    </w:p>
    <w:p w:rsidR="00841B8C" w:rsidRDefault="00841B8C">
      <w:pPr>
        <w:pStyle w:val="ConsPlusNormal"/>
        <w:spacing w:before="220"/>
        <w:ind w:firstLine="540"/>
        <w:jc w:val="both"/>
      </w:pPr>
      <w:r>
        <w:t>д) иные условия, определяемые сторонами соглашения о передаче полномочий по управлению рекреационной деятельностью национального парка.</w:t>
      </w:r>
    </w:p>
    <w:p w:rsidR="00841B8C" w:rsidRDefault="00841B8C">
      <w:pPr>
        <w:pStyle w:val="ConsPlusNormal"/>
        <w:spacing w:before="220"/>
        <w:ind w:firstLine="540"/>
        <w:jc w:val="both"/>
      </w:pPr>
      <w:r>
        <w:t>6. Уполномоченный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(или) управляющая компания, привлеченная к управлению особой экономической зоной,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 предоставленных федеральному государственному бюджетному учреждению, осуществляющему управление национальным парком, на праве постоянного (бессрочного) пользования, и осуществление государственного кадастрового учета таких земельных участков, а соответствующее федеральное государственное бюджетное учреждение осуществляет отказ от права постоянного (бессрочного) пользования такими земельными участками на условиях и в порядке, которые установлены земельным законодательством.</w:t>
      </w:r>
    </w:p>
    <w:p w:rsidR="00841B8C" w:rsidRDefault="00841B8C">
      <w:pPr>
        <w:pStyle w:val="ConsPlusNormal"/>
        <w:spacing w:before="220"/>
        <w:ind w:firstLine="540"/>
        <w:jc w:val="both"/>
      </w:pPr>
      <w:r>
        <w:t xml:space="preserve">7. В случае, если границы особой экономической зоны пересекают границы земельных участков, предоставленных на праве постоянного (бессрочного) пользования федеральному государственному бюджетному учреждению, осуществляющему управление национальным парком, либо сведения о местоположении границ таких земельных участков не содержатся в Едином государственном реестре недвижимости, уточнение местоположения границ таких земельных участков осуществляется в порядке, установленном Федеральным </w:t>
      </w:r>
      <w:hyperlink r:id="rId236">
        <w:r>
          <w:rPr>
            <w:color w:val="0000FF"/>
          </w:rPr>
          <w:t>законом</w:t>
        </w:r>
      </w:hyperlink>
      <w:r>
        <w:t xml:space="preserve"> от 13 июля 2015 года N 218-ФЗ "О государственной регистрации недвижимости".</w:t>
      </w:r>
    </w:p>
    <w:p w:rsidR="00841B8C" w:rsidRDefault="00841B8C">
      <w:pPr>
        <w:pStyle w:val="ConsPlusNormal"/>
        <w:spacing w:before="220"/>
        <w:ind w:firstLine="540"/>
        <w:jc w:val="both"/>
      </w:pPr>
      <w:r>
        <w:t>8. Соглашение о передаче прав и обязанностей по осуществлению рекреационной деятельности в национальном парке заключается на срок, не превышающий срока, оставшегося до прекращения существования особой экономической зоны.</w:t>
      </w:r>
    </w:p>
    <w:p w:rsidR="00841B8C" w:rsidRDefault="00841B8C">
      <w:pPr>
        <w:pStyle w:val="ConsPlusNormal"/>
        <w:spacing w:before="220"/>
        <w:ind w:firstLine="540"/>
        <w:jc w:val="both"/>
      </w:pPr>
      <w:r>
        <w:t xml:space="preserve">9. Земельные участки, расположенные на территории национального парка и включенные в границы особой экономической зоны, после 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 предусмотренными Федеральным </w:t>
      </w:r>
      <w:hyperlink r:id="rId237">
        <w:r>
          <w:rPr>
            <w:color w:val="0000FF"/>
          </w:rPr>
          <w:t>законом</w:t>
        </w:r>
      </w:hyperlink>
      <w:r>
        <w:t xml:space="preserve"> от 22 июля 2005 года N 116-ФЗ "Об особых экономических зонах в Российской Федерации", а также соглашением о передаче полномочий по управлению рекреационной деятельностью национального парка.</w:t>
      </w:r>
    </w:p>
    <w:p w:rsidR="00841B8C" w:rsidRDefault="00841B8C">
      <w:pPr>
        <w:pStyle w:val="ConsPlusNormal"/>
        <w:spacing w:before="220"/>
        <w:ind w:firstLine="540"/>
        <w:jc w:val="both"/>
      </w:pPr>
      <w:r>
        <w:t xml:space="preserve">10. Резиденты особых экономических зон осуществляют туристско-рекреационную деятельность на основании соглашений об осуществлении туристско-рекреационной деятельности, заключенных в порядке, предусмотренном Федеральным </w:t>
      </w:r>
      <w:hyperlink r:id="rId238">
        <w:r>
          <w:rPr>
            <w:color w:val="0000FF"/>
          </w:rPr>
          <w:t>законом</w:t>
        </w:r>
      </w:hyperlink>
      <w:r>
        <w:t xml:space="preserve"> от 22 июля 2005 года N 116-ФЗ "Об особых экономических зонах в Российской Федерации", с соблюдением режима особой охраны соответствующего национального парка, в том числе установленной предельно допустимой его рекреационной емкости при осуществлении туризма.</w:t>
      </w:r>
    </w:p>
    <w:p w:rsidR="00841B8C" w:rsidRDefault="00841B8C">
      <w:pPr>
        <w:pStyle w:val="ConsPlusNormal"/>
        <w:ind w:firstLine="540"/>
        <w:jc w:val="both"/>
      </w:pPr>
    </w:p>
    <w:p w:rsidR="00841B8C" w:rsidRDefault="00841B8C">
      <w:pPr>
        <w:pStyle w:val="ConsPlusTitle"/>
        <w:ind w:firstLine="540"/>
        <w:jc w:val="both"/>
        <w:outlineLvl w:val="1"/>
      </w:pPr>
      <w:r>
        <w:t>Статья 37.2. Переходные положения</w:t>
      </w:r>
    </w:p>
    <w:p w:rsidR="00841B8C" w:rsidRDefault="00841B8C">
      <w:pPr>
        <w:pStyle w:val="ConsPlusNormal"/>
        <w:ind w:firstLine="540"/>
        <w:jc w:val="both"/>
      </w:pPr>
      <w:r>
        <w:t xml:space="preserve">(введена Федеральным </w:t>
      </w:r>
      <w:hyperlink r:id="rId239">
        <w:r>
          <w:rPr>
            <w:color w:val="0000FF"/>
          </w:rPr>
          <w:t>законом</w:t>
        </w:r>
      </w:hyperlink>
      <w:r>
        <w:t xml:space="preserve"> от 18.03.2023 N 77-ФЗ)</w:t>
      </w:r>
    </w:p>
    <w:p w:rsidR="00841B8C" w:rsidRDefault="00841B8C">
      <w:pPr>
        <w:pStyle w:val="ConsPlusNormal"/>
        <w:ind w:firstLine="540"/>
        <w:jc w:val="both"/>
      </w:pPr>
    </w:p>
    <w:p w:rsidR="00841B8C" w:rsidRDefault="00841B8C">
      <w:pPr>
        <w:pStyle w:val="ConsPlusNormal"/>
        <w:ind w:firstLine="540"/>
        <w:jc w:val="both"/>
      </w:pPr>
      <w:bookmarkStart w:id="29" w:name="P673"/>
      <w:bookmarkEnd w:id="29"/>
      <w:r>
        <w:t xml:space="preserve">1. В течение одного года со дня утверждения в установленном порядке плана рекреационной деятельности национального парка физические и юридические лица, которым на 1 сентября 2023 года земельные участки, находящиеся в федеральной собственности и расположенные в границах соответствующего национального парка, были предоставлены в аренду (далее - арендаторы земельных участков), обязаны заключить соглашения об осуществлении рекреационной </w:t>
      </w:r>
      <w:r>
        <w:lastRenderedPageBreak/>
        <w:t>деятельности на условиях и в порядке, которые определены настоящей статьей.</w:t>
      </w:r>
    </w:p>
    <w:p w:rsidR="00841B8C" w:rsidRDefault="00841B8C">
      <w:pPr>
        <w:pStyle w:val="ConsPlusNormal"/>
        <w:spacing w:before="220"/>
        <w:ind w:firstLine="540"/>
        <w:jc w:val="both"/>
      </w:pPr>
      <w:r>
        <w:t xml:space="preserve">2. В течение одного года со дня утверждения в установленном порядке плана рекреационной деятельности национального парка лица, осуществляющие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 обязаны заключить соглашения об осуществлении рекреационной деятельности на условиях и в порядке, которые установлены </w:t>
      </w:r>
      <w:hyperlink w:anchor="P343">
        <w:r>
          <w:rPr>
            <w:color w:val="0000FF"/>
          </w:rPr>
          <w:t>разделом III.1</w:t>
        </w:r>
      </w:hyperlink>
      <w:r>
        <w:t xml:space="preserve"> настоящего Федерального закона.</w:t>
      </w:r>
    </w:p>
    <w:p w:rsidR="00841B8C" w:rsidRDefault="00841B8C">
      <w:pPr>
        <w:pStyle w:val="ConsPlusNormal"/>
        <w:spacing w:before="220"/>
        <w:ind w:firstLine="540"/>
        <w:jc w:val="both"/>
      </w:pPr>
      <w:r>
        <w:t xml:space="preserve">3. Положения настоящей статьи не распространяются на резидентов особых экономических зон, осуществляющих деятельность в соответствии с Федеральным </w:t>
      </w:r>
      <w:hyperlink r:id="rId240">
        <w:r>
          <w:rPr>
            <w:color w:val="0000FF"/>
          </w:rPr>
          <w:t>законом</w:t>
        </w:r>
      </w:hyperlink>
      <w:r>
        <w:t xml:space="preserve"> от 22 июля 2005 года N 116-ФЗ "Об особых экономических зонах в Российской Федерации".</w:t>
      </w:r>
    </w:p>
    <w:p w:rsidR="00841B8C" w:rsidRDefault="00841B8C">
      <w:pPr>
        <w:pStyle w:val="ConsPlusNormal"/>
        <w:spacing w:before="220"/>
        <w:ind w:firstLine="540"/>
        <w:jc w:val="both"/>
      </w:pPr>
      <w:r>
        <w:t xml:space="preserve">4. Заключение соглашения об осуществлении рекреационной деятельности в случае, предусмотренном </w:t>
      </w:r>
      <w:hyperlink w:anchor="P673">
        <w:r>
          <w:rPr>
            <w:color w:val="0000FF"/>
          </w:rPr>
          <w:t>пунктом 1</w:t>
        </w:r>
      </w:hyperlink>
      <w:r>
        <w:t xml:space="preserve"> настоящей статьи, осуществляется без проведения торгов.</w:t>
      </w:r>
    </w:p>
    <w:p w:rsidR="00841B8C" w:rsidRDefault="00841B8C">
      <w:pPr>
        <w:pStyle w:val="ConsPlusNormal"/>
        <w:spacing w:before="220"/>
        <w:ind w:firstLine="540"/>
        <w:jc w:val="both"/>
      </w:pPr>
      <w:r>
        <w:t>5. Для заключения соглашения об осуществлении рекреационной деятельности арендатор земельного участка подает заявление о заключении соглашения об осуществлении рекреационной деятельности в уполномоченный орган.</w:t>
      </w:r>
    </w:p>
    <w:p w:rsidR="00841B8C" w:rsidRDefault="00841B8C">
      <w:pPr>
        <w:pStyle w:val="ConsPlusNormal"/>
        <w:spacing w:before="220"/>
        <w:ind w:firstLine="540"/>
        <w:jc w:val="both"/>
      </w:pPr>
      <w:r>
        <w:t>6. В заявлении о заключении соглашения об осуществлении рекреационной деятельности в национальном парке (далее - заявление о заключении соглашения) указываются следующие сведения:</w:t>
      </w:r>
    </w:p>
    <w:p w:rsidR="00841B8C" w:rsidRDefault="00841B8C">
      <w:pPr>
        <w:pStyle w:val="ConsPlusNormal"/>
        <w:spacing w:before="220"/>
        <w:ind w:firstLine="540"/>
        <w:jc w:val="both"/>
      </w:pPr>
      <w:r>
        <w:t>а) полное и (при наличии) сокращенное наименования и организационно-правовая форма, юридический адрес и адрес места нахождения, банковские реквизиты - для юридического лица;</w:t>
      </w:r>
    </w:p>
    <w:p w:rsidR="00841B8C" w:rsidRDefault="00841B8C">
      <w:pPr>
        <w:pStyle w:val="ConsPlusNormal"/>
        <w:spacing w:before="220"/>
        <w:ind w:firstLine="540"/>
        <w:jc w:val="both"/>
      </w:pPr>
      <w:r>
        <w:t>б) фамилия, имя и отчество (при наличии), адрес места жительства, наименование и реквизиты документа, удостоверяющего личность, банковские реквизиты - для физического лица, в том числе индивидуального предпринимателя;</w:t>
      </w:r>
    </w:p>
    <w:p w:rsidR="00841B8C" w:rsidRDefault="00841B8C">
      <w:pPr>
        <w:pStyle w:val="ConsPlusNormal"/>
        <w:spacing w:before="220"/>
        <w:ind w:firstLine="540"/>
        <w:jc w:val="both"/>
      </w:pPr>
      <w:r>
        <w:t>в) площадь, местоположение и границы земельного участка;</w:t>
      </w:r>
    </w:p>
    <w:p w:rsidR="00841B8C" w:rsidRDefault="00841B8C">
      <w:pPr>
        <w:pStyle w:val="ConsPlusNormal"/>
        <w:spacing w:before="220"/>
        <w:ind w:firstLine="540"/>
        <w:jc w:val="both"/>
      </w:pPr>
      <w:r>
        <w:t>г) данные о договоре аренды земельного участка;</w:t>
      </w:r>
    </w:p>
    <w:p w:rsidR="00841B8C" w:rsidRDefault="00841B8C">
      <w:pPr>
        <w:pStyle w:val="ConsPlusNormal"/>
        <w:spacing w:before="220"/>
        <w:ind w:firstLine="540"/>
        <w:jc w:val="both"/>
      </w:pPr>
      <w:r>
        <w:t>д) описание осуществляемой экономической и иной деятельности на арендованном земельном участке.</w:t>
      </w:r>
    </w:p>
    <w:p w:rsidR="00841B8C" w:rsidRDefault="00841B8C">
      <w:pPr>
        <w:pStyle w:val="ConsPlusNormal"/>
        <w:spacing w:before="220"/>
        <w:ind w:firstLine="540"/>
        <w:jc w:val="both"/>
      </w:pPr>
      <w:r>
        <w:t>7. К заявлению о заключении соглашения прилагаются следующие документы:</w:t>
      </w:r>
    </w:p>
    <w:p w:rsidR="00841B8C" w:rsidRDefault="00841B8C">
      <w:pPr>
        <w:pStyle w:val="ConsPlusNormal"/>
        <w:spacing w:before="220"/>
        <w:ind w:firstLine="540"/>
        <w:jc w:val="both"/>
      </w:pPr>
      <w:bookmarkStart w:id="30" w:name="P685"/>
      <w:bookmarkEnd w:id="30"/>
      <w:r>
        <w:t>а) выписка из единого государственного реестра юридических лиц или удостоверенная в установленном порядке копия выписки - для юридического лица;</w:t>
      </w:r>
    </w:p>
    <w:p w:rsidR="00841B8C" w:rsidRDefault="00841B8C">
      <w:pPr>
        <w:pStyle w:val="ConsPlusNormal"/>
        <w:spacing w:before="220"/>
        <w:ind w:firstLine="540"/>
        <w:jc w:val="both"/>
      </w:pPr>
      <w:bookmarkStart w:id="31" w:name="P686"/>
      <w:bookmarkEnd w:id="31"/>
      <w:r>
        <w:t>б) выписка из единого государственного реестра индивидуальных предпринимателей или удостоверенная в установленном порядке копия выписки - для физического лица, не являющегося индивидуальным предпринимателем;</w:t>
      </w:r>
    </w:p>
    <w:p w:rsidR="00841B8C" w:rsidRDefault="00841B8C">
      <w:pPr>
        <w:pStyle w:val="ConsPlusNormal"/>
        <w:spacing w:before="220"/>
        <w:ind w:firstLine="540"/>
        <w:jc w:val="both"/>
      </w:pPr>
      <w:r>
        <w:t>в) копия документа, удостоверяющего личность, удостоверенная в установленном порядке, - для физического лица, не являющегося индивидуальным предпринимателем;</w:t>
      </w:r>
    </w:p>
    <w:p w:rsidR="00841B8C" w:rsidRDefault="00841B8C">
      <w:pPr>
        <w:pStyle w:val="ConsPlusNormal"/>
        <w:spacing w:before="220"/>
        <w:ind w:firstLine="540"/>
        <w:jc w:val="both"/>
      </w:pPr>
      <w:r>
        <w:t>г) документы, подтверждающие отсутствие задолженности по арендной плате за земельный участок;</w:t>
      </w:r>
    </w:p>
    <w:p w:rsidR="00841B8C" w:rsidRDefault="00841B8C">
      <w:pPr>
        <w:pStyle w:val="ConsPlusNormal"/>
        <w:spacing w:before="220"/>
        <w:ind w:firstLine="540"/>
        <w:jc w:val="both"/>
      </w:pPr>
      <w:bookmarkStart w:id="32" w:name="P689"/>
      <w:bookmarkEnd w:id="32"/>
      <w:r>
        <w:t>д) выписка из Единого государственного реестра недвижимости об арендованном земельном участке;</w:t>
      </w:r>
    </w:p>
    <w:p w:rsidR="00841B8C" w:rsidRDefault="00841B8C">
      <w:pPr>
        <w:pStyle w:val="ConsPlusNormal"/>
        <w:spacing w:before="220"/>
        <w:ind w:firstLine="540"/>
        <w:jc w:val="both"/>
      </w:pPr>
      <w:bookmarkStart w:id="33" w:name="P690"/>
      <w:bookmarkEnd w:id="33"/>
      <w:r>
        <w:t xml:space="preserve">е) выписка из Единого государственного реестра недвижимости о возведенных на </w:t>
      </w:r>
      <w:r>
        <w:lastRenderedPageBreak/>
        <w:t>арендованном земельном участке объектах капитального строительства (при наличии таких объектов);</w:t>
      </w:r>
    </w:p>
    <w:p w:rsidR="00841B8C" w:rsidRDefault="00841B8C">
      <w:pPr>
        <w:pStyle w:val="ConsPlusNormal"/>
        <w:spacing w:before="220"/>
        <w:ind w:firstLine="540"/>
        <w:jc w:val="both"/>
      </w:pPr>
      <w:r>
        <w:t xml:space="preserve">ж) в случае отсутствия либо непредоставления документов, указанных в </w:t>
      </w:r>
      <w:hyperlink w:anchor="P689">
        <w:r>
          <w:rPr>
            <w:color w:val="0000FF"/>
          </w:rPr>
          <w:t>подпунктах "д"</w:t>
        </w:r>
      </w:hyperlink>
      <w:r>
        <w:t xml:space="preserve"> и </w:t>
      </w:r>
      <w:hyperlink w:anchor="P690">
        <w:r>
          <w:rPr>
            <w:color w:val="0000FF"/>
          </w:rPr>
          <w:t>"е"</w:t>
        </w:r>
      </w:hyperlink>
      <w:r>
        <w:t xml:space="preserve"> настоящего пункта, заявителем предоставляется перечень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возведенных на арендованном земельном участке, с указанием их местоположения, описанием их параметров, составляемый в свободной форме;</w:t>
      </w:r>
    </w:p>
    <w:p w:rsidR="00841B8C" w:rsidRDefault="00841B8C">
      <w:pPr>
        <w:pStyle w:val="ConsPlusNormal"/>
        <w:spacing w:before="220"/>
        <w:ind w:firstLine="540"/>
        <w:jc w:val="both"/>
      </w:pPr>
      <w:r>
        <w:t>з) документы, подтверждающие проведение арендатором земельного участка ежегодных мероприятий по предупреждению причинения вреда окружающей среде, соблюдение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841B8C" w:rsidRDefault="00841B8C">
      <w:pPr>
        <w:pStyle w:val="ConsPlusNormal"/>
        <w:spacing w:before="220"/>
        <w:ind w:firstLine="540"/>
        <w:jc w:val="both"/>
      </w:pPr>
      <w:r>
        <w:t xml:space="preserve">8. Документы (их копии или сведения, содержащиеся в них), указанные в </w:t>
      </w:r>
      <w:hyperlink w:anchor="P685">
        <w:r>
          <w:rPr>
            <w:color w:val="0000FF"/>
          </w:rPr>
          <w:t>подпунктах "а"</w:t>
        </w:r>
      </w:hyperlink>
      <w:r>
        <w:t xml:space="preserve">, </w:t>
      </w:r>
      <w:hyperlink w:anchor="P686">
        <w:r>
          <w:rPr>
            <w:color w:val="0000FF"/>
          </w:rPr>
          <w:t>"б"</w:t>
        </w:r>
      </w:hyperlink>
      <w:r>
        <w:t xml:space="preserve">, </w:t>
      </w:r>
      <w:hyperlink w:anchor="P689">
        <w:r>
          <w:rPr>
            <w:color w:val="0000FF"/>
          </w:rPr>
          <w:t>"д"</w:t>
        </w:r>
      </w:hyperlink>
      <w:r>
        <w:t xml:space="preserve"> и </w:t>
      </w:r>
      <w:hyperlink w:anchor="P690">
        <w:r>
          <w:rPr>
            <w:color w:val="0000FF"/>
          </w:rPr>
          <w:t>"е" пункта 7</w:t>
        </w:r>
      </w:hyperlink>
      <w:r>
        <w:t xml:space="preserve">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такие документы, если заявитель не представил такие документы самостоятельно.</w:t>
      </w:r>
    </w:p>
    <w:p w:rsidR="00841B8C" w:rsidRDefault="00841B8C">
      <w:pPr>
        <w:pStyle w:val="ConsPlusNormal"/>
        <w:spacing w:before="220"/>
        <w:ind w:firstLine="540"/>
        <w:jc w:val="both"/>
      </w:pPr>
      <w:r>
        <w:t>9.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w:t>
      </w:r>
    </w:p>
    <w:p w:rsidR="00841B8C" w:rsidRDefault="00841B8C">
      <w:pPr>
        <w:pStyle w:val="ConsPlusNormal"/>
        <w:spacing w:before="220"/>
        <w:ind w:firstLine="540"/>
        <w:jc w:val="both"/>
      </w:pPr>
      <w:r>
        <w:t>10.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(далее - решение о заключении соглашения) либо мотивированное решение об отказе в заключении соглашения об осуществлении рекреационной деятельности (далее - решение об отказе в заключении соглашения).</w:t>
      </w:r>
    </w:p>
    <w:p w:rsidR="00841B8C" w:rsidRDefault="00841B8C">
      <w:pPr>
        <w:pStyle w:val="ConsPlusNormal"/>
        <w:spacing w:before="220"/>
        <w:ind w:firstLine="540"/>
        <w:jc w:val="both"/>
      </w:pPr>
      <w:r>
        <w:t>11. Решение о заключении соглашения должно содержать:</w:t>
      </w:r>
    </w:p>
    <w:p w:rsidR="00841B8C" w:rsidRDefault="00841B8C">
      <w:pPr>
        <w:pStyle w:val="ConsPlusNormal"/>
        <w:spacing w:before="220"/>
        <w:ind w:firstLine="540"/>
        <w:jc w:val="both"/>
      </w:pPr>
      <w:bookmarkStart w:id="34" w:name="P697"/>
      <w:bookmarkEnd w:id="34"/>
      <w:r>
        <w:t>а) сведения о заявителе (наименование юридического лица или фамилия, имя, отчество (при наличии) гражданина, в том числе индивидуального предпринимателя);</w:t>
      </w:r>
    </w:p>
    <w:p w:rsidR="00841B8C" w:rsidRDefault="00841B8C">
      <w:pPr>
        <w:pStyle w:val="ConsPlusNormal"/>
        <w:spacing w:before="220"/>
        <w:ind w:firstLine="540"/>
        <w:jc w:val="both"/>
      </w:pPr>
      <w:r>
        <w:t>б) кадастровый номер, площадь и местоположение земельного участка;</w:t>
      </w:r>
    </w:p>
    <w:p w:rsidR="00841B8C" w:rsidRDefault="00841B8C">
      <w:pPr>
        <w:pStyle w:val="ConsPlusNormal"/>
        <w:spacing w:before="220"/>
        <w:ind w:firstLine="540"/>
        <w:jc w:val="both"/>
      </w:pPr>
      <w:bookmarkStart w:id="35" w:name="P699"/>
      <w:bookmarkEnd w:id="35"/>
      <w:r>
        <w:t>в) вид разрешенного использования земельного участка.</w:t>
      </w:r>
    </w:p>
    <w:p w:rsidR="00841B8C" w:rsidRDefault="00841B8C">
      <w:pPr>
        <w:pStyle w:val="ConsPlusNormal"/>
        <w:spacing w:before="220"/>
        <w:ind w:firstLine="540"/>
        <w:jc w:val="both"/>
      </w:pPr>
      <w:r>
        <w:t xml:space="preserve">12. Решение об отказе в заключении соглашения содержит сведения, указанные в </w:t>
      </w:r>
      <w:hyperlink w:anchor="P697">
        <w:r>
          <w:rPr>
            <w:color w:val="0000FF"/>
          </w:rPr>
          <w:t>подпунктах "а"</w:t>
        </w:r>
      </w:hyperlink>
      <w:r>
        <w:t xml:space="preserve"> - </w:t>
      </w:r>
      <w:hyperlink w:anchor="P699">
        <w:r>
          <w:rPr>
            <w:color w:val="0000FF"/>
          </w:rPr>
          <w:t>"в" пункта 11</w:t>
        </w:r>
      </w:hyperlink>
      <w:r>
        <w:t xml:space="preserve"> настоящей статьи, а также указание причин этого отказа.</w:t>
      </w:r>
    </w:p>
    <w:p w:rsidR="00841B8C" w:rsidRDefault="00841B8C">
      <w:pPr>
        <w:pStyle w:val="ConsPlusNormal"/>
        <w:spacing w:before="220"/>
        <w:ind w:firstLine="540"/>
        <w:jc w:val="both"/>
      </w:pPr>
      <w:r>
        <w:t>13. Основаниями для принятия решения об отказе в заключении соглашения являются:</w:t>
      </w:r>
    </w:p>
    <w:p w:rsidR="00841B8C" w:rsidRDefault="00841B8C">
      <w:pPr>
        <w:pStyle w:val="ConsPlusNormal"/>
        <w:spacing w:before="220"/>
        <w:ind w:firstLine="540"/>
        <w:jc w:val="both"/>
      </w:pPr>
      <w:r>
        <w:t>а) несоответствие возведенных на арендованном земельном участке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режиму особой охраны соответствующего национального парка;</w:t>
      </w:r>
    </w:p>
    <w:p w:rsidR="00841B8C" w:rsidRDefault="00841B8C">
      <w:pPr>
        <w:pStyle w:val="ConsPlusNormal"/>
        <w:spacing w:before="220"/>
        <w:ind w:firstLine="540"/>
        <w:jc w:val="both"/>
      </w:pPr>
      <w:r>
        <w:t>б) наличие задолженности по арендной плате за земельный участок;</w:t>
      </w:r>
    </w:p>
    <w:p w:rsidR="00841B8C" w:rsidRDefault="00841B8C">
      <w:pPr>
        <w:pStyle w:val="ConsPlusNormal"/>
        <w:spacing w:before="220"/>
        <w:ind w:firstLine="540"/>
        <w:jc w:val="both"/>
      </w:pPr>
      <w:r>
        <w:t>в) невыполнение арендатором земельного участка условий заключенного договора аренды;</w:t>
      </w:r>
    </w:p>
    <w:p w:rsidR="00841B8C" w:rsidRDefault="00841B8C">
      <w:pPr>
        <w:pStyle w:val="ConsPlusNormal"/>
        <w:spacing w:before="220"/>
        <w:ind w:firstLine="540"/>
        <w:jc w:val="both"/>
      </w:pPr>
      <w:r>
        <w:t>г) несоблюдение режима особой охраны национального парка;</w:t>
      </w:r>
    </w:p>
    <w:p w:rsidR="00841B8C" w:rsidRDefault="00841B8C">
      <w:pPr>
        <w:pStyle w:val="ConsPlusNormal"/>
        <w:spacing w:before="220"/>
        <w:ind w:firstLine="540"/>
        <w:jc w:val="both"/>
      </w:pPr>
      <w:r>
        <w:t xml:space="preserve">д) непроведение арендатором земельного участка ежегодных мероприятий по </w:t>
      </w:r>
      <w:r>
        <w:lastRenderedPageBreak/>
        <w:t>предупреждению причинения вреда окружающей среде, соблюдению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841B8C" w:rsidRDefault="00841B8C">
      <w:pPr>
        <w:pStyle w:val="ConsPlusNormal"/>
        <w:spacing w:before="220"/>
        <w:ind w:firstLine="540"/>
        <w:jc w:val="both"/>
      </w:pPr>
      <w:r>
        <w:t>е) наличие у уполномоченного органа информации о выявленных и не устраненных арендатором земельного участка нарушениях законодательства Российской Федерации в области охраны окружающей среды, законодательства Российской Федерации об особо охраняемых природных территориях.</w:t>
      </w:r>
    </w:p>
    <w:p w:rsidR="00841B8C" w:rsidRDefault="00841B8C">
      <w:pPr>
        <w:pStyle w:val="ConsPlusNormal"/>
        <w:spacing w:before="220"/>
        <w:ind w:firstLine="540"/>
        <w:jc w:val="both"/>
      </w:pPr>
      <w:r>
        <w:t>14. Уполномоченный орган, принявший решение о заключении соглашения,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w:t>
      </w:r>
    </w:p>
    <w:p w:rsidR="00841B8C" w:rsidRDefault="00841B8C">
      <w:pPr>
        <w:pStyle w:val="ConsPlusNormal"/>
        <w:spacing w:before="220"/>
        <w:ind w:firstLine="540"/>
        <w:jc w:val="both"/>
      </w:pPr>
      <w:r>
        <w:t xml:space="preserve">15. Форма и содержание соглашения об осуществлении рекреационной деятельности должны соответствовать требованиям, установленным </w:t>
      </w:r>
      <w:hyperlink w:anchor="P379">
        <w:r>
          <w:rPr>
            <w:color w:val="0000FF"/>
          </w:rPr>
          <w:t>статьей 17.3</w:t>
        </w:r>
      </w:hyperlink>
      <w:r>
        <w:t xml:space="preserve"> настоящего Федерального закона.</w:t>
      </w:r>
    </w:p>
    <w:p w:rsidR="00841B8C" w:rsidRDefault="00841B8C">
      <w:pPr>
        <w:pStyle w:val="ConsPlusNormal"/>
        <w:spacing w:before="220"/>
        <w:ind w:firstLine="540"/>
        <w:jc w:val="both"/>
      </w:pPr>
      <w:r>
        <w:t>16. Незаключение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w:t>
      </w:r>
    </w:p>
    <w:p w:rsidR="00841B8C" w:rsidRDefault="00841B8C">
      <w:pPr>
        <w:pStyle w:val="ConsPlusNormal"/>
        <w:spacing w:before="220"/>
        <w:ind w:firstLine="540"/>
        <w:jc w:val="both"/>
      </w:pPr>
      <w:r>
        <w:t>17. До дня заключения соглашений об осуществлении рекреационной деятельности на условиях и в порядке, которые определены настоящей статьей, ежегодные мероприятия по предупреждению причинения вреда окружающей среде, соблюдению режима особой охраны территорий национальных парков осуществляются по согласованию с федеральным государственным бюджетным учреждением, осуществляющим управление соответствующим национальным парком.</w:t>
      </w:r>
    </w:p>
    <w:p w:rsidR="00841B8C" w:rsidRDefault="00841B8C">
      <w:pPr>
        <w:pStyle w:val="ConsPlusNormal"/>
        <w:spacing w:before="220"/>
        <w:ind w:firstLine="540"/>
        <w:jc w:val="both"/>
      </w:pPr>
      <w:r>
        <w:t>18. Если земельные участки, расположенные в границах национальных парков, не отнесены к землям особо охраняемых территорий и объектов, это не является препятствием для их предоставления в аренду в соответствии с земельным законодательством и настоящим Федеральным законом.</w:t>
      </w:r>
    </w:p>
    <w:p w:rsidR="00841B8C" w:rsidRDefault="00841B8C">
      <w:pPr>
        <w:pStyle w:val="ConsPlusNormal"/>
      </w:pPr>
    </w:p>
    <w:p w:rsidR="00841B8C" w:rsidRDefault="00841B8C">
      <w:pPr>
        <w:pStyle w:val="ConsPlusTitle"/>
        <w:ind w:firstLine="540"/>
        <w:jc w:val="both"/>
        <w:outlineLvl w:val="1"/>
      </w:pPr>
      <w:r>
        <w:t>Статья 38. Заключительные положения</w:t>
      </w:r>
    </w:p>
    <w:p w:rsidR="00841B8C" w:rsidRDefault="00841B8C">
      <w:pPr>
        <w:pStyle w:val="ConsPlusNormal"/>
      </w:pPr>
    </w:p>
    <w:p w:rsidR="00841B8C" w:rsidRDefault="00841B8C">
      <w:pPr>
        <w:pStyle w:val="ConsPlusNormal"/>
        <w:ind w:firstLine="540"/>
        <w:jc w:val="both"/>
      </w:pPr>
      <w:r>
        <w:t>1. Настоящий Федеральный закон вступает в силу со дня его официального опубликования.</w:t>
      </w:r>
    </w:p>
    <w:p w:rsidR="00841B8C" w:rsidRDefault="00841B8C">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841B8C" w:rsidRDefault="00841B8C">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4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41B8C" w:rsidRDefault="00841B8C">
      <w:pPr>
        <w:pStyle w:val="ConsPlusNormal"/>
        <w:jc w:val="both"/>
      </w:pPr>
      <w:r>
        <w:t xml:space="preserve">(п. 3 введен Федеральным </w:t>
      </w:r>
      <w:hyperlink r:id="rId242">
        <w:r>
          <w:rPr>
            <w:color w:val="0000FF"/>
          </w:rPr>
          <w:t>законом</w:t>
        </w:r>
      </w:hyperlink>
      <w:r>
        <w:t xml:space="preserve"> от 27.12.2009 N 379-ФЗ)</w:t>
      </w:r>
    </w:p>
    <w:p w:rsidR="00841B8C" w:rsidRDefault="00841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B8C" w:rsidRDefault="00841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B8C" w:rsidRDefault="00841B8C">
            <w:pPr>
              <w:pStyle w:val="ConsPlusNormal"/>
              <w:jc w:val="both"/>
            </w:pPr>
            <w:r>
              <w:rPr>
                <w:color w:val="392C69"/>
              </w:rPr>
              <w:t>КонсультантПлюс: примечание.</w:t>
            </w:r>
          </w:p>
          <w:p w:rsidR="00841B8C" w:rsidRDefault="00841B8C">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43">
              <w:r>
                <w:rPr>
                  <w:color w:val="0000FF"/>
                </w:rPr>
                <w:t>закона</w:t>
              </w:r>
            </w:hyperlink>
            <w:r>
              <w:rPr>
                <w:color w:val="392C69"/>
              </w:rPr>
              <w:t xml:space="preserve"> от 03.08.2018 N 321-ФЗ, а не дата вступления в силу </w:t>
            </w:r>
            <w:r>
              <w:rPr>
                <w:color w:val="392C69"/>
              </w:rPr>
              <w:lastRenderedPageBreak/>
              <w:t>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41B8C" w:rsidRDefault="00841B8C">
            <w:pPr>
              <w:pStyle w:val="ConsPlusNormal"/>
            </w:pPr>
          </w:p>
        </w:tc>
      </w:tr>
    </w:tbl>
    <w:p w:rsidR="00841B8C" w:rsidRDefault="00841B8C">
      <w:pPr>
        <w:pStyle w:val="ConsPlusNormal"/>
        <w:spacing w:before="280"/>
        <w:ind w:firstLine="540"/>
        <w:jc w:val="both"/>
      </w:pPr>
      <w:bookmarkStart w:id="36" w:name="P722"/>
      <w:bookmarkEnd w:id="36"/>
      <w:r>
        <w:t xml:space="preserve">4. Положения </w:t>
      </w:r>
      <w:hyperlink w:anchor="P304">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841B8C" w:rsidRDefault="00841B8C">
      <w:pPr>
        <w:pStyle w:val="ConsPlusNormal"/>
        <w:jc w:val="both"/>
      </w:pPr>
      <w:r>
        <w:t xml:space="preserve">(п. 4 введен Федеральным </w:t>
      </w:r>
      <w:hyperlink r:id="rId244">
        <w:r>
          <w:rPr>
            <w:color w:val="0000FF"/>
          </w:rPr>
          <w:t>законом</w:t>
        </w:r>
      </w:hyperlink>
      <w:r>
        <w:t xml:space="preserve"> от 03.08.2018 N 321-ФЗ)</w:t>
      </w:r>
    </w:p>
    <w:p w:rsidR="00841B8C" w:rsidRDefault="00841B8C">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45">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841B8C" w:rsidRDefault="00841B8C">
      <w:pPr>
        <w:pStyle w:val="ConsPlusNormal"/>
        <w:jc w:val="both"/>
      </w:pPr>
      <w:r>
        <w:t xml:space="preserve">(п. 5 введен Федеральным </w:t>
      </w:r>
      <w:hyperlink r:id="rId246">
        <w:r>
          <w:rPr>
            <w:color w:val="0000FF"/>
          </w:rPr>
          <w:t>законом</w:t>
        </w:r>
      </w:hyperlink>
      <w:r>
        <w:t xml:space="preserve"> от 31.07.2020 N 254-ФЗ; в ред. Федерального </w:t>
      </w:r>
      <w:hyperlink r:id="rId247">
        <w:r>
          <w:rPr>
            <w:color w:val="0000FF"/>
          </w:rPr>
          <w:t>закона</w:t>
        </w:r>
      </w:hyperlink>
      <w:r>
        <w:t xml:space="preserve"> от 01.05.2022 N 124-ФЗ)</w:t>
      </w:r>
    </w:p>
    <w:p w:rsidR="00841B8C" w:rsidRDefault="00841B8C">
      <w:pPr>
        <w:pStyle w:val="ConsPlusNormal"/>
      </w:pPr>
    </w:p>
    <w:p w:rsidR="00841B8C" w:rsidRDefault="00841B8C">
      <w:pPr>
        <w:pStyle w:val="ConsPlusNormal"/>
        <w:jc w:val="right"/>
      </w:pPr>
      <w:r>
        <w:t>Президент</w:t>
      </w:r>
    </w:p>
    <w:p w:rsidR="00841B8C" w:rsidRDefault="00841B8C">
      <w:pPr>
        <w:pStyle w:val="ConsPlusNormal"/>
        <w:jc w:val="right"/>
      </w:pPr>
      <w:r>
        <w:t>Российской Федерации</w:t>
      </w:r>
    </w:p>
    <w:p w:rsidR="00841B8C" w:rsidRDefault="00841B8C">
      <w:pPr>
        <w:pStyle w:val="ConsPlusNormal"/>
        <w:jc w:val="right"/>
      </w:pPr>
      <w:r>
        <w:t>Б.ЕЛЬЦИН</w:t>
      </w:r>
    </w:p>
    <w:p w:rsidR="00841B8C" w:rsidRDefault="00841B8C">
      <w:pPr>
        <w:pStyle w:val="ConsPlusNormal"/>
      </w:pPr>
      <w:r>
        <w:t>Москва, Кремль</w:t>
      </w:r>
    </w:p>
    <w:p w:rsidR="00841B8C" w:rsidRDefault="00841B8C">
      <w:pPr>
        <w:pStyle w:val="ConsPlusNormal"/>
        <w:spacing w:before="220"/>
      </w:pPr>
      <w:r>
        <w:t>14 марта 1995 года</w:t>
      </w:r>
    </w:p>
    <w:p w:rsidR="00841B8C" w:rsidRDefault="00841B8C">
      <w:pPr>
        <w:pStyle w:val="ConsPlusNormal"/>
        <w:spacing w:before="220"/>
      </w:pPr>
      <w:r>
        <w:t>N 33-ФЗ</w:t>
      </w:r>
    </w:p>
    <w:p w:rsidR="00841B8C" w:rsidRDefault="00841B8C">
      <w:pPr>
        <w:pStyle w:val="ConsPlusNormal"/>
      </w:pPr>
    </w:p>
    <w:p w:rsidR="00841B8C" w:rsidRDefault="00841B8C">
      <w:pPr>
        <w:pStyle w:val="ConsPlusNormal"/>
      </w:pPr>
    </w:p>
    <w:p w:rsidR="00841B8C" w:rsidRDefault="00841B8C">
      <w:pPr>
        <w:pStyle w:val="ConsPlusNormal"/>
        <w:pBdr>
          <w:bottom w:val="single" w:sz="6" w:space="0" w:color="auto"/>
        </w:pBdr>
        <w:spacing w:before="100" w:after="100"/>
        <w:jc w:val="both"/>
        <w:rPr>
          <w:sz w:val="2"/>
          <w:szCs w:val="2"/>
        </w:rPr>
      </w:pPr>
    </w:p>
    <w:p w:rsidR="00C64A34" w:rsidRDefault="00C64A34">
      <w:bookmarkStart w:id="37" w:name="_GoBack"/>
      <w:bookmarkEnd w:id="37"/>
    </w:p>
    <w:sectPr w:rsidR="00C64A34" w:rsidSect="004D3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8C"/>
    <w:rsid w:val="00841B8C"/>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24A7-2C66-4937-95AE-9614437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1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1B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1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1B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1B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1B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1B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F71B470FE04D3DAFD0C12E7559E31D247F31C455DA23BCF9E80B21F2088E68B66EBB3622AE4FEAA906F704F00ECBB6E7CBDE94ACA0D426NBeEL" TargetMode="External"/><Relationship Id="rId21" Type="http://schemas.openxmlformats.org/officeDocument/2006/relationships/hyperlink" Target="consultantplus://offline/ref=8DF71B470FE04D3DAFD0C12E7559E31D237232C451D823BCF9E80B21F2088E68B66EBB3622AE4FEBA106F704F00ECBB6E7CBDE94ACA0D426NBeEL" TargetMode="External"/><Relationship Id="rId42" Type="http://schemas.openxmlformats.org/officeDocument/2006/relationships/hyperlink" Target="consultantplus://offline/ref=8DF71B470FE04D3DAFD0C12E7559E31D247931CD55DB23BCF9E80B21F2088E68B66EBB3622AE4FEEA906F704F00ECBB6E7CBDE94ACA0D426NBeEL" TargetMode="External"/><Relationship Id="rId63" Type="http://schemas.openxmlformats.org/officeDocument/2006/relationships/hyperlink" Target="consultantplus://offline/ref=8DF71B470FE04D3DAFD0C12E7559E31D237D37C351DF23BCF9E80B21F2088E68B66EBB3622AE4FEEA106F704F00ECBB6E7CBDE94ACA0D426NBeEL" TargetMode="External"/><Relationship Id="rId84" Type="http://schemas.openxmlformats.org/officeDocument/2006/relationships/hyperlink" Target="consultantplus://offline/ref=8DF71B470FE04D3DAFD0C12E7559E31D247F31C45ED823BCF9E80B21F2088E68B66EBB3622AE4FEDA006F704F00ECBB6E7CBDE94ACA0D426NBeEL" TargetMode="External"/><Relationship Id="rId138" Type="http://schemas.openxmlformats.org/officeDocument/2006/relationships/hyperlink" Target="consultantplus://offline/ref=8DF71B470FE04D3DAFD0C12E7559E31D237234C65FDB23BCF9E80B21F2088E68B66EBB3622AE4FEEA406F704F00ECBB6E7CBDE94ACA0D426NBeEL" TargetMode="External"/><Relationship Id="rId159" Type="http://schemas.openxmlformats.org/officeDocument/2006/relationships/hyperlink" Target="consultantplus://offline/ref=8DF71B470FE04D3DAFD0C12E7559E31D247F31C45ED823BCF9E80B21F2088E68B66EBB3622AE4FE7A606F704F00ECBB6E7CBDE94ACA0D426NBeEL" TargetMode="External"/><Relationship Id="rId170" Type="http://schemas.openxmlformats.org/officeDocument/2006/relationships/hyperlink" Target="consultantplus://offline/ref=8DF71B470FE04D3DAFD0C12E7559E31D247F33C557D323BCF9E80B21F2088E68B66EBB3622AE4FEFA806F704F00ECBB6E7CBDE94ACA0D426NBeEL" TargetMode="External"/><Relationship Id="rId191" Type="http://schemas.openxmlformats.org/officeDocument/2006/relationships/hyperlink" Target="consultantplus://offline/ref=8DF71B470FE04D3DAFD0C12E7559E31D247834C554DE23BCF9E80B21F2088E68B66EBB3622AE4FEEA006F704F00ECBB6E7CBDE94ACA0D426NBeEL" TargetMode="External"/><Relationship Id="rId205" Type="http://schemas.openxmlformats.org/officeDocument/2006/relationships/hyperlink" Target="consultantplus://offline/ref=8DF71B470FE04D3DAFD0C12E7559E31D247835CC5ED823BCF9E80B21F2088E68B66EBB3622AE4AE9A306F704F00ECBB6E7CBDE94ACA0D426NBeEL" TargetMode="External"/><Relationship Id="rId226" Type="http://schemas.openxmlformats.org/officeDocument/2006/relationships/hyperlink" Target="consultantplus://offline/ref=8DF71B470FE04D3DAFD0C12E7559E31D247E35C057D923BCF9E80B21F2088E68B66EBB3622AE4CEAA706F704F00ECBB6E7CBDE94ACA0D426NBeEL" TargetMode="External"/><Relationship Id="rId247" Type="http://schemas.openxmlformats.org/officeDocument/2006/relationships/hyperlink" Target="consultantplus://offline/ref=8DF71B470FE04D3DAFD0C12E7559E31D247931CD55DB23BCF9E80B21F2088E68B66EBB3622AE4FEEA906F704F00ECBB6E7CBDE94ACA0D426NBeEL" TargetMode="External"/><Relationship Id="rId107" Type="http://schemas.openxmlformats.org/officeDocument/2006/relationships/hyperlink" Target="consultantplus://offline/ref=8DF71B470FE04D3DAFD0C12E7559E31D247E37C154DA23BCF9E80B21F2088E68B66EBB3622AE4FEDA206F704F00ECBB6E7CBDE94ACA0D426NBeEL" TargetMode="External"/><Relationship Id="rId11" Type="http://schemas.openxmlformats.org/officeDocument/2006/relationships/hyperlink" Target="consultantplus://offline/ref=8DF71B470FE04D3DAFD0C12E7559E31D247F31C455DF23BCF9E80B21F2088E68B66EBB3622AE4EEDA706F704F00ECBB6E7CBDE94ACA0D426NBeEL" TargetMode="External"/><Relationship Id="rId32" Type="http://schemas.openxmlformats.org/officeDocument/2006/relationships/hyperlink" Target="consultantplus://offline/ref=8DF71B470FE04D3DAFD0C12E7559E31D247E31C250D923BCF9E80B21F2088E68B66EBB3622AE4BEEA806F704F00ECBB6E7CBDE94ACA0D426NBeEL" TargetMode="External"/><Relationship Id="rId53" Type="http://schemas.openxmlformats.org/officeDocument/2006/relationships/hyperlink" Target="consultantplus://offline/ref=8DF71B470FE04D3DAFD0C12E7559E31D247F31C455DB23BCF9E80B21F2088E68B66EBB3629FA1EABF400A15DAA5BCFAAEDD5DCN9eEL" TargetMode="External"/><Relationship Id="rId74" Type="http://schemas.openxmlformats.org/officeDocument/2006/relationships/hyperlink" Target="consultantplus://offline/ref=8DF71B470FE04D3DAFD0C12E7559E31D247E35C056DD23BCF9E80B21F2088E68B66EBB3622AE4DEFA206F704F00ECBB6E7CBDE94ACA0D426NBeEL" TargetMode="External"/><Relationship Id="rId128" Type="http://schemas.openxmlformats.org/officeDocument/2006/relationships/hyperlink" Target="consultantplus://offline/ref=8DF71B470FE04D3DAFD0C12E7559E31D247F31C45ED823BCF9E80B21F2088E68B66EBB3622AE4FE9A906F704F00ECBB6E7CBDE94ACA0D426NBeEL" TargetMode="External"/><Relationship Id="rId149" Type="http://schemas.openxmlformats.org/officeDocument/2006/relationships/hyperlink" Target="consultantplus://offline/ref=8DF71B470FE04D3DAFD0C12E7559E31D247F31C45ED823BCF9E80B21F2088E68B66EBB3622AE4FE7A306F704F00ECBB6E7CBDE94ACA0D426NBeEL" TargetMode="External"/><Relationship Id="rId5" Type="http://schemas.openxmlformats.org/officeDocument/2006/relationships/hyperlink" Target="consultantplus://offline/ref=8DF71B470FE04D3DAFD0C12E7559E31D247F36C654D323BCF9E80B21F2088E68B66EBB3622AE4FE7A806F704F00ECBB6E7CBDE94ACA0D426NBeEL" TargetMode="External"/><Relationship Id="rId95" Type="http://schemas.openxmlformats.org/officeDocument/2006/relationships/hyperlink" Target="consultantplus://offline/ref=8DF71B470FE04D3DAFD0C12E7559E31D247F31C45ED823BCF9E80B21F2088E68B66EBB3622AE4FEBA106F704F00ECBB6E7CBDE94ACA0D426NBeEL" TargetMode="External"/><Relationship Id="rId160" Type="http://schemas.openxmlformats.org/officeDocument/2006/relationships/hyperlink" Target="consultantplus://offline/ref=8DF71B470FE04D3DAFD0C12E7559E31D247F31C455DA23BCF9E80B21F2088E68B66EBB3622AE4FE8A006F704F00ECBB6E7CBDE94ACA0D426NBeEL" TargetMode="External"/><Relationship Id="rId181" Type="http://schemas.openxmlformats.org/officeDocument/2006/relationships/hyperlink" Target="consultantplus://offline/ref=8DF71B470FE04D3DAFD0C12E7559E31D247834C45FDF23BCF9E80B21F2088E68B66EBB3622AE4FE9A606F704F00ECBB6E7CBDE94ACA0D426NBeEL" TargetMode="External"/><Relationship Id="rId216" Type="http://schemas.openxmlformats.org/officeDocument/2006/relationships/hyperlink" Target="consultantplus://offline/ref=8DF71B470FE04D3DAFD0C12E7559E31D247A3DC650DE23BCF9E80B21F2088E68B66EBB3622AE4FEEA206F704F00ECBB6E7CBDE94ACA0D426NBeEL" TargetMode="External"/><Relationship Id="rId237" Type="http://schemas.openxmlformats.org/officeDocument/2006/relationships/hyperlink" Target="consultantplus://offline/ref=8DF71B470FE04D3DAFD0C12E7559E31D247E37C154DF23BCF9E80B21F2088E68A46EE33A20A651EFA813A155B6N5e8L" TargetMode="External"/><Relationship Id="rId22" Type="http://schemas.openxmlformats.org/officeDocument/2006/relationships/hyperlink" Target="consultantplus://offline/ref=8DF71B470FE04D3DAFD0C12E7559E31D247F31C455DA23BCF9E80B21F2088E68B66EBB3622AE4FEFA806F704F00ECBB6E7CBDE94ACA0D426NBeEL" TargetMode="External"/><Relationship Id="rId43" Type="http://schemas.openxmlformats.org/officeDocument/2006/relationships/hyperlink" Target="consultantplus://offline/ref=8DF71B470FE04D3DAFD0C12E7559E31D247835C750DE23BCF9E80B21F2088E68B66EBB3622AE4FEFA806F704F00ECBB6E7CBDE94ACA0D426NBeEL" TargetMode="External"/><Relationship Id="rId64" Type="http://schemas.openxmlformats.org/officeDocument/2006/relationships/hyperlink" Target="consultantplus://offline/ref=8DF71B470FE04D3DAFD0C12E7559E31D247F31C455DB23BCF9E80B21F2088E68B66EBB3622AE4BEDA206F704F00ECBB6E7CBDE94ACA0D426NBeEL" TargetMode="External"/><Relationship Id="rId118" Type="http://schemas.openxmlformats.org/officeDocument/2006/relationships/hyperlink" Target="consultantplus://offline/ref=8DF71B470FE04D3DAFD0C12E7559E31D247F31C45ED823BCF9E80B21F2088E68B66EBB3622AE4FEAA806F704F00ECBB6E7CBDE94ACA0D426NBeEL" TargetMode="External"/><Relationship Id="rId139" Type="http://schemas.openxmlformats.org/officeDocument/2006/relationships/hyperlink" Target="consultantplus://offline/ref=8DF71B470FE04D3DAFD0C12E7559E31D247F31C457D923BCF9E80B21F2088E68B66EBB3622AE4CEFA606F704F00ECBB6E7CBDE94ACA0D426NBeEL" TargetMode="External"/><Relationship Id="rId85" Type="http://schemas.openxmlformats.org/officeDocument/2006/relationships/hyperlink" Target="consultantplus://offline/ref=8DF71B470FE04D3DAFD0C12E7559E31D247F31C455DA23BCF9E80B21F2088E68B66EBB3622AE4FECA806F704F00ECBB6E7CBDE94ACA0D426NBeEL" TargetMode="External"/><Relationship Id="rId150" Type="http://schemas.openxmlformats.org/officeDocument/2006/relationships/hyperlink" Target="consultantplus://offline/ref=8DF71B470FE04D3DAFD0C12E7559E31D237D37C351DF23BCF9E80B21F2088E68B66EBB3622AE4FEDA006F704F00ECBB6E7CBDE94ACA0D426NBeEL" TargetMode="External"/><Relationship Id="rId171" Type="http://schemas.openxmlformats.org/officeDocument/2006/relationships/hyperlink" Target="consultantplus://offline/ref=8DF71B470FE04D3DAFD0C12E7559E31D247F31C45ED823BCF9E80B21F2088E68B66EBB3622AE4FE7A806F704F00ECBB6E7CBDE94ACA0D426NBeEL" TargetMode="External"/><Relationship Id="rId192" Type="http://schemas.openxmlformats.org/officeDocument/2006/relationships/hyperlink" Target="consultantplus://offline/ref=8DF71B470FE04D3DAFD0C12E7559E31D237234C15FDF23BCF9E80B21F2088E68B66EBB3622AE4CEDA106F704F00ECBB6E7CBDE94ACA0D426NBeEL" TargetMode="External"/><Relationship Id="rId206" Type="http://schemas.openxmlformats.org/officeDocument/2006/relationships/hyperlink" Target="consultantplus://offline/ref=8DF71B470FE04D3DAFD0C12E7559E31D247E35C057D923BCF9E80B21F2088E68B66EBB3622AE4CEAA006F704F00ECBB6E7CBDE94ACA0D426NBeEL" TargetMode="External"/><Relationship Id="rId227" Type="http://schemas.openxmlformats.org/officeDocument/2006/relationships/hyperlink" Target="consultantplus://offline/ref=8DF71B470FE04D3DAFD0C12E7559E31D247835CC5ED823BCF9E80B21F2088E68B66EBB3622AE4AE8A406F704F00ECBB6E7CBDE94ACA0D426NBeEL" TargetMode="External"/><Relationship Id="rId248" Type="http://schemas.openxmlformats.org/officeDocument/2006/relationships/fontTable" Target="fontTable.xml"/><Relationship Id="rId12" Type="http://schemas.openxmlformats.org/officeDocument/2006/relationships/hyperlink" Target="consultantplus://offline/ref=8DF71B470FE04D3DAFD0C12E7559E31D247E35CD55DE23BCF9E80B21F2088E68B66EBB3622AE4EECA406F704F00ECBB6E7CBDE94ACA0D426NBeEL" TargetMode="External"/><Relationship Id="rId33" Type="http://schemas.openxmlformats.org/officeDocument/2006/relationships/hyperlink" Target="consultantplus://offline/ref=8DF71B470FE04D3DAFD0C12E7559E31D247E37C154DA23BCF9E80B21F2088E68B66EBB3622AE4FEFA806F704F00ECBB6E7CBDE94ACA0D426NBeEL" TargetMode="External"/><Relationship Id="rId108" Type="http://schemas.openxmlformats.org/officeDocument/2006/relationships/hyperlink" Target="consultantplus://offline/ref=8DF71B470FE04D3DAFD0C12E7559E31D247F31C45ED823BCF9E80B21F2088E68B66EBB3622AE4FEAA906F704F00ECBB6E7CBDE94ACA0D426NBeEL" TargetMode="External"/><Relationship Id="rId129" Type="http://schemas.openxmlformats.org/officeDocument/2006/relationships/hyperlink" Target="consultantplus://offline/ref=8DF71B470FE04D3DAFD0C12E7559E31D247F31C45ED823BCF9E80B21F2088E68B66EBB3622AE4FE9A806F704F00ECBB6E7CBDE94ACA0D426NBeEL" TargetMode="External"/><Relationship Id="rId54" Type="http://schemas.openxmlformats.org/officeDocument/2006/relationships/hyperlink" Target="consultantplus://offline/ref=8DF71B470FE04D3DAFD0C12E7559E31D247F31C455DB23BCF9E80B21F2088E68B66EBB3622AE4BEEA606F704F00ECBB6E7CBDE94ACA0D426NBeEL" TargetMode="External"/><Relationship Id="rId75" Type="http://schemas.openxmlformats.org/officeDocument/2006/relationships/hyperlink" Target="consultantplus://offline/ref=8DF71B470FE04D3DAFD0C12E7559E31D247E35C057D923BCF9E80B21F2088E68B66EBB3622AE4CEEA706F704F00ECBB6E7CBDE94ACA0D426NBeEL" TargetMode="External"/><Relationship Id="rId96" Type="http://schemas.openxmlformats.org/officeDocument/2006/relationships/hyperlink" Target="consultantplus://offline/ref=8DF71B470FE04D3DAFD0C12E7559E31D247E37C154DA23BCF9E80B21F2088E68B66EBB3622AE4FEDA106F704F00ECBB6E7CBDE94ACA0D426NBeEL" TargetMode="External"/><Relationship Id="rId140" Type="http://schemas.openxmlformats.org/officeDocument/2006/relationships/hyperlink" Target="consultantplus://offline/ref=8DF71B470FE04D3DAFD0C12E7559E31D247F31C45ED823BCF9E80B21F2088E68B66EBB3622AE4FE7A106F704F00ECBB6E7CBDE94ACA0D426NBeEL" TargetMode="External"/><Relationship Id="rId161" Type="http://schemas.openxmlformats.org/officeDocument/2006/relationships/hyperlink" Target="consultantplus://offline/ref=8DF71B470FE04D3DAFD0C12E7559E31D247F31C455DA23BCF9E80B21F2088E68B66EBB3622AE4FE8A506F704F00ECBB6E7CBDE94ACA0D426NBeEL" TargetMode="External"/><Relationship Id="rId182" Type="http://schemas.openxmlformats.org/officeDocument/2006/relationships/hyperlink" Target="consultantplus://offline/ref=8DF71B470FE04D3DAFD0C12E7559E31D23783CCC5EDF23BCF9E80B21F2088E68B66EBB3622AE4FEEA006F704F00ECBB6E7CBDE94ACA0D426NBeEL" TargetMode="External"/><Relationship Id="rId217" Type="http://schemas.openxmlformats.org/officeDocument/2006/relationships/hyperlink" Target="consultantplus://offline/ref=8DF71B470FE04D3DAFD0C12E7559E31D247A3DC650DE23BCF9E80B21F2088E68B66EBB3622AE4DEAA106F704F00ECBB6E7CBDE94ACA0D426NBeEL" TargetMode="External"/><Relationship Id="rId6" Type="http://schemas.openxmlformats.org/officeDocument/2006/relationships/hyperlink" Target="consultantplus://offline/ref=8DF71B470FE04D3DAFD0C12E7559E31D247834C45FDF23BCF9E80B21F2088E68B66EBB3622AE4FEBA706F704F00ECBB6E7CBDE94ACA0D426NBeEL" TargetMode="External"/><Relationship Id="rId238" Type="http://schemas.openxmlformats.org/officeDocument/2006/relationships/hyperlink" Target="consultantplus://offline/ref=8DF71B470FE04D3DAFD0C12E7559E31D247E37C154DF23BCF9E80B21F2088E68A46EE33A20A651EFA813A155B6N5e8L" TargetMode="External"/><Relationship Id="rId23" Type="http://schemas.openxmlformats.org/officeDocument/2006/relationships/hyperlink" Target="consultantplus://offline/ref=8DF71B470FE04D3DAFD0C12E7559E31D247E35C056D223BCF9E80B21F2088E68B66EBB3622AE4FEEA206F704F00ECBB6E7CBDE94ACA0D426NBeEL" TargetMode="External"/><Relationship Id="rId119" Type="http://schemas.openxmlformats.org/officeDocument/2006/relationships/hyperlink" Target="consultantplus://offline/ref=8DF71B470FE04D3DAFD0C12E7559E31D237D37C351DF23BCF9E80B21F2088E68B66EBB3622AE4FEEA906F704F00ECBB6E7CBDE94ACA0D426NBeEL" TargetMode="External"/><Relationship Id="rId44" Type="http://schemas.openxmlformats.org/officeDocument/2006/relationships/hyperlink" Target="consultantplus://offline/ref=8DF71B470FE04D3DAFD0C12E7559E31D247F31C45ED823BCF9E80B21F2088E68B66EBB3622AE4FEFA806F704F00ECBB6E7CBDE94ACA0D426NBeEL" TargetMode="External"/><Relationship Id="rId65" Type="http://schemas.openxmlformats.org/officeDocument/2006/relationships/hyperlink" Target="consultantplus://offline/ref=8DF71B470FE04D3DAFD0C12E7559E31D247E35C057DF23BCF9E80B21F2088E68B66EBB3622AE4DEBA906F704F00ECBB6E7CBDE94ACA0D426NBeEL" TargetMode="External"/><Relationship Id="rId86" Type="http://schemas.openxmlformats.org/officeDocument/2006/relationships/hyperlink" Target="consultantplus://offline/ref=8DF71B470FE04D3DAFD0C12E7559E31D247E37C154DA23BCF9E80B21F2088E68B66EBB3622AE4FEEA406F704F00ECBB6E7CBDE94ACA0D426NBeEL" TargetMode="External"/><Relationship Id="rId130" Type="http://schemas.openxmlformats.org/officeDocument/2006/relationships/hyperlink" Target="consultantplus://offline/ref=8DF71B470FE04D3DAFD0C12E7559E31D247F31C455DA23BCF9E80B21F2088E68B66EBB3622AE4FE9A806F704F00ECBB6E7CBDE94ACA0D426NBeEL" TargetMode="External"/><Relationship Id="rId151" Type="http://schemas.openxmlformats.org/officeDocument/2006/relationships/hyperlink" Target="consultantplus://offline/ref=8DF71B470FE04D3DAFD0C12E7559E31D247F31C455DA23BCF9E80B21F2088E68B66EBB3622AE4FE8A106F704F00ECBB6E7CBDE94ACA0D426NBeEL" TargetMode="External"/><Relationship Id="rId172" Type="http://schemas.openxmlformats.org/officeDocument/2006/relationships/hyperlink" Target="consultantplus://offline/ref=8DF71B470FE04D3DAFD0C12E7559E31D247F33C156DA23BCF9E80B21F2088E68B66EBB3622AE4FEFA806F704F00ECBB6E7CBDE94ACA0D426NBeEL" TargetMode="External"/><Relationship Id="rId193" Type="http://schemas.openxmlformats.org/officeDocument/2006/relationships/hyperlink" Target="consultantplus://offline/ref=8DF71B470FE04D3DAFD0C12E7559E31D247834C45FDF23BCF9E80B21F2088E68B66EBB3622AE4FE7A306F704F00ECBB6E7CBDE94ACA0D426NBeEL" TargetMode="External"/><Relationship Id="rId207" Type="http://schemas.openxmlformats.org/officeDocument/2006/relationships/hyperlink" Target="consultantplus://offline/ref=8DF71B470FE04D3DAFD0C12E7559E31D247E35C056DD23BCF9E80B21F2088E68B66EBB3622AE4DEEA706F704F00ECBB6E7CBDE94ACA0D426NBeEL" TargetMode="External"/><Relationship Id="rId228" Type="http://schemas.openxmlformats.org/officeDocument/2006/relationships/hyperlink" Target="consultantplus://offline/ref=8DF71B470FE04D3DAFD0C12E7559E31D247F36C654D323BCF9E80B21F2088E68B66EBB3622AE4FE7A806F704F00ECBB6E7CBDE94ACA0D426NBeEL" TargetMode="External"/><Relationship Id="rId249" Type="http://schemas.openxmlformats.org/officeDocument/2006/relationships/theme" Target="theme/theme1.xml"/><Relationship Id="rId13" Type="http://schemas.openxmlformats.org/officeDocument/2006/relationships/hyperlink" Target="consultantplus://offline/ref=8DF71B470FE04D3DAFD0C12E7559E31D247E3CC353D223BCF9E80B21F2088E68B66EBB3622AE4FEBA306F704F00ECBB6E7CBDE94ACA0D426NBeEL" TargetMode="External"/><Relationship Id="rId109" Type="http://schemas.openxmlformats.org/officeDocument/2006/relationships/hyperlink" Target="consultantplus://offline/ref=8DF71B470FE04D3DAFD0C12E7559E31D247F31C455DA23BCF9E80B21F2088E68B66EBB3622AE4FEBA406F704F00ECBB6E7CBDE94ACA0D426NBeEL" TargetMode="External"/><Relationship Id="rId34" Type="http://schemas.openxmlformats.org/officeDocument/2006/relationships/hyperlink" Target="consultantplus://offline/ref=8DF71B470FE04D3DAFD0C12E7559E31D247834C455D223BCF9E80B21F2088E68B66EBB3622AE4CE7A206F704F00ECBB6E7CBDE94ACA0D426NBeEL" TargetMode="External"/><Relationship Id="rId55" Type="http://schemas.openxmlformats.org/officeDocument/2006/relationships/hyperlink" Target="consultantplus://offline/ref=8DF71B470FE04D3DAFD0C12E7559E31D247F31C455DB23BCF9E80B21F2088E68B66EBB3622AE4BEEA906F704F00ECBB6E7CBDE94ACA0D426NBeEL" TargetMode="External"/><Relationship Id="rId76" Type="http://schemas.openxmlformats.org/officeDocument/2006/relationships/hyperlink" Target="consultantplus://offline/ref=8DF71B470FE04D3DAFD0C12E7559E31D21783DC057DD23BCF9E80B21F2088E68B66EBB3622AE4FEEA006F704F00ECBB6E7CBDE94ACA0D426NBeEL" TargetMode="External"/><Relationship Id="rId97" Type="http://schemas.openxmlformats.org/officeDocument/2006/relationships/hyperlink" Target="consultantplus://offline/ref=8DF71B470FE04D3DAFD0C12E7559E31D247F31C45ED823BCF9E80B21F2088E68B66EBB3622AE4FEBA506F704F00ECBB6E7CBDE94ACA0D426NBeEL" TargetMode="External"/><Relationship Id="rId120" Type="http://schemas.openxmlformats.org/officeDocument/2006/relationships/hyperlink" Target="consultantplus://offline/ref=8DF71B470FE04D3DAFD0C12E7559E31D247E37C154DA23BCF9E80B21F2088E68B66EBB3622AE4FEDA606F704F00ECBB6E7CBDE94ACA0D426NBeEL" TargetMode="External"/><Relationship Id="rId141" Type="http://schemas.openxmlformats.org/officeDocument/2006/relationships/hyperlink" Target="consultantplus://offline/ref=8DF71B470FE04D3DAFD0C12E7559E31D247E37C154DE23BCF9E80B21F2088E68B66EBB3622AE4FE8A906F704F00ECBB6E7CBDE94ACA0D426NBeEL" TargetMode="External"/><Relationship Id="rId7" Type="http://schemas.openxmlformats.org/officeDocument/2006/relationships/hyperlink" Target="consultantplus://offline/ref=8DF71B470FE04D3DAFD0C12E7559E31D227A34C657DC23BCF9E80B21F2088E68B66EBB3622AE4DEDA206F704F00ECBB6E7CBDE94ACA0D426NBeEL" TargetMode="External"/><Relationship Id="rId162" Type="http://schemas.openxmlformats.org/officeDocument/2006/relationships/hyperlink" Target="consultantplus://offline/ref=8DF71B470FE04D3DAFD0C12E7559E31D247E37C154DC23BCF9E80B21F2088E68B66EBB3322AF44BBF049F658B653D8B4E6CBDC9DB0NAe1L" TargetMode="External"/><Relationship Id="rId183" Type="http://schemas.openxmlformats.org/officeDocument/2006/relationships/hyperlink" Target="consultantplus://offline/ref=8DF71B470FE04D3DAFD0C12E7559E31D247F31C455DA23BCF9E80B21F2088E68B66EBB3622AE4FE6A806F704F00ECBB6E7CBDE94ACA0D426NBeEL" TargetMode="External"/><Relationship Id="rId218" Type="http://schemas.openxmlformats.org/officeDocument/2006/relationships/hyperlink" Target="consultantplus://offline/ref=8DF71B470FE04D3DAFD0C12E7559E31D247A3DC450DE23BCF9E80B21F2088E68B66EBB3622AE4FEEA106F704F00ECBB6E7CBDE94ACA0D426NBeEL" TargetMode="External"/><Relationship Id="rId239" Type="http://schemas.openxmlformats.org/officeDocument/2006/relationships/hyperlink" Target="consultantplus://offline/ref=8DF71B470FE04D3DAFD0C12E7559E31D247F31C45ED823BCF9E80B21F2088E68B66EBB3622AE4EE7A006F704F00ECBB6E7CBDE94ACA0D426NBeEL" TargetMode="External"/><Relationship Id="rId24" Type="http://schemas.openxmlformats.org/officeDocument/2006/relationships/hyperlink" Target="consultantplus://offline/ref=8DF71B470FE04D3DAFD0C12E7559E31D227834C65FDE23BCF9E80B21F2088E68B66EBB3622AE46EFA006F704F00ECBB6E7CBDE94ACA0D426NBeEL" TargetMode="External"/><Relationship Id="rId45" Type="http://schemas.openxmlformats.org/officeDocument/2006/relationships/hyperlink" Target="consultantplus://offline/ref=8DF71B470FE04D3DAFD0C12E7559E31D247F34C351DB23BCF9E80B21F2088E68B66EBB3622AE4FEDA806F704F00ECBB6E7CBDE94ACA0D426NBeEL" TargetMode="External"/><Relationship Id="rId66" Type="http://schemas.openxmlformats.org/officeDocument/2006/relationships/hyperlink" Target="consultantplus://offline/ref=8DF71B470FE04D3DAFD0C12E7559E31D247F31C45ED823BCF9E80B21F2088E68B66EBB3622AE4FEEA406F704F00ECBB6E7CBDE94ACA0D426NBeEL" TargetMode="External"/><Relationship Id="rId87" Type="http://schemas.openxmlformats.org/officeDocument/2006/relationships/hyperlink" Target="consultantplus://offline/ref=8DF71B470FE04D3DAFD0C12E7559E31D247E37C154DA23BCF9E80B21F2088E68B66EBB3622AE4FEEA606F704F00ECBB6E7CBDE94ACA0D426NBeEL" TargetMode="External"/><Relationship Id="rId110" Type="http://schemas.openxmlformats.org/officeDocument/2006/relationships/hyperlink" Target="consultantplus://offline/ref=8DF71B470FE04D3DAFD0C12E7559E31D247F31C455DA23BCF9E80B21F2088E68B66EBB3622AE4FEBA806F704F00ECBB6E7CBDE94ACA0D426NBeEL" TargetMode="External"/><Relationship Id="rId131" Type="http://schemas.openxmlformats.org/officeDocument/2006/relationships/hyperlink" Target="consultantplus://offline/ref=8DF71B470FE04D3DAFD0C12E7559E31D247F31C45ED823BCF9E80B21F2088E68B66EBB3622AE4FE8A106F704F00ECBB6E7CBDE94ACA0D426NBeEL" TargetMode="External"/><Relationship Id="rId152" Type="http://schemas.openxmlformats.org/officeDocument/2006/relationships/hyperlink" Target="consultantplus://offline/ref=8DF71B470FE04D3DAFD0C12E7559E31D247F31C756DE23BCF9E80B21F2088E68B66EBB3622AE4FEEA406F704F00ECBB6E7CBDE94ACA0D426NBeEL" TargetMode="External"/><Relationship Id="rId173" Type="http://schemas.openxmlformats.org/officeDocument/2006/relationships/hyperlink" Target="consultantplus://offline/ref=8DF71B470FE04D3DAFD0C12E7559E31D247F31C45ED823BCF9E80B21F2088E68B66EBB3622AE4FE7A806F704F00ECBB6E7CBDE94ACA0D426NBeEL" TargetMode="External"/><Relationship Id="rId194" Type="http://schemas.openxmlformats.org/officeDocument/2006/relationships/hyperlink" Target="consultantplus://offline/ref=8DF71B470FE04D3DAFD0C12E7559E31D247F31C455DA23BCF9E80B21F2088E68B66EBB3622AE4EEEA106F704F00ECBB6E7CBDE94ACA0D426NBeEL" TargetMode="External"/><Relationship Id="rId208" Type="http://schemas.openxmlformats.org/officeDocument/2006/relationships/hyperlink" Target="consultantplus://offline/ref=8DF71B470FE04D3DAFD0C12E7559E31D247E35C057D923BCF9E80B21F2088E68B66EBB3622AE4CEAA306F704F00ECBB6E7CBDE94ACA0D426NBeEL" TargetMode="External"/><Relationship Id="rId229" Type="http://schemas.openxmlformats.org/officeDocument/2006/relationships/hyperlink" Target="consultantplus://offline/ref=8DF71B470FE04D3DAFD0C12E7559E31D247F36CC50D223BCF9E80B21F2088E68B66EBB3622AF48ECA106F704F00ECBB6E7CBDE94ACA0D426NBeEL" TargetMode="External"/><Relationship Id="rId240" Type="http://schemas.openxmlformats.org/officeDocument/2006/relationships/hyperlink" Target="consultantplus://offline/ref=8DF71B470FE04D3DAFD0C12E7559E31D247E37C154DF23BCF9E80B21F2088E68A46EE33A20A651EFA813A155B6N5e8L" TargetMode="External"/><Relationship Id="rId14" Type="http://schemas.openxmlformats.org/officeDocument/2006/relationships/hyperlink" Target="consultantplus://offline/ref=8DF71B470FE04D3DAFD0C12E7559E31D247A30C253DC23BCF9E80B21F2088E68B66EBB3622AE4DEEA506F704F00ECBB6E7CBDE94ACA0D426NBeEL" TargetMode="External"/><Relationship Id="rId35" Type="http://schemas.openxmlformats.org/officeDocument/2006/relationships/hyperlink" Target="consultantplus://offline/ref=8DF71B470FE04D3DAFD0C12E7559E31D247F31C455DB23BCF9E80B21F2088E68B66EBB3622AE4BEEA706F704F00ECBB6E7CBDE94ACA0D426NBeEL" TargetMode="External"/><Relationship Id="rId56" Type="http://schemas.openxmlformats.org/officeDocument/2006/relationships/hyperlink" Target="consultantplus://offline/ref=8DF71B470FE04D3DAFD0C12E7559E31D247F36C657D823BCF9E80B21F2088E68B66EBB3622AE4DEBA206F704F00ECBB6E7CBDE94ACA0D426NBeEL" TargetMode="External"/><Relationship Id="rId77" Type="http://schemas.openxmlformats.org/officeDocument/2006/relationships/hyperlink" Target="consultantplus://offline/ref=8DF71B470FE04D3DAFD0C12E7559E31D247E35CD55DE23BCF9E80B21F2088E68B66EBB3622AE4EECA706F704F00ECBB6E7CBDE94ACA0D426NBeEL" TargetMode="External"/><Relationship Id="rId100" Type="http://schemas.openxmlformats.org/officeDocument/2006/relationships/hyperlink" Target="consultantplus://offline/ref=8DF71B470FE04D3DAFD0C12E7559E31D247F31C45ED823BCF9E80B21F2088E68B66EBB3622AE4FEAA106F704F00ECBB6E7CBDE94ACA0D426NBeEL" TargetMode="External"/><Relationship Id="rId8" Type="http://schemas.openxmlformats.org/officeDocument/2006/relationships/hyperlink" Target="consultantplus://offline/ref=8DF71B470FE04D3DAFD0C12E7559E31D247E37C154DE23BCF9E80B21F2088E68B66EBB3622AE4FE8A306F704F00ECBB6E7CBDE94ACA0D426NBeEL" TargetMode="External"/><Relationship Id="rId98" Type="http://schemas.openxmlformats.org/officeDocument/2006/relationships/hyperlink" Target="consultantplus://offline/ref=8DF71B470FE04D3DAFD0C12E7559E31D247F31C45ED823BCF9E80B21F2088E68B66EBB3622AE4FEBA706F704F00ECBB6E7CBDE94ACA0D426NBeEL" TargetMode="External"/><Relationship Id="rId121" Type="http://schemas.openxmlformats.org/officeDocument/2006/relationships/hyperlink" Target="consultantplus://offline/ref=8DF71B470FE04D3DAFD0C12E7559E31D247F31C45ED823BCF9E80B21F2088E68B66EBB3622AE4FE9A006F704F00ECBB6E7CBDE94ACA0D426NBeEL" TargetMode="External"/><Relationship Id="rId142" Type="http://schemas.openxmlformats.org/officeDocument/2006/relationships/hyperlink" Target="consultantplus://offline/ref=8DF71B470FE04D3DAFD0C12E7559E31D247A30C253DC23BCF9E80B21F2088E68B66EBB3622AE4DEEA506F704F00ECBB6E7CBDE94ACA0D426NBeEL" TargetMode="External"/><Relationship Id="rId163" Type="http://schemas.openxmlformats.org/officeDocument/2006/relationships/hyperlink" Target="consultantplus://offline/ref=8DF71B470FE04D3DAFD0C12E7559E31D227834C65FDE23BCF9E80B21F2088E68B66EBB3622AE46EFA206F704F00ECBB6E7CBDE94ACA0D426NBeEL" TargetMode="External"/><Relationship Id="rId184" Type="http://schemas.openxmlformats.org/officeDocument/2006/relationships/hyperlink" Target="consultantplus://offline/ref=8DF71B470FE04D3DAFD0C12E7559E31D247F31C455DA23BCF9E80B21F2088E68B66EBB3622AE4EEFA306F704F00ECBB6E7CBDE94ACA0D426NBeEL" TargetMode="External"/><Relationship Id="rId219" Type="http://schemas.openxmlformats.org/officeDocument/2006/relationships/hyperlink" Target="consultantplus://offline/ref=8DF71B470FE04D3DAFD0C12E7559E31D247A3DC650DE23BCF9E80B21F2088E68B66EBB3622AE4CEEA406F704F00ECBB6E7CBDE94ACA0D426NBeEL" TargetMode="External"/><Relationship Id="rId230" Type="http://schemas.openxmlformats.org/officeDocument/2006/relationships/hyperlink" Target="consultantplus://offline/ref=8DF71B470FE04D3DAFD0C12E7559E31D247E35C057DB23BCF9E80B21F2088E68B66EBB3622AE4FE8A206F704F00ECBB6E7CBDE94ACA0D426NBeEL" TargetMode="External"/><Relationship Id="rId25" Type="http://schemas.openxmlformats.org/officeDocument/2006/relationships/hyperlink" Target="consultantplus://offline/ref=8DF71B470FE04D3DAFD0C12E7559E31D247835CC5ED823BCF9E80B21F2088E68B66EBB3622AE4AEAA706F704F00ECBB6E7CBDE94ACA0D426NBeEL" TargetMode="External"/><Relationship Id="rId46" Type="http://schemas.openxmlformats.org/officeDocument/2006/relationships/hyperlink" Target="consultantplus://offline/ref=8DF71B470FE04D3DAFD0C12E7559E31D247F31C45ED823BCF9E80B21F2088E68B66EBB3622AE4FEEA006F704F00ECBB6E7CBDE94ACA0D426NBeEL" TargetMode="External"/><Relationship Id="rId67" Type="http://schemas.openxmlformats.org/officeDocument/2006/relationships/hyperlink" Target="consultantplus://offline/ref=8DF71B470FE04D3DAFD0C12E7559E31D247E35C057DF23BCF9E80B21F2088E68B66EBB3622AE4FE6A006F704F00ECBB6E7CBDE94ACA0D426NBeEL" TargetMode="External"/><Relationship Id="rId88" Type="http://schemas.openxmlformats.org/officeDocument/2006/relationships/hyperlink" Target="consultantplus://offline/ref=8DF71B470FE04D3DAFD0C12E7559E31D247F31C45ED823BCF9E80B21F2088E68B66EBB3622AE4FECA606F704F00ECBB6E7CBDE94ACA0D426NBeEL" TargetMode="External"/><Relationship Id="rId111" Type="http://schemas.openxmlformats.org/officeDocument/2006/relationships/hyperlink" Target="consultantplus://offline/ref=8DF71B470FE04D3DAFD0C12E7559E31D247E37C154DA23BCF9E80B21F2088E68B66EBB3622AE4FEDA406F704F00ECBB6E7CBDE94ACA0D426NBeEL" TargetMode="External"/><Relationship Id="rId132" Type="http://schemas.openxmlformats.org/officeDocument/2006/relationships/hyperlink" Target="consultantplus://offline/ref=8DF71B470FE04D3DAFD0C12E7559E31D247F31C457D923BCF9E80B21F2088E68B66EBB3622AE4DE6A606F704F00ECBB6E7CBDE94ACA0D426NBeEL" TargetMode="External"/><Relationship Id="rId153" Type="http://schemas.openxmlformats.org/officeDocument/2006/relationships/hyperlink" Target="consultantplus://offline/ref=8DF71B470FE04D3DAFD0C12E7559E31D247F31C756DE23BCF9E80B21F2088E68B66EBB3622AE4BE7A306F704F00ECBB6E7CBDE94ACA0D426NBeEL" TargetMode="External"/><Relationship Id="rId174" Type="http://schemas.openxmlformats.org/officeDocument/2006/relationships/hyperlink" Target="consultantplus://offline/ref=8DF71B470FE04D3DAFD0C12E7559E31D247F33C65FDC23BCF9E80B21F2088E68B66EBB3622AE4FEFA406F704F00ECBB6E7CBDE94ACA0D426NBeEL" TargetMode="External"/><Relationship Id="rId195" Type="http://schemas.openxmlformats.org/officeDocument/2006/relationships/hyperlink" Target="consultantplus://offline/ref=8DF71B470FE04D3DAFD0C12E7559E31D227A3CCD50D923BCF9E80B21F2088E68B66EBB3622AE4FEEA106F704F00ECBB6E7CBDE94ACA0D426NBeEL" TargetMode="External"/><Relationship Id="rId209" Type="http://schemas.openxmlformats.org/officeDocument/2006/relationships/hyperlink" Target="consultantplus://offline/ref=8DF71B470FE04D3DAFD0C12E7559E31D247835CC5ED823BCF9E80B21F2088E68B66EBB3622AE4AE9A806F704F00ECBB6E7CBDE94ACA0D426NBeEL" TargetMode="External"/><Relationship Id="rId220" Type="http://schemas.openxmlformats.org/officeDocument/2006/relationships/hyperlink" Target="consultantplus://offline/ref=8DF71B470FE04D3DAFD0C12E7559E31D247E35C057D923BCF9E80B21F2088E68B66EBB3622AE4CEAA506F704F00ECBB6E7CBDE94ACA0D426NBeEL" TargetMode="External"/><Relationship Id="rId241" Type="http://schemas.openxmlformats.org/officeDocument/2006/relationships/hyperlink" Target="consultantplus://offline/ref=8DF71B470FE04D3DAFD0C12E7559E31D227B35C754DD23BCF9E80B21F2088E68B66EBB3622AE4AEBA006F704F00ECBB6E7CBDE94ACA0D426NBeEL" TargetMode="External"/><Relationship Id="rId15" Type="http://schemas.openxmlformats.org/officeDocument/2006/relationships/hyperlink" Target="consultantplus://offline/ref=8DF71B470FE04D3DAFD0C12E7559E31D237A35CD55DD23BCF9E80B21F2088E68B66EBB3622AE4FE7A206F704F00ECBB6E7CBDE94ACA0D426NBeEL" TargetMode="External"/><Relationship Id="rId36" Type="http://schemas.openxmlformats.org/officeDocument/2006/relationships/hyperlink" Target="consultantplus://offline/ref=8DF71B470FE04D3DAFD0C12E7559E31D23783CCC5EDF23BCF9E80B21F2088E68B66EBB3622AE4FEEA006F704F00ECBB6E7CBDE94ACA0D426NBeEL" TargetMode="External"/><Relationship Id="rId57" Type="http://schemas.openxmlformats.org/officeDocument/2006/relationships/hyperlink" Target="consultantplus://offline/ref=8DF71B470FE04D3DAFD0C12E7559E31D247F34C351DB23BCF9E80B21F2088E68B66EBB3622AE4FEDA806F704F00ECBB6E7CBDE94ACA0D426NBeEL" TargetMode="External"/><Relationship Id="rId78" Type="http://schemas.openxmlformats.org/officeDocument/2006/relationships/hyperlink" Target="consultantplus://offline/ref=8DF71B470FE04D3DAFD0C12E7559E31D247F31C45ED823BCF9E80B21F2088E68B66EBB3622AE4FEEA906F704F00ECBB6E7CBDE94ACA0D426NBeEL" TargetMode="External"/><Relationship Id="rId99" Type="http://schemas.openxmlformats.org/officeDocument/2006/relationships/hyperlink" Target="consultantplus://offline/ref=8DF71B470FE04D3DAFD0C12E7559E31D247F31C45ED823BCF9E80B21F2088E68B66EBB3622AE4FEBA906F704F00ECBB6E7CBDE94ACA0D426NBeEL" TargetMode="External"/><Relationship Id="rId101" Type="http://schemas.openxmlformats.org/officeDocument/2006/relationships/hyperlink" Target="consultantplus://offline/ref=8DF71B470FE04D3DAFD0C12E7559E31D247834C552D923BCF9E80B21F2088E68B66EBB3622AE4FE6A206F704F00ECBB6E7CBDE94ACA0D426NBeEL" TargetMode="External"/><Relationship Id="rId122" Type="http://schemas.openxmlformats.org/officeDocument/2006/relationships/hyperlink" Target="consultantplus://offline/ref=8DF71B470FE04D3DAFD0C12E7559E31D247F31C45ED823BCF9E80B21F2088E68B66EBB3622AE4FE9A206F704F00ECBB6E7CBDE94ACA0D426NBeEL" TargetMode="External"/><Relationship Id="rId143" Type="http://schemas.openxmlformats.org/officeDocument/2006/relationships/hyperlink" Target="consultantplus://offline/ref=8DF71B470FE04D3DAFD0C12E7559E31D247E37C154DA23BCF9E80B21F2088E68B66EBB3622AE4FECA706F704F00ECBB6E7CBDE94ACA0D426NBeEL" TargetMode="External"/><Relationship Id="rId164" Type="http://schemas.openxmlformats.org/officeDocument/2006/relationships/hyperlink" Target="consultantplus://offline/ref=8DF71B470FE04D3DAFD0C12E7559E31D247F37CC5FDA23BCF9E80B21F2088E68A46EE33A20A651EFA813A155B6N5e8L" TargetMode="External"/><Relationship Id="rId185" Type="http://schemas.openxmlformats.org/officeDocument/2006/relationships/hyperlink" Target="consultantplus://offline/ref=8DF71B470FE04D3DAFD0C12E7559E31D247834C45FDF23BCF9E80B21F2088E68B66EBB3622AE4FE8A306F704F00ECBB6E7CBDE94ACA0D426NBe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F71B470FE04D3DAFD0C12E7559E31D247834C554DE23BCF9E80B21F2088E68B66EBB3622AE4FEFA806F704F00ECBB6E7CBDE94ACA0D426NBeEL" TargetMode="External"/><Relationship Id="rId180" Type="http://schemas.openxmlformats.org/officeDocument/2006/relationships/hyperlink" Target="consultantplus://offline/ref=8DF71B470FE04D3DAFD0C12E7559E31D247F31C556DD23BCF9E80B21F2088E68B66EBB3220AD44BBF049F658B653D8B4E6CBDC9DB0NAe1L" TargetMode="External"/><Relationship Id="rId210" Type="http://schemas.openxmlformats.org/officeDocument/2006/relationships/hyperlink" Target="consultantplus://offline/ref=8DF71B470FE04D3DAFD0C12E7559E31D247E35C057D923BCF9E80B21F2088E68B66EBB3622AE4CEAA206F704F00ECBB6E7CBDE94ACA0D426NBeEL" TargetMode="External"/><Relationship Id="rId215" Type="http://schemas.openxmlformats.org/officeDocument/2006/relationships/hyperlink" Target="consultantplus://offline/ref=8DF71B470FE04D3DAFD0C12E7559E31D247835CC5ED823BCF9E80B21F2088E68B66EBB3622AE4AE8A006F704F00ECBB6E7CBDE94ACA0D426NBeEL" TargetMode="External"/><Relationship Id="rId236" Type="http://schemas.openxmlformats.org/officeDocument/2006/relationships/hyperlink" Target="consultantplus://offline/ref=8DF71B470FE04D3DAFD0C12E7559E31D247E37C152D923BCF9E80B21F2088E68A46EE33A20A651EFA813A155B6N5e8L" TargetMode="External"/><Relationship Id="rId26" Type="http://schemas.openxmlformats.org/officeDocument/2006/relationships/hyperlink" Target="consultantplus://offline/ref=8DF71B470FE04D3DAFD0C12E7559E31D217D34C755D823BCF9E80B21F2088E68B66EBB3622AE4FEFA806F704F00ECBB6E7CBDE94ACA0D426NBeEL" TargetMode="External"/><Relationship Id="rId231" Type="http://schemas.openxmlformats.org/officeDocument/2006/relationships/hyperlink" Target="consultantplus://offline/ref=8DF71B470FE04D3DAFD0C12E7559E31D227232C05D8C74BEA8BD0524FA58D478A027B43F3CAE46F1A30DA1N5e6L" TargetMode="External"/><Relationship Id="rId47" Type="http://schemas.openxmlformats.org/officeDocument/2006/relationships/hyperlink" Target="consultantplus://offline/ref=8DF71B470FE04D3DAFD0C12E7559E31D247F31C45ED823BCF9E80B21F2088E68B66EBB3622AE4FEEA306F704F00ECBB6E7CBDE94ACA0D426NBeEL" TargetMode="External"/><Relationship Id="rId68" Type="http://schemas.openxmlformats.org/officeDocument/2006/relationships/hyperlink" Target="consultantplus://offline/ref=8DF71B470FE04D3DAFD0C12E7559E31D247A31C155D323BCF9E80B21F2088E68B66EBB3321AE44BBF049F658B653D8B4E6CBDC9DB0NAe1L" TargetMode="External"/><Relationship Id="rId89" Type="http://schemas.openxmlformats.org/officeDocument/2006/relationships/hyperlink" Target="consultantplus://offline/ref=8DF71B470FE04D3DAFD0C12E7559E31D247E37C154DA23BCF9E80B21F2088E68B66EBB3622AE4FEEA806F704F00ECBB6E7CBDE94ACA0D426NBeEL" TargetMode="External"/><Relationship Id="rId112" Type="http://schemas.openxmlformats.org/officeDocument/2006/relationships/hyperlink" Target="consultantplus://offline/ref=8DF71B470FE04D3DAFD0C12E7559E31D247835C750DE23BCF9E80B21F2088E68B66EBB3622AE4FEEA006F704F00ECBB6E7CBDE94ACA0D426NBeEL" TargetMode="External"/><Relationship Id="rId133" Type="http://schemas.openxmlformats.org/officeDocument/2006/relationships/hyperlink" Target="consultantplus://offline/ref=8DF71B470FE04D3DAFD0C12E7559E31D247F31C45ED823BCF9E80B21F2088E68B66EBB3622AE4FE8A006F704F00ECBB6E7CBDE94ACA0D426NBeEL" TargetMode="External"/><Relationship Id="rId154" Type="http://schemas.openxmlformats.org/officeDocument/2006/relationships/hyperlink" Target="consultantplus://offline/ref=8DF71B470FE04D3DAFD0C12E7559E31D247F31C45ED823BCF9E80B21F2088E68B66EBB3622AE4FE7A506F704F00ECBB6E7CBDE94ACA0D426NBeEL" TargetMode="External"/><Relationship Id="rId175" Type="http://schemas.openxmlformats.org/officeDocument/2006/relationships/hyperlink" Target="consultantplus://offline/ref=8DF71B470FE04D3DAFD0C12E7559E31D247F31C45ED823BCF9E80B21F2088E68B66EBB3622AE4FE7A806F704F00ECBB6E7CBDE94ACA0D426NBeEL" TargetMode="External"/><Relationship Id="rId196" Type="http://schemas.openxmlformats.org/officeDocument/2006/relationships/hyperlink" Target="consultantplus://offline/ref=8DF71B470FE04D3DAFD0C12E7559E31D247F31C455DA23BCF9E80B21F2088E68B66EBB3622AE4EEEA806F704F00ECBB6E7CBDE94ACA0D426NBeEL" TargetMode="External"/><Relationship Id="rId200" Type="http://schemas.openxmlformats.org/officeDocument/2006/relationships/hyperlink" Target="consultantplus://offline/ref=8DF71B470FE04D3DAFD0C12E7559E31D247E35C057D923BCF9E80B21F2088E68B66EBB3622AE4CEEA906F704F00ECBB6E7CBDE94ACA0D426NBeEL" TargetMode="External"/><Relationship Id="rId16" Type="http://schemas.openxmlformats.org/officeDocument/2006/relationships/hyperlink" Target="consultantplus://offline/ref=8DF71B470FE04D3DAFD0C12E7559E31D217235C75EDE23BCF9E80B21F2088E68B66EBB3622AE4FEEA606F704F00ECBB6E7CBDE94ACA0D426NBeEL" TargetMode="External"/><Relationship Id="rId221" Type="http://schemas.openxmlformats.org/officeDocument/2006/relationships/hyperlink" Target="consultantplus://offline/ref=8DF71B470FE04D3DAFD0C12E7559E31D247E37C154DA23BCF9E80B21F2088E68B66EBB3622AE4FEAA306F704F00ECBB6E7CBDE94ACA0D426NBeEL" TargetMode="External"/><Relationship Id="rId242" Type="http://schemas.openxmlformats.org/officeDocument/2006/relationships/hyperlink" Target="consultantplus://offline/ref=8DF71B470FE04D3DAFD0C12E7559E31D217235C75EDE23BCF9E80B21F2088E68B66EBB3622AE4FEEA606F704F00ECBB6E7CBDE94ACA0D426NBeEL" TargetMode="External"/><Relationship Id="rId37" Type="http://schemas.openxmlformats.org/officeDocument/2006/relationships/hyperlink" Target="consultantplus://offline/ref=8DF71B470FE04D3DAFD0C12E7559E31D247B33C752D223BCF9E80B21F2088E68B66EBB3622AE4FE8A006F704F00ECBB6E7CBDE94ACA0D426NBeEL" TargetMode="External"/><Relationship Id="rId58" Type="http://schemas.openxmlformats.org/officeDocument/2006/relationships/hyperlink" Target="consultantplus://offline/ref=8DF71B470FE04D3DAFD0C12E7559E31D247F31C455DB23BCF9E80B21F2088E68B66EBB3622AE4BEDA106F704F00ECBB6E7CBDE94ACA0D426NBeEL" TargetMode="External"/><Relationship Id="rId79" Type="http://schemas.openxmlformats.org/officeDocument/2006/relationships/hyperlink" Target="consultantplus://offline/ref=8DF71B470FE04D3DAFD0C12E7559E31D217D34C755D823BCF9E80B21F2088E68B66EBB3622AE4FEEA106F704F00ECBB6E7CBDE94ACA0D426NBeEL" TargetMode="External"/><Relationship Id="rId102" Type="http://schemas.openxmlformats.org/officeDocument/2006/relationships/hyperlink" Target="consultantplus://offline/ref=8DF71B470FE04D3DAFD0C12E7559E31D247F31C45ED823BCF9E80B21F2088E68B66EBB3622AE4FEAA306F704F00ECBB6E7CBDE94ACA0D426NBeEL" TargetMode="External"/><Relationship Id="rId123" Type="http://schemas.openxmlformats.org/officeDocument/2006/relationships/hyperlink" Target="consultantplus://offline/ref=8DF71B470FE04D3DAFD0C12E7559E31D247F31C45ED823BCF9E80B21F2088E68B66EBB3622AE4FE9A506F704F00ECBB6E7CBDE94ACA0D426NBeEL" TargetMode="External"/><Relationship Id="rId144" Type="http://schemas.openxmlformats.org/officeDocument/2006/relationships/hyperlink" Target="consultantplus://offline/ref=8DF71B470FE04D3DAFD0C12E7559E31D247E37C154DE23BCF9E80B21F2088E68B66EBB3622AE4FE8A806F704F00ECBB6E7CBDE94ACA0D426NBeEL" TargetMode="External"/><Relationship Id="rId90" Type="http://schemas.openxmlformats.org/officeDocument/2006/relationships/hyperlink" Target="consultantplus://offline/ref=8DF71B470FE04D3DAFD0C12E7559E31D247834C552D923BCF9E80B21F2088E68B66EBB3622AE4FE6A006F704F00ECBB6E7CBDE94ACA0D426NBeEL" TargetMode="External"/><Relationship Id="rId165" Type="http://schemas.openxmlformats.org/officeDocument/2006/relationships/hyperlink" Target="consultantplus://offline/ref=8DF71B470FE04D3DAFD0C12E7559E31D247F31C45ED823BCF9E80B21F2088E68B66EBB3622AE4FE7A906F704F00ECBB6E7CBDE94ACA0D426NBeEL" TargetMode="External"/><Relationship Id="rId186" Type="http://schemas.openxmlformats.org/officeDocument/2006/relationships/hyperlink" Target="consultantplus://offline/ref=8DF71B470FE04D3DAFD0C12E7559E31D247F31C45ED823BCF9E80B21F2088E68B66EBB3622AE4EE9A306F704F00ECBB6E7CBDE94ACA0D426NBeEL" TargetMode="External"/><Relationship Id="rId211" Type="http://schemas.openxmlformats.org/officeDocument/2006/relationships/hyperlink" Target="consultantplus://offline/ref=8DF71B470FE04D3DAFD0C12E7559E31D237E35C65EDF23BCF9E80B21F2088E68B66EBB3622AE4FECA106F704F00ECBB6E7CBDE94ACA0D426NBeEL" TargetMode="External"/><Relationship Id="rId232" Type="http://schemas.openxmlformats.org/officeDocument/2006/relationships/hyperlink" Target="consultantplus://offline/ref=8DF71B470FE04D3DAFD0C12E7559E31D247F36C654DA23BCF9E80B21F2088E68B66EBB3622AE47EEA606F704F00ECBB6E7CBDE94ACA0D426NBeEL" TargetMode="External"/><Relationship Id="rId27" Type="http://schemas.openxmlformats.org/officeDocument/2006/relationships/hyperlink" Target="consultantplus://offline/ref=8DF71B470FE04D3DAFD0C12E7559E31D237234C15FDF23BCF9E80B21F2088E68B66EBB3622AE4CEDA106F704F00ECBB6E7CBDE94ACA0D426NBeEL" TargetMode="External"/><Relationship Id="rId48" Type="http://schemas.openxmlformats.org/officeDocument/2006/relationships/hyperlink" Target="consultantplus://offline/ref=8DF71B470FE04D3DAFD0C12E7559E31D227232C05D8C74BEA8BD0524FA58D478A027B43F3CAE46F1A30DA1N5e6L" TargetMode="External"/><Relationship Id="rId69" Type="http://schemas.openxmlformats.org/officeDocument/2006/relationships/hyperlink" Target="consultantplus://offline/ref=8DF71B470FE04D3DAFD0C12E7559E31D247F31C45ED823BCF9E80B21F2088E68B66EBB3622AE4FEEA706F704F00ECBB6E7CBDE94ACA0D426NBeEL" TargetMode="External"/><Relationship Id="rId113" Type="http://schemas.openxmlformats.org/officeDocument/2006/relationships/hyperlink" Target="consultantplus://offline/ref=8DF71B470FE04D3DAFD0C12E7559E31D247835C750DE23BCF9E80B21F2088E68B66EBB3622AE4FEFA806F704F00ECBB6E7CBDE94ACA0D426NBeEL" TargetMode="External"/><Relationship Id="rId134" Type="http://schemas.openxmlformats.org/officeDocument/2006/relationships/hyperlink" Target="consultantplus://offline/ref=8DF71B470FE04D3DAFD0C12E7559E31D247F31C45ED823BCF9E80B21F2088E68B66EBB3622AE4FE8A506F704F00ECBB6E7CBDE94ACA0D426NBeEL" TargetMode="External"/><Relationship Id="rId80" Type="http://schemas.openxmlformats.org/officeDocument/2006/relationships/hyperlink" Target="consultantplus://offline/ref=8DF71B470FE04D3DAFD0C12E7559E31D247F31C45ED823BCF9E80B21F2088E68B66EBB3622AE4FEEA806F704F00ECBB6E7CBDE94ACA0D426NBeEL" TargetMode="External"/><Relationship Id="rId155" Type="http://schemas.openxmlformats.org/officeDocument/2006/relationships/hyperlink" Target="consultantplus://offline/ref=8DF71B470FE04D3DAFD0C12E7559E31D237D37C351DF23BCF9E80B21F2088E68B66EBB3622AE4FEDA606F704F00ECBB6E7CBDE94ACA0D426NBeEL" TargetMode="External"/><Relationship Id="rId176" Type="http://schemas.openxmlformats.org/officeDocument/2006/relationships/hyperlink" Target="consultantplus://offline/ref=8DF71B470FE04D3DAFD0C12E7559E31D247F31C455DA23BCF9E80B21F2088E68B66EBB3622AE4FE7A306F704F00ECBB6E7CBDE94ACA0D426NBeEL" TargetMode="External"/><Relationship Id="rId197" Type="http://schemas.openxmlformats.org/officeDocument/2006/relationships/hyperlink" Target="consultantplus://offline/ref=8DF71B470FE04D3DAFD0C12E7559E31D227A3CCD50D923BCF9E80B21F2088E68B66EBB3622AE4FEEA506F704F00ECBB6E7CBDE94ACA0D426NBeEL" TargetMode="External"/><Relationship Id="rId201" Type="http://schemas.openxmlformats.org/officeDocument/2006/relationships/hyperlink" Target="consultantplus://offline/ref=8DF71B470FE04D3DAFD0C12E7559E31D247B34CC56DA23BCF9E80B21F2088E68B66EBB3622AE4FEEA406F704F00ECBB6E7CBDE94ACA0D426NBeEL" TargetMode="External"/><Relationship Id="rId222" Type="http://schemas.openxmlformats.org/officeDocument/2006/relationships/hyperlink" Target="consultantplus://offline/ref=8DF71B470FE04D3DAFD0C12E7559E31D247835CC5ED823BCF9E80B21F2088E68B66EBB3622AE4AE8A306F704F00ECBB6E7CBDE94ACA0D426NBeEL" TargetMode="External"/><Relationship Id="rId243" Type="http://schemas.openxmlformats.org/officeDocument/2006/relationships/hyperlink" Target="consultantplus://offline/ref=8DF71B470FE04D3DAFD0C12E7559E31D247E37C154DA23BCF9E80B21F2088E68A46EE33A20A651EFA813A155B6N5e8L" TargetMode="External"/><Relationship Id="rId17" Type="http://schemas.openxmlformats.org/officeDocument/2006/relationships/hyperlink" Target="consultantplus://offline/ref=8DF71B470FE04D3DAFD0C12E7559E31D217B33CC50DA23BCF9E80B21F2088E68B66EBB3622AE4FEDA306F704F00ECBB6E7CBDE94ACA0D426NBeEL" TargetMode="External"/><Relationship Id="rId38" Type="http://schemas.openxmlformats.org/officeDocument/2006/relationships/hyperlink" Target="consultantplus://offline/ref=8DF71B470FE04D3DAFD0C12E7559E31D247E35C057DB23BCF9E80B21F2088E68B66EBB3622AE4FE8A306F704F00ECBB6E7CBDE94ACA0D426NBeEL" TargetMode="External"/><Relationship Id="rId59" Type="http://schemas.openxmlformats.org/officeDocument/2006/relationships/hyperlink" Target="consultantplus://offline/ref=8DF71B470FE04D3DAFD0C12E7559E31D247832C054D223BCF9E80B21F2088E68B66EBB3622AE4FEEA506F704F00ECBB6E7CBDE94ACA0D426NBeEL" TargetMode="External"/><Relationship Id="rId103" Type="http://schemas.openxmlformats.org/officeDocument/2006/relationships/hyperlink" Target="consultantplus://offline/ref=8DF71B470FE04D3DAFD0C12E7559E31D237232C451D823BCF9E80B21F2088E68B66EBB3622AE4FEBA906F704F00ECBB6E7CBDE94ACA0D426NBeEL" TargetMode="External"/><Relationship Id="rId124" Type="http://schemas.openxmlformats.org/officeDocument/2006/relationships/hyperlink" Target="consultantplus://offline/ref=8DF71B470FE04D3DAFD0C12E7559E31D247E37C154DA23BCF9E80B21F2088E68B66EBB3622AE4FECA106F704F00ECBB6E7CBDE94ACA0D426NBeEL" TargetMode="External"/><Relationship Id="rId70" Type="http://schemas.openxmlformats.org/officeDocument/2006/relationships/hyperlink" Target="consultantplus://offline/ref=8DF71B470FE04D3DAFD0C12E7559E31D247F31C455DA23BCF9E80B21F2088E68B66EBB3622AE4FECA906F704F00ECBB6E7CBDE94ACA0D426NBeEL" TargetMode="External"/><Relationship Id="rId91" Type="http://schemas.openxmlformats.org/officeDocument/2006/relationships/hyperlink" Target="consultantplus://offline/ref=8DF71B470FE04D3DAFD0C12E7559E31D247F31C457D923BCF9E80B21F2088E68B66EBB3622AE4DE7A806F704F00ECBB6E7CBDE94ACA0D426NBeEL" TargetMode="External"/><Relationship Id="rId145" Type="http://schemas.openxmlformats.org/officeDocument/2006/relationships/hyperlink" Target="consultantplus://offline/ref=8DF71B470FE04D3DAFD0C12E7559E31D247F31C45ED823BCF9E80B21F2088E68B66EBB3622AE4FE7A006F704F00ECBB6E7CBDE94ACA0D426NBeEL" TargetMode="External"/><Relationship Id="rId166" Type="http://schemas.openxmlformats.org/officeDocument/2006/relationships/hyperlink" Target="consultantplus://offline/ref=8DF71B470FE04D3DAFD0C12E7559E31D247F31C45ED823BCF9E80B21F2088E68B66EBB3622AE4FE7A806F704F00ECBB6E7CBDE94ACA0D426NBeEL" TargetMode="External"/><Relationship Id="rId187" Type="http://schemas.openxmlformats.org/officeDocument/2006/relationships/hyperlink" Target="consultantplus://offline/ref=8DF71B470FE04D3DAFD0C12E7559E31D247F31C455DA23BCF9E80B21F2088E68B66EBB3622AE4EEFA206F704F00ECBB6E7CBDE94ACA0D426NBeEL" TargetMode="External"/><Relationship Id="rId1" Type="http://schemas.openxmlformats.org/officeDocument/2006/relationships/styles" Target="styles.xml"/><Relationship Id="rId212" Type="http://schemas.openxmlformats.org/officeDocument/2006/relationships/hyperlink" Target="consultantplus://offline/ref=8DF71B470FE04D3DAFD0C12E7559E31D237E35C65EDF23BCF9E80B21F2088E68B66EBB3622AE4FEEA306F704F00ECBB6E7CBDE94ACA0D426NBeEL" TargetMode="External"/><Relationship Id="rId233" Type="http://schemas.openxmlformats.org/officeDocument/2006/relationships/hyperlink" Target="consultantplus://offline/ref=8DF71B470FE04D3DAFD0C12E7559E31D247E35C057DB23BCF9E80B21F2088E68B66EBB3622AE4FE8A506F704F00ECBB6E7CBDE94ACA0D426NBeEL" TargetMode="External"/><Relationship Id="rId28" Type="http://schemas.openxmlformats.org/officeDocument/2006/relationships/hyperlink" Target="consultantplus://offline/ref=8DF71B470FE04D3DAFD0C12E7559E31D247E37C154D823BCF9E80B21F2088E68B66EBB3622AE4FE9A906F704F00ECBB6E7CBDE94ACA0D426NBeEL" TargetMode="External"/><Relationship Id="rId49" Type="http://schemas.openxmlformats.org/officeDocument/2006/relationships/hyperlink" Target="consultantplus://offline/ref=8DF71B470FE04D3DAFD0C12E7559E31D247F31C455DA23BCF9E80B21F2088E68B66EBB3622AE4FEEA106F704F00ECBB6E7CBDE94ACA0D426NBeEL" TargetMode="External"/><Relationship Id="rId114" Type="http://schemas.openxmlformats.org/officeDocument/2006/relationships/hyperlink" Target="consultantplus://offline/ref=8DF71B470FE04D3DAFD0C12E7559E31D247F31C455DA23BCF9E80B21F2088E68B66EBB3622AE4FEAA006F704F00ECBB6E7CBDE94ACA0D426NBeEL" TargetMode="External"/><Relationship Id="rId60" Type="http://schemas.openxmlformats.org/officeDocument/2006/relationships/hyperlink" Target="consultantplus://offline/ref=8DF71B470FE04D3DAFD0C12E7559E31D247832C054D223BCF9E80B21F2088E68B66EBB3622AE4EEDA806F704F00ECBB6E7CBDE94ACA0D426NBeEL" TargetMode="External"/><Relationship Id="rId81" Type="http://schemas.openxmlformats.org/officeDocument/2006/relationships/hyperlink" Target="consultantplus://offline/ref=8DF71B470FE04D3DAFD0C12E7559E31D247E37C154DA23BCF9E80B21F2088E68B66EBB3622AE4FEEA106F704F00ECBB6E7CBDE94ACA0D426NBeEL" TargetMode="External"/><Relationship Id="rId135" Type="http://schemas.openxmlformats.org/officeDocument/2006/relationships/hyperlink" Target="consultantplus://offline/ref=8DF71B470FE04D3DAFD0C12E7559E31D247F31C45ED823BCF9E80B21F2088E68B66EBB3622AE4FE8A706F704F00ECBB6E7CBDE94ACA0D426NBeEL" TargetMode="External"/><Relationship Id="rId156" Type="http://schemas.openxmlformats.org/officeDocument/2006/relationships/hyperlink" Target="consultantplus://offline/ref=8DF71B470FE04D3DAFD0C12E7559E31D247E37C154DE23BCF9E80B21F2088E68B66EBB3622AE4FE7A506F704F00ECBB6E7CBDE94ACA0D426NBeEL" TargetMode="External"/><Relationship Id="rId177" Type="http://schemas.openxmlformats.org/officeDocument/2006/relationships/hyperlink" Target="consultantplus://offline/ref=8DF71B470FE04D3DAFD0C12E7559E31D247F31C455DA23BCF9E80B21F2088E68B66EBB3622AE4FE7A906F704F00ECBB6E7CBDE94ACA0D426NBeEL" TargetMode="External"/><Relationship Id="rId198" Type="http://schemas.openxmlformats.org/officeDocument/2006/relationships/hyperlink" Target="consultantplus://offline/ref=8DF71B470FE04D3DAFD0C12E7559E31D227A3CCD50D923BCF9E80B21F2088E68B66EBB3622AE4FEEA706F704F00ECBB6E7CBDE94ACA0D426NBeEL" TargetMode="External"/><Relationship Id="rId202" Type="http://schemas.openxmlformats.org/officeDocument/2006/relationships/hyperlink" Target="consultantplus://offline/ref=8DF71B470FE04D3DAFD0C12E7559E31D247F37CC57DB23BCF9E80B21F2088E68A46EE33A20A651EFA813A155B6N5e8L" TargetMode="External"/><Relationship Id="rId223" Type="http://schemas.openxmlformats.org/officeDocument/2006/relationships/hyperlink" Target="consultantplus://offline/ref=8DF71B470FE04D3DAFD0C12E7559E31D247F31C455DA23BCF9E80B21F2088E68B66EBB3622AE4EEDA406F704F00ECBB6E7CBDE94ACA0D426NBeEL" TargetMode="External"/><Relationship Id="rId244" Type="http://schemas.openxmlformats.org/officeDocument/2006/relationships/hyperlink" Target="consultantplus://offline/ref=8DF71B470FE04D3DAFD0C12E7559E31D247E37C154DA23BCF9E80B21F2088E68B66EBB3622AE4FEAA406F704F00ECBB6E7CBDE94ACA0D426NBeEL" TargetMode="External"/><Relationship Id="rId18" Type="http://schemas.openxmlformats.org/officeDocument/2006/relationships/hyperlink" Target="consultantplus://offline/ref=8DF71B470FE04D3DAFD0C12E7559E31D247E35C056DD23BCF9E80B21F2088E68B66EBB3622AE4DEFA006F704F00ECBB6E7CBDE94ACA0D426NBeEL" TargetMode="External"/><Relationship Id="rId39" Type="http://schemas.openxmlformats.org/officeDocument/2006/relationships/hyperlink" Target="consultantplus://offline/ref=8DF71B470FE04D3DAFD0C12E7559E31D237D37C351DF23BCF9E80B21F2088E68B66EBB3622AE4FEFA806F704F00ECBB6E7CBDE94ACA0D426NBeEL" TargetMode="External"/><Relationship Id="rId50" Type="http://schemas.openxmlformats.org/officeDocument/2006/relationships/hyperlink" Target="consultantplus://offline/ref=8DF71B470FE04D3DAFD0C12E7559E31D247F31C455DA23BCF9E80B21F2088E68B66EBB3622AE4FEEA006F704F00ECBB6E7CBDE94ACA0D426NBeEL" TargetMode="External"/><Relationship Id="rId104" Type="http://schemas.openxmlformats.org/officeDocument/2006/relationships/hyperlink" Target="consultantplus://offline/ref=8DF71B470FE04D3DAFD0C12E7559E31D247E35C057D923BCF9E80B21F2088E68B66EBB3622AE4CEEA606F704F00ECBB6E7CBDE94ACA0D426NBeEL" TargetMode="External"/><Relationship Id="rId125" Type="http://schemas.openxmlformats.org/officeDocument/2006/relationships/hyperlink" Target="consultantplus://offline/ref=8DF71B470FE04D3DAFD0C12E7559E31D247834C552D923BCF9E80B21F2088E68B66EBB3622AE4FE6A706F704F00ECBB6E7CBDE94ACA0D426NBeEL" TargetMode="External"/><Relationship Id="rId146" Type="http://schemas.openxmlformats.org/officeDocument/2006/relationships/hyperlink" Target="consultantplus://offline/ref=8DF71B470FE04D3DAFD0C12E7559E31D247E37C154DA23BCF9E80B21F2088E68B66EBB3622AE4FECA606F704F00ECBB6E7CBDE94ACA0D426NBeEL" TargetMode="External"/><Relationship Id="rId167" Type="http://schemas.openxmlformats.org/officeDocument/2006/relationships/hyperlink" Target="consultantplus://offline/ref=8DF71B470FE04D3DAFD0C12E7559E31D247F31C45ED823BCF9E80B21F2088E68B66EBB3622AE4FE7A806F704F00ECBB6E7CBDE94ACA0D426NBeEL" TargetMode="External"/><Relationship Id="rId188" Type="http://schemas.openxmlformats.org/officeDocument/2006/relationships/hyperlink" Target="consultantplus://offline/ref=8DF71B470FE04D3DAFD0C12E7559E31D247834C45FDF23BCF9E80B21F2088E68B66EBB3622AE4FE8A606F704F00ECBB6E7CBDE94ACA0D426NBeEL" TargetMode="External"/><Relationship Id="rId71" Type="http://schemas.openxmlformats.org/officeDocument/2006/relationships/hyperlink" Target="consultantplus://offline/ref=8DF71B470FE04D3DAFD0C12E7559E31D237D37C351DF23BCF9E80B21F2088E68B66EBB3622AE4FEAA806F704F00ECBB6E7CBDE94ACA0D426NBeEL" TargetMode="External"/><Relationship Id="rId92" Type="http://schemas.openxmlformats.org/officeDocument/2006/relationships/hyperlink" Target="consultantplus://offline/ref=8DF71B470FE04D3DAFD0C12E7559E31D247F31C45ED823BCF9E80B21F2088E68B66EBB3622AE4FECA806F704F00ECBB6E7CBDE94ACA0D426NBeEL" TargetMode="External"/><Relationship Id="rId213" Type="http://schemas.openxmlformats.org/officeDocument/2006/relationships/hyperlink" Target="consultantplus://offline/ref=8DF71B470FE04D3DAFD0C12E7559E31D247835CC5ED823BCF9E80B21F2088E68B66EBB3622AE4AE8A106F704F00ECBB6E7CBDE94ACA0D426NBeEL" TargetMode="External"/><Relationship Id="rId234" Type="http://schemas.openxmlformats.org/officeDocument/2006/relationships/hyperlink" Target="consultantplus://offline/ref=8DF71B470FE04D3DAFD0C12E7559E31D247F31C45ED823BCF9E80B21F2088E68B66EBB3622AE4EE9A506F704F00ECBB6E7CBDE94ACA0D426NBeEL" TargetMode="External"/><Relationship Id="rId2" Type="http://schemas.openxmlformats.org/officeDocument/2006/relationships/settings" Target="settings.xml"/><Relationship Id="rId29" Type="http://schemas.openxmlformats.org/officeDocument/2006/relationships/hyperlink" Target="consultantplus://offline/ref=8DF71B470FE04D3DAFD0C12E7559E31D247E35C057DF23BCF9E80B21F2088E68B66EBB3622AE4FE6A006F704F00ECBB6E7CBDE94ACA0D426NBeEL" TargetMode="External"/><Relationship Id="rId40" Type="http://schemas.openxmlformats.org/officeDocument/2006/relationships/hyperlink" Target="consultantplus://offline/ref=8DF71B470FE04D3DAFD0C12E7559E31D237234C65FDB23BCF9E80B21F2088E68B66EBB3622AE4FEEA406F704F00ECBB6E7CBDE94ACA0D426NBeEL" TargetMode="External"/><Relationship Id="rId115" Type="http://schemas.openxmlformats.org/officeDocument/2006/relationships/hyperlink" Target="consultantplus://offline/ref=8DF71B470FE04D3DAFD0C12E7559E31D247E37C154DC23BCF9E80B21F2088E68A46EE33A20A651EFA813A155B6N5e8L" TargetMode="External"/><Relationship Id="rId136" Type="http://schemas.openxmlformats.org/officeDocument/2006/relationships/hyperlink" Target="consultantplus://offline/ref=8DF71B470FE04D3DAFD0C12E7559E31D247F31C45ED823BCF9E80B21F2088E68B66EBB3622AE4FE8A906F704F00ECBB6E7CBDE94ACA0D426NBeEL" TargetMode="External"/><Relationship Id="rId157" Type="http://schemas.openxmlformats.org/officeDocument/2006/relationships/hyperlink" Target="consultantplus://offline/ref=8DF71B470FE04D3DAFD0C12E7559E31D247E37C154DA23BCF9E80B21F2088E68B66EBB3622AE4FEBA206F704F00ECBB6E7CBDE94ACA0D426NBeEL" TargetMode="External"/><Relationship Id="rId178" Type="http://schemas.openxmlformats.org/officeDocument/2006/relationships/hyperlink" Target="consultantplus://offline/ref=8DF71B470FE04D3DAFD0C12E7559E31D247F31C455DA23BCF9E80B21F2088E68B66EBB3622AE4FE6A006F704F00ECBB6E7CBDE94ACA0D426NBeEL" TargetMode="External"/><Relationship Id="rId61" Type="http://schemas.openxmlformats.org/officeDocument/2006/relationships/hyperlink" Target="consultantplus://offline/ref=8DF71B470FE04D3DAFD0C12E7559E31D247832C054D223BCF9E80B21F2088E68B66EBB3622AE4EECA306F704F00ECBB6E7CBDE94ACA0D426NBeEL" TargetMode="External"/><Relationship Id="rId82" Type="http://schemas.openxmlformats.org/officeDocument/2006/relationships/hyperlink" Target="consultantplus://offline/ref=8DF71B470FE04D3DAFD0C12E7559E31D247F31C45ED823BCF9E80B21F2088E68B66EBB3622AE4FEDA106F704F00ECBB6E7CBDE94ACA0D426NBeEL" TargetMode="External"/><Relationship Id="rId199" Type="http://schemas.openxmlformats.org/officeDocument/2006/relationships/hyperlink" Target="consultantplus://offline/ref=8DF71B470FE04D3DAFD0C12E7559E31D247F31C455DA23BCF9E80B21F2088E68B66EBB3622AE4EEDA006F704F00ECBB6E7CBDE94ACA0D426NBeEL" TargetMode="External"/><Relationship Id="rId203" Type="http://schemas.openxmlformats.org/officeDocument/2006/relationships/hyperlink" Target="consultantplus://offline/ref=8DF71B470FE04D3DAFD0C12E7559E31D247F37CC57DB23BCF9E80B21F2088E68A46EE33A20A651EFA813A155B6N5e8L" TargetMode="External"/><Relationship Id="rId19" Type="http://schemas.openxmlformats.org/officeDocument/2006/relationships/hyperlink" Target="consultantplus://offline/ref=8DF71B470FE04D3DAFD0C12E7559E31D247834C552D923BCF9E80B21F2088E68B66EBB3622AE4FE6A106F704F00ECBB6E7CBDE94ACA0D426NBeEL" TargetMode="External"/><Relationship Id="rId224" Type="http://schemas.openxmlformats.org/officeDocument/2006/relationships/hyperlink" Target="consultantplus://offline/ref=8DF71B470FE04D3DAFD0C12E7559E31D247E35C057D923BCF9E80B21F2088E68B66EBB3622AE4CEAA406F704F00ECBB6E7CBDE94ACA0D426NBeEL" TargetMode="External"/><Relationship Id="rId245" Type="http://schemas.openxmlformats.org/officeDocument/2006/relationships/hyperlink" Target="consultantplus://offline/ref=8DF71B470FE04D3DAFD0C12E7559E31D247B33C752D223BCF9E80B21F2088E68B66EBB3622AE4FEDA406F704F00ECBB6E7CBDE94ACA0D426NBeEL" TargetMode="External"/><Relationship Id="rId30" Type="http://schemas.openxmlformats.org/officeDocument/2006/relationships/hyperlink" Target="consultantplus://offline/ref=8DF71B470FE04D3DAFD0C12E7559E31D227A3CCC5FD823BCF9E80B21F2088E68B66EBB3622AE4FEFA806F704F00ECBB6E7CBDE94ACA0D426NBeEL" TargetMode="External"/><Relationship Id="rId105" Type="http://schemas.openxmlformats.org/officeDocument/2006/relationships/hyperlink" Target="consultantplus://offline/ref=8DF71B470FE04D3DAFD0C12E7559E31D247F31C45ED823BCF9E80B21F2088E68B66EBB3622AE4FEAA506F704F00ECBB6E7CBDE94ACA0D426NBeEL" TargetMode="External"/><Relationship Id="rId126" Type="http://schemas.openxmlformats.org/officeDocument/2006/relationships/hyperlink" Target="consultantplus://offline/ref=8DF71B470FE04D3DAFD0C12E7559E31D247F31C455DA23BCF9E80B21F2088E68B66EBB3622AE4FE9A506F704F00ECBB6E7CBDE94ACA0D426NBeEL" TargetMode="External"/><Relationship Id="rId147" Type="http://schemas.openxmlformats.org/officeDocument/2006/relationships/hyperlink" Target="consultantplus://offline/ref=8DF71B470FE04D3DAFD0C12E7559E31D247E37C154DA23BCF9E80B21F2088E68B66EBB3622AE4FECA906F704F00ECBB6E7CBDE94ACA0D426NBeEL" TargetMode="External"/><Relationship Id="rId168" Type="http://schemas.openxmlformats.org/officeDocument/2006/relationships/hyperlink" Target="consultantplus://offline/ref=8DF71B470FE04D3DAFD0C12E7559E31D247F33C557DA23BCF9E80B21F2088E68B66EBB3622AE4FEFA606F704F00ECBB6E7CBDE94ACA0D426NBeEL" TargetMode="External"/><Relationship Id="rId51" Type="http://schemas.openxmlformats.org/officeDocument/2006/relationships/hyperlink" Target="consultantplus://offline/ref=8DF71B470FE04D3DAFD0C12E7559E31D247F31C753D923BCF9E80B21F2088E68B66EBB3422AE4AE4F55CE700B959CEAAEFDCC09FB2A0NDe7L" TargetMode="External"/><Relationship Id="rId72" Type="http://schemas.openxmlformats.org/officeDocument/2006/relationships/hyperlink" Target="consultantplus://offline/ref=8DF71B470FE04D3DAFD0C12E7559E31D237D37C351DF23BCF9E80B21F2088E68B66EBB3622AE4FEEA306F704F00ECBB6E7CBDE94ACA0D426NBeEL" TargetMode="External"/><Relationship Id="rId93" Type="http://schemas.openxmlformats.org/officeDocument/2006/relationships/hyperlink" Target="consultantplus://offline/ref=8DF71B470FE04D3DAFD0C12E7559E31D247F31C457D923BCF9E80B21F2088E68B66EBB3622AE4DE6A106F704F00ECBB6E7CBDE94ACA0D426NBeEL" TargetMode="External"/><Relationship Id="rId189" Type="http://schemas.openxmlformats.org/officeDocument/2006/relationships/hyperlink" Target="consultantplus://offline/ref=8DF71B470FE04D3DAFD0C12E7559E31D247834C45FDF23BCF9E80B21F2088E68B66EBB3622AE4FE8A806F704F00ECBB6E7CBDE94ACA0D426NBeEL" TargetMode="External"/><Relationship Id="rId3" Type="http://schemas.openxmlformats.org/officeDocument/2006/relationships/webSettings" Target="webSettings.xml"/><Relationship Id="rId214" Type="http://schemas.openxmlformats.org/officeDocument/2006/relationships/hyperlink" Target="consultantplus://offline/ref=8DF71B470FE04D3DAFD0C12E7559E31D247E37C154DA23BCF9E80B21F2088E68B66EBB3622AE4FEAA006F704F00ECBB6E7CBDE94ACA0D426NBeEL" TargetMode="External"/><Relationship Id="rId235" Type="http://schemas.openxmlformats.org/officeDocument/2006/relationships/hyperlink" Target="consultantplus://offline/ref=8DF71B470FE04D3DAFD0C12E7559E31D247F36C353DB23BCF9E80B21F2088E68B66EBB3622AE4FEFA806F704F00ECBB6E7CBDE94ACA0D426NBeEL" TargetMode="External"/><Relationship Id="rId116" Type="http://schemas.openxmlformats.org/officeDocument/2006/relationships/hyperlink" Target="consultantplus://offline/ref=8DF71B470FE04D3DAFD0C12E7559E31D227834C65FDE23BCF9E80B21F2088E68B66EBB3622AE46EFA306F704F00ECBB6E7CBDE94ACA0D426NBeEL" TargetMode="External"/><Relationship Id="rId137" Type="http://schemas.openxmlformats.org/officeDocument/2006/relationships/hyperlink" Target="consultantplus://offline/ref=8DF71B470FE04D3DAFD0C12E7559E31D247E31C250D923BCF9E80B21F2088E68B66EBB3622AE4BEEA806F704F00ECBB6E7CBDE94ACA0D426NBeEL" TargetMode="External"/><Relationship Id="rId158" Type="http://schemas.openxmlformats.org/officeDocument/2006/relationships/hyperlink" Target="consultantplus://offline/ref=8DF71B470FE04D3DAFD0C12E7559E31D247E37C154DA23BCF9E80B21F2088E68B66EBB3622AE4FEBA406F704F00ECBB6E7CBDE94ACA0D426NBeEL" TargetMode="External"/><Relationship Id="rId20" Type="http://schemas.openxmlformats.org/officeDocument/2006/relationships/hyperlink" Target="consultantplus://offline/ref=8DF71B470FE04D3DAFD0C12E7559E31D247F31C457D923BCF9E80B21F2088E68B66EBB3622AE4DE7A606F704F00ECBB6E7CBDE94ACA0D426NBeEL" TargetMode="External"/><Relationship Id="rId41" Type="http://schemas.openxmlformats.org/officeDocument/2006/relationships/hyperlink" Target="consultantplus://offline/ref=8DF71B470FE04D3DAFD0C12E7559E31D247E35C057D923BCF9E80B21F2088E68B66EBB3622AE4CEEA406F704F00ECBB6E7CBDE94ACA0D426NBeEL" TargetMode="External"/><Relationship Id="rId62" Type="http://schemas.openxmlformats.org/officeDocument/2006/relationships/hyperlink" Target="consultantplus://offline/ref=8DF71B470FE04D3DAFD0C12E7559E31D247F31C455DB23BCF9E80B21F2088E68B66EBB3622AE4BEDA306F704F00ECBB6E7CBDE94ACA0D426NBeEL" TargetMode="External"/><Relationship Id="rId83" Type="http://schemas.openxmlformats.org/officeDocument/2006/relationships/hyperlink" Target="consultantplus://offline/ref=8DF71B470FE04D3DAFD0C12E7559E31D237F32C756DC23BCF9E80B21F2088E68B66EBB3622AE4FEFA906F704F00ECBB6E7CBDE94ACA0D426NBeEL" TargetMode="External"/><Relationship Id="rId179" Type="http://schemas.openxmlformats.org/officeDocument/2006/relationships/hyperlink" Target="consultantplus://offline/ref=8DF71B470FE04D3DAFD0C12E7559E31D247F31C455DA23BCF9E80B21F2088E68B66EBB3622AE4FE6A606F704F00ECBB6E7CBDE94ACA0D426NBeEL" TargetMode="External"/><Relationship Id="rId190" Type="http://schemas.openxmlformats.org/officeDocument/2006/relationships/hyperlink" Target="consultantplus://offline/ref=8DF71B470FE04D3DAFD0C12E7559E31D247834C45FDF23BCF9E80B21F2088E68B66EBB3622AE4FE7A106F704F00ECBB6E7CBDE94ACA0D426NBeEL" TargetMode="External"/><Relationship Id="rId204" Type="http://schemas.openxmlformats.org/officeDocument/2006/relationships/hyperlink" Target="consultantplus://offline/ref=8DF71B470FE04D3DAFD0C12E7559E31D247F37CC57DB23BCF9E80B21F2088E68A46EE33A20A651EFA813A155B6N5e8L" TargetMode="External"/><Relationship Id="rId225" Type="http://schemas.openxmlformats.org/officeDocument/2006/relationships/hyperlink" Target="consultantplus://offline/ref=8DF71B470FE04D3DAFD0C12E7559E31D297A3DC751D17EB6F1B10723F507D17FB127B73722AE4EEAAA59F211E156C4BCF1D5D783B0A2D6N2e7L" TargetMode="External"/><Relationship Id="rId246" Type="http://schemas.openxmlformats.org/officeDocument/2006/relationships/hyperlink" Target="consultantplus://offline/ref=8DF71B470FE04D3DAFD0C12E7559E31D247B33C752D223BCF9E80B21F2088E68B66EBB3622AE4FE8A006F704F00ECBB6E7CBDE94ACA0D426NBeEL" TargetMode="External"/><Relationship Id="rId106" Type="http://schemas.openxmlformats.org/officeDocument/2006/relationships/hyperlink" Target="consultantplus://offline/ref=8DF71B470FE04D3DAFD0C12E7559E31D247F31C45ED823BCF9E80B21F2088E68B66EBB3622AE4FEAA706F704F00ECBB6E7CBDE94ACA0D426NBeEL" TargetMode="External"/><Relationship Id="rId127" Type="http://schemas.openxmlformats.org/officeDocument/2006/relationships/hyperlink" Target="consultantplus://offline/ref=8DF71B470FE04D3DAFD0C12E7559E31D247E37C154DA23BCF9E80B21F2088E68B66EBB3622AE4FECA306F704F00ECBB6E7CBDE94ACA0D426NBeEL" TargetMode="External"/><Relationship Id="rId10" Type="http://schemas.openxmlformats.org/officeDocument/2006/relationships/hyperlink" Target="consultantplus://offline/ref=8DF71B470FE04D3DAFD0C12E7559E31D247834C554DC23BCF9E80B21F2088E68B66EBB3622AE4FEFA806F704F00ECBB6E7CBDE94ACA0D426NBeEL" TargetMode="External"/><Relationship Id="rId31" Type="http://schemas.openxmlformats.org/officeDocument/2006/relationships/hyperlink" Target="consultantplus://offline/ref=8DF71B470FE04D3DAFD0C12E7559E31D227A3CCD50D923BCF9E80B21F2088E68B66EBB3622AE4FEFA806F704F00ECBB6E7CBDE94ACA0D426NBeEL" TargetMode="External"/><Relationship Id="rId52" Type="http://schemas.openxmlformats.org/officeDocument/2006/relationships/hyperlink" Target="consultantplus://offline/ref=8DF71B470FE04D3DAFD0C12E7559E31D247F31C556DD23BCF9E80B21F2088E68B66EBB3622AE4EEEA206F704F00ECBB6E7CBDE94ACA0D426NBeEL" TargetMode="External"/><Relationship Id="rId73" Type="http://schemas.openxmlformats.org/officeDocument/2006/relationships/hyperlink" Target="consultantplus://offline/ref=8DF71B470FE04D3DAFD0C12E7559E31D247932C55FDE23BCF9E80B21F2088E68B66EBB3427AA4DE4F55CE700B959CEAAEFDCC09FB2A0NDe7L" TargetMode="External"/><Relationship Id="rId94" Type="http://schemas.openxmlformats.org/officeDocument/2006/relationships/hyperlink" Target="consultantplus://offline/ref=8DF71B470FE04D3DAFD0C12E7559E31D237A35CD55DD23BCF9E80B21F2088E68B66EBB3622AE4FE7A706F704F00ECBB6E7CBDE94ACA0D426NBeEL" TargetMode="External"/><Relationship Id="rId148" Type="http://schemas.openxmlformats.org/officeDocument/2006/relationships/hyperlink" Target="consultantplus://offline/ref=8DF71B470FE04D3DAFD0C12E7559E31D247E37C154DA23BCF9E80B21F2088E68B66EBB3622AE4FEBA106F704F00ECBB6E7CBDE94ACA0D426NBeEL" TargetMode="External"/><Relationship Id="rId169" Type="http://schemas.openxmlformats.org/officeDocument/2006/relationships/hyperlink" Target="consultantplus://offline/ref=8DF71B470FE04D3DAFD0C12E7559E31D247F31C45ED823BCF9E80B21F2088E68B66EBB3622AE4FE7A806F704F00ECBB6E7CBDE94ACA0D426NB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23232</Words>
  <Characters>132423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2023-09-28T11:30:00Z</dcterms:created>
  <dcterms:modified xsi:type="dcterms:W3CDTF">2023-09-28T11:30:00Z</dcterms:modified>
</cp:coreProperties>
</file>