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4450"/>
        <w:gridCol w:w="519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50" w:type="dxa"/>
            <w:vAlign w:val="top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Заявление о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намерении осуществлять общественный контроль в качестве общественного инспектора по охране окружающей среды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95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уководителю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5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95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333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дата выдачи, орган выдавший документ,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код подразделения 000-000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8-911-111-11-11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62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Прошу </w:t>
      </w:r>
      <w:r>
        <w:rPr>
          <w:rFonts w:ascii="Times New Roman" w:hAnsi="Times New Roman"/>
          <w:sz w:val="36"/>
          <w:szCs w:val="36"/>
        </w:rPr>
        <w:t xml:space="preserve">включить в перечень общественных инспекторов по охране окружающей среды</w:t>
      </w:r>
      <w:r>
        <w:rPr>
          <w:rFonts w:ascii="Times New Roman" w:hAnsi="Times New Roman"/>
          <w:sz w:val="36"/>
          <w:szCs w:val="36"/>
        </w:rPr>
        <w:t xml:space="preserve">. Намерен(а) оказывать содействие Дальневосточному межрегиональному управлению Росприроднадзора в природоохранной деятельности на добровольной и безвозмездной основе.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Дата                                                                         Подпись</w:t>
      </w:r>
      <w:r>
        <w:rPr>
          <w:rFonts w:ascii="Times New Roman" w:hAnsi="Times New Roman"/>
          <w:sz w:val="36"/>
          <w:szCs w:val="36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ru-RU" w:eastAsia="zh-CN" w:bidi="hi-IN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Standard"/>
    <w:next w:val="620"/>
    <w:link w:val="616"/>
    <w:rPr>
      <w:sz w:val="24"/>
      <w:szCs w:val="24"/>
      <w:lang w:val="ru-RU" w:eastAsia="zh-CN" w:bidi="hi-IN"/>
    </w:rPr>
  </w:style>
  <w:style w:type="paragraph" w:styleId="621">
    <w:name w:val="Heading"/>
    <w:basedOn w:val="620"/>
    <w:next w:val="622"/>
    <w:link w:val="6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22">
    <w:name w:val="Text body"/>
    <w:basedOn w:val="620"/>
    <w:next w:val="622"/>
    <w:link w:val="616"/>
    <w:pPr>
      <w:spacing w:before="0" w:after="140" w:line="288" w:lineRule="auto"/>
    </w:pPr>
  </w:style>
  <w:style w:type="paragraph" w:styleId="623">
    <w:name w:val="Список"/>
    <w:basedOn w:val="622"/>
    <w:next w:val="623"/>
    <w:link w:val="616"/>
    <w:rPr>
      <w:rFonts w:cs="Mangal"/>
      <w:sz w:val="24"/>
    </w:rPr>
  </w:style>
  <w:style w:type="paragraph" w:styleId="624">
    <w:name w:val="Название объекта"/>
    <w:basedOn w:val="620"/>
    <w:next w:val="624"/>
    <w:link w:val="61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25">
    <w:name w:val="Index"/>
    <w:basedOn w:val="620"/>
    <w:next w:val="625"/>
    <w:link w:val="616"/>
    <w:pPr>
      <w:suppressLineNumbers/>
    </w:pPr>
    <w:rPr>
      <w:rFonts w:cs="Mangal"/>
      <w:sz w:val="24"/>
    </w:rPr>
  </w:style>
  <w:style w:type="paragraph" w:styleId="626">
    <w:name w:val="Table Contents"/>
    <w:basedOn w:val="620"/>
    <w:next w:val="626"/>
    <w:link w:val="616"/>
    <w:pPr>
      <w:suppressLineNumbers/>
    </w:pPr>
  </w:style>
  <w:style w:type="paragraph" w:styleId="627">
    <w:name w:val="Текст выноски"/>
    <w:basedOn w:val="616"/>
    <w:next w:val="627"/>
    <w:link w:val="628"/>
    <w:uiPriority w:val="99"/>
    <w:semiHidden/>
    <w:unhideWhenUsed/>
    <w:rPr>
      <w:rFonts w:ascii="Segoe UI" w:hAnsi="Segoe UI"/>
      <w:sz w:val="18"/>
      <w:szCs w:val="16"/>
    </w:rPr>
  </w:style>
  <w:style w:type="character" w:styleId="628">
    <w:name w:val="Текст выноски Знак"/>
    <w:next w:val="628"/>
    <w:link w:val="627"/>
    <w:uiPriority w:val="99"/>
    <w:semiHidden/>
    <w:rPr>
      <w:rFonts w:ascii="Segoe UI" w:hAnsi="Segoe UI"/>
      <w:sz w:val="18"/>
      <w:szCs w:val="16"/>
      <w:lang w:eastAsia="zh-CN" w:bidi="hi-IN"/>
    </w:rPr>
  </w:style>
  <w:style w:type="character" w:styleId="769" w:default="1">
    <w:name w:val="Default Paragraph Font"/>
    <w:uiPriority w:val="1"/>
    <w:semiHidden/>
    <w:unhideWhenUsed/>
  </w:style>
  <w:style w:type="numbering" w:styleId="770" w:default="1">
    <w:name w:val="No List"/>
    <w:uiPriority w:val="99"/>
    <w:semiHidden/>
    <w:unhideWhenUsed/>
  </w:style>
  <w:style w:type="table" w:styleId="7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Буравцова Мария Викторовна</dc:creator>
  <cp:lastModifiedBy>yudin.mo</cp:lastModifiedBy>
  <cp:revision>9</cp:revision>
  <dcterms:created xsi:type="dcterms:W3CDTF">2023-07-06T02:06:00Z</dcterms:created>
  <dcterms:modified xsi:type="dcterms:W3CDTF">2026-03-25T05:58:37Z</dcterms:modified>
  <cp:version>983040</cp:version>
</cp:coreProperties>
</file>