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22" w:rsidRPr="004B2D01" w:rsidRDefault="001D5E22" w:rsidP="001D5E22">
      <w:pPr>
        <w:autoSpaceDE w:val="0"/>
        <w:autoSpaceDN w:val="0"/>
        <w:adjustRightInd w:val="0"/>
        <w:spacing w:after="0" w:line="240" w:lineRule="auto"/>
        <w:ind w:firstLine="709"/>
        <w:jc w:val="both"/>
        <w:rPr>
          <w:rFonts w:ascii="Times New Roman" w:eastAsia="Cambria Math" w:hAnsi="Times New Roman" w:cs="Times New Roman"/>
          <w:sz w:val="28"/>
          <w:szCs w:val="28"/>
          <w:lang w:val="ru-RU" w:eastAsia="ru-RU" w:bidi="ar-SA"/>
        </w:rPr>
      </w:pPr>
    </w:p>
    <w:p w:rsidR="002E1453" w:rsidRDefault="002E1453" w:rsidP="00A4688F">
      <w:pPr>
        <w:spacing w:after="0" w:line="240" w:lineRule="auto"/>
        <w:ind w:firstLine="709"/>
        <w:jc w:val="center"/>
        <w:rPr>
          <w:rFonts w:ascii="Times New Roman" w:eastAsia="minorBidi" w:hAnsi="Times New Roman" w:cs="Times New Roman"/>
          <w:b/>
          <w:sz w:val="28"/>
          <w:szCs w:val="28"/>
          <w:lang w:val="ru-RU"/>
        </w:rPr>
      </w:pPr>
      <w:r>
        <w:rPr>
          <w:rFonts w:ascii="Times New Roman" w:eastAsia="minorBidi" w:hAnsi="Times New Roman" w:cs="Times New Roman"/>
          <w:b/>
          <w:sz w:val="28"/>
          <w:szCs w:val="28"/>
          <w:lang w:val="ru-RU"/>
        </w:rPr>
        <w:t>Н</w:t>
      </w:r>
      <w:r w:rsidRPr="007846CF">
        <w:rPr>
          <w:rFonts w:ascii="Times New Roman" w:eastAsia="minorBidi" w:hAnsi="Times New Roman" w:cs="Times New Roman"/>
          <w:b/>
          <w:sz w:val="28"/>
          <w:szCs w:val="28"/>
          <w:lang w:val="ru-RU"/>
        </w:rPr>
        <w:t>ормативно-правовые акты,</w:t>
      </w:r>
      <w:r w:rsidR="00A4688F">
        <w:rPr>
          <w:rFonts w:ascii="Times New Roman" w:eastAsia="minorBidi" w:hAnsi="Times New Roman" w:cs="Times New Roman"/>
          <w:b/>
          <w:sz w:val="28"/>
          <w:szCs w:val="28"/>
          <w:lang w:val="ru-RU"/>
        </w:rPr>
        <w:t xml:space="preserve"> вступившие в силу с 01.01.2024</w:t>
      </w:r>
    </w:p>
    <w:p w:rsidR="00A4688F" w:rsidRPr="007846CF" w:rsidRDefault="00A4688F" w:rsidP="00A4688F">
      <w:pPr>
        <w:spacing w:after="0" w:line="240" w:lineRule="auto"/>
        <w:ind w:firstLine="709"/>
        <w:jc w:val="center"/>
        <w:rPr>
          <w:rFonts w:ascii="Times New Roman" w:eastAsia="minorBidi" w:hAnsi="Times New Roman" w:cs="Times New Roman"/>
          <w:b/>
          <w:sz w:val="28"/>
          <w:szCs w:val="28"/>
          <w:lang w:val="ru-RU"/>
        </w:rPr>
      </w:pPr>
    </w:p>
    <w:p w:rsidR="001D5E22" w:rsidRDefault="001D5E22" w:rsidP="00440D29">
      <w:pPr>
        <w:spacing w:after="0" w:line="240" w:lineRule="auto"/>
        <w:ind w:firstLine="708"/>
        <w:jc w:val="both"/>
        <w:rPr>
          <w:rFonts w:ascii="Times New Roman" w:eastAsia="Cambria Math" w:hAnsi="Times New Roman" w:cs="Times New Roman"/>
          <w:sz w:val="28"/>
          <w:szCs w:val="28"/>
          <w:lang w:val="ru-RU" w:eastAsia="ru-RU" w:bidi="ar-SA"/>
        </w:rPr>
      </w:pPr>
      <w:r>
        <w:rPr>
          <w:rFonts w:ascii="Times New Roman" w:eastAsia="minorBidi" w:hAnsi="Times New Roman" w:cs="Times New Roman"/>
          <w:sz w:val="28"/>
          <w:szCs w:val="28"/>
          <w:lang w:val="ru-RU"/>
        </w:rPr>
        <w:t xml:space="preserve">1. </w:t>
      </w:r>
      <w:r w:rsidRPr="00330478">
        <w:rPr>
          <w:rFonts w:ascii="Times New Roman" w:eastAsia="Cambria Math" w:hAnsi="Times New Roman" w:cs="Times New Roman"/>
          <w:sz w:val="28"/>
          <w:szCs w:val="28"/>
          <w:lang w:val="ru-RU" w:eastAsia="ru-RU" w:bidi="ar-SA"/>
        </w:rPr>
        <w:t>Федеральны</w:t>
      </w:r>
      <w:r>
        <w:rPr>
          <w:rFonts w:ascii="Times New Roman" w:eastAsia="Cambria Math" w:hAnsi="Times New Roman" w:cs="Times New Roman"/>
          <w:sz w:val="28"/>
          <w:szCs w:val="28"/>
          <w:lang w:val="ru-RU" w:eastAsia="ru-RU" w:bidi="ar-SA"/>
        </w:rPr>
        <w:t>й закон</w:t>
      </w:r>
      <w:r w:rsidRPr="00330478">
        <w:rPr>
          <w:rFonts w:ascii="Times New Roman" w:eastAsia="Cambria Math" w:hAnsi="Times New Roman" w:cs="Times New Roman"/>
          <w:sz w:val="28"/>
          <w:szCs w:val="28"/>
          <w:lang w:val="ru-RU" w:eastAsia="ru-RU" w:bidi="ar-SA"/>
        </w:rPr>
        <w:t xml:space="preserve"> от 04.08.2023 № 451-ФЗ «О внесении изменений в Федеральный закон «Об отходах производства и потребления» </w:t>
      </w:r>
      <w:r w:rsidRPr="00330478">
        <w:rPr>
          <w:rFonts w:ascii="Times New Roman" w:eastAsia="Cambria Math" w:hAnsi="Times New Roman" w:cs="Times New Roman"/>
          <w:sz w:val="28"/>
          <w:szCs w:val="28"/>
          <w:lang w:val="ru-RU" w:eastAsia="ru-RU" w:bidi="ar-SA"/>
        </w:rPr>
        <w:br/>
        <w:t>и отдельные законодательные акты Российской Федерации»</w:t>
      </w:r>
      <w:r>
        <w:rPr>
          <w:rFonts w:ascii="Times New Roman" w:eastAsia="Cambria Math" w:hAnsi="Times New Roman" w:cs="Times New Roman"/>
          <w:sz w:val="28"/>
          <w:szCs w:val="28"/>
          <w:lang w:val="ru-RU" w:eastAsia="ru-RU" w:bidi="ar-SA"/>
        </w:rPr>
        <w:t xml:space="preserve"> (за исключением отдельных пунктов с иными установленными сроками вступления в силу)</w:t>
      </w:r>
      <w:r w:rsidR="007F7D38">
        <w:rPr>
          <w:rFonts w:ascii="Times New Roman" w:eastAsia="Cambria Math" w:hAnsi="Times New Roman" w:cs="Times New Roman"/>
          <w:sz w:val="28"/>
          <w:szCs w:val="28"/>
          <w:lang w:val="ru-RU" w:eastAsia="ru-RU" w:bidi="ar-SA"/>
        </w:rPr>
        <w:t>.</w:t>
      </w:r>
    </w:p>
    <w:p w:rsidR="007F7D38" w:rsidRPr="00440D29" w:rsidRDefault="007F7D38" w:rsidP="00440D29">
      <w:pPr>
        <w:spacing w:after="0" w:line="240" w:lineRule="auto"/>
        <w:ind w:firstLine="708"/>
        <w:jc w:val="both"/>
        <w:rPr>
          <w:rFonts w:ascii="Times New Roman" w:eastAsia="minorBidi" w:hAnsi="Times New Roman" w:cs="Times New Roman"/>
          <w:color w:val="FF0000"/>
          <w:sz w:val="28"/>
          <w:szCs w:val="28"/>
          <w:u w:val="single"/>
          <w:lang w:val="ru-RU"/>
        </w:rPr>
      </w:pPr>
      <w:r w:rsidRPr="00F21491">
        <w:rPr>
          <w:rFonts w:ascii="Times New Roman" w:eastAsia="Cambria Math" w:hAnsi="Times New Roman" w:cs="Times New Roman"/>
          <w:b/>
          <w:color w:val="FF0000"/>
          <w:sz w:val="28"/>
          <w:szCs w:val="28"/>
          <w:lang w:val="ru-RU" w:eastAsia="ru-RU" w:bidi="ar-SA"/>
        </w:rPr>
        <w:t xml:space="preserve">ВАЖНО!!! </w:t>
      </w:r>
      <w:r>
        <w:rPr>
          <w:rFonts w:ascii="Times New Roman" w:eastAsia="Cambria Math" w:hAnsi="Times New Roman" w:cs="Times New Roman"/>
          <w:b/>
          <w:color w:val="FF0000"/>
          <w:sz w:val="28"/>
          <w:szCs w:val="28"/>
          <w:lang w:val="ru-RU" w:eastAsia="ru-RU" w:bidi="ar-SA"/>
        </w:rPr>
        <w:t xml:space="preserve">Для </w:t>
      </w:r>
      <w:r w:rsidRPr="00F21491">
        <w:rPr>
          <w:rFonts w:ascii="Times New Roman" w:eastAsia="Cambria Math" w:hAnsi="Times New Roman" w:cs="Times New Roman"/>
          <w:b/>
          <w:color w:val="FF0000"/>
          <w:sz w:val="28"/>
          <w:szCs w:val="28"/>
          <w:lang w:val="ru-RU" w:eastAsia="ru-RU" w:bidi="ar-SA"/>
        </w:rPr>
        <w:t>ряда положений</w:t>
      </w:r>
      <w:r>
        <w:rPr>
          <w:rFonts w:ascii="Times New Roman" w:eastAsia="Cambria Math" w:hAnsi="Times New Roman" w:cs="Times New Roman"/>
          <w:b/>
          <w:color w:val="FF0000"/>
          <w:sz w:val="28"/>
          <w:szCs w:val="28"/>
          <w:lang w:val="ru-RU" w:eastAsia="ru-RU" w:bidi="ar-SA"/>
        </w:rPr>
        <w:t xml:space="preserve"> </w:t>
      </w:r>
      <w:r w:rsidRPr="00F21491">
        <w:rPr>
          <w:rFonts w:ascii="Times New Roman" w:eastAsia="Cambria Math" w:hAnsi="Times New Roman" w:cs="Times New Roman"/>
          <w:b/>
          <w:color w:val="FF0000"/>
          <w:sz w:val="28"/>
          <w:szCs w:val="28"/>
          <w:lang w:val="ru-RU" w:eastAsia="ru-RU" w:bidi="ar-SA"/>
        </w:rPr>
        <w:t xml:space="preserve">установлены иные сроки вступления </w:t>
      </w:r>
      <w:r>
        <w:rPr>
          <w:rFonts w:ascii="Times New Roman" w:eastAsia="Cambria Math" w:hAnsi="Times New Roman" w:cs="Times New Roman"/>
          <w:b/>
          <w:color w:val="FF0000"/>
          <w:sz w:val="28"/>
          <w:szCs w:val="28"/>
          <w:lang w:val="ru-RU" w:eastAsia="ru-RU" w:bidi="ar-SA"/>
        </w:rPr>
        <w:t xml:space="preserve">их в силу </w:t>
      </w:r>
      <w:r w:rsidRPr="00B50E54">
        <w:rPr>
          <w:rFonts w:ascii="Times New Roman" w:eastAsia="Cambria Math" w:hAnsi="Times New Roman" w:cs="Times New Roman"/>
          <w:b/>
          <w:color w:val="FF0000"/>
          <w:sz w:val="28"/>
          <w:szCs w:val="28"/>
          <w:lang w:val="ru-RU" w:eastAsia="ru-RU" w:bidi="ar-SA"/>
        </w:rPr>
        <w:t>(</w:t>
      </w:r>
      <w:proofErr w:type="gramStart"/>
      <w:r w:rsidRPr="00B50E54">
        <w:rPr>
          <w:rFonts w:ascii="Times New Roman" w:eastAsia="Cambria Math" w:hAnsi="Times New Roman" w:cs="Times New Roman"/>
          <w:b/>
          <w:color w:val="FF0000"/>
          <w:sz w:val="28"/>
          <w:szCs w:val="28"/>
          <w:lang w:val="ru-RU" w:eastAsia="ru-RU" w:bidi="ar-SA"/>
        </w:rPr>
        <w:t>см</w:t>
      </w:r>
      <w:proofErr w:type="gramEnd"/>
      <w:r w:rsidRPr="00B50E54">
        <w:rPr>
          <w:rFonts w:ascii="Times New Roman" w:eastAsia="Cambria Math" w:hAnsi="Times New Roman" w:cs="Times New Roman"/>
          <w:b/>
          <w:color w:val="FF0000"/>
          <w:sz w:val="28"/>
          <w:szCs w:val="28"/>
          <w:lang w:val="ru-RU" w:eastAsia="ru-RU" w:bidi="ar-SA"/>
        </w:rPr>
        <w:t>. ст.7 Закон № 451-ФЗ)</w:t>
      </w:r>
      <w:r>
        <w:rPr>
          <w:rFonts w:ascii="Times New Roman" w:eastAsia="Cambria Math" w:hAnsi="Times New Roman" w:cs="Times New Roman"/>
          <w:b/>
          <w:color w:val="FF0000"/>
          <w:sz w:val="28"/>
          <w:szCs w:val="28"/>
          <w:lang w:val="ru-RU" w:eastAsia="ru-RU" w:bidi="ar-SA"/>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2. </w:t>
      </w:r>
      <w:r w:rsidRPr="00330478">
        <w:rPr>
          <w:rFonts w:ascii="Times New Roman" w:eastAsia="minorBidi" w:hAnsi="Times New Roman" w:cs="Times New Roman"/>
          <w:sz w:val="28"/>
          <w:szCs w:val="28"/>
          <w:lang w:val="ru-RU"/>
        </w:rPr>
        <w:t xml:space="preserve">Постановление Правительства Российской Федерации от 29.12.2023 № 2414 «Об утверждении перечней товаров, упаковки, </w:t>
      </w:r>
      <w:proofErr w:type="gramStart"/>
      <w:r w:rsidRPr="00330478">
        <w:rPr>
          <w:rFonts w:ascii="Times New Roman" w:eastAsia="minorBidi" w:hAnsi="Times New Roman" w:cs="Times New Roman"/>
          <w:sz w:val="28"/>
          <w:szCs w:val="28"/>
          <w:lang w:val="ru-RU"/>
        </w:rPr>
        <w:t>отходы</w:t>
      </w:r>
      <w:proofErr w:type="gramEnd"/>
      <w:r w:rsidRPr="00330478">
        <w:rPr>
          <w:rFonts w:ascii="Times New Roman" w:eastAsia="minorBidi" w:hAnsi="Times New Roman" w:cs="Times New Roman"/>
          <w:sz w:val="28"/>
          <w:szCs w:val="28"/>
          <w:lang w:val="ru-RU"/>
        </w:rPr>
        <w:t xml:space="preserve"> от использования которых подлежат утилизации, и нормативов утилизации отходов от использования товаров, упаковки»</w:t>
      </w:r>
      <w:r w:rsidR="007F7D38">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3. </w:t>
      </w:r>
      <w:r w:rsidRPr="00280E0C">
        <w:rPr>
          <w:rFonts w:ascii="Times New Roman" w:eastAsia="minorBidi" w:hAnsi="Times New Roman" w:cs="Times New Roman"/>
          <w:sz w:val="28"/>
          <w:szCs w:val="28"/>
          <w:lang w:val="ru-RU"/>
        </w:rPr>
        <w:t>Постановление Правительства Р</w:t>
      </w:r>
      <w:r>
        <w:rPr>
          <w:rFonts w:ascii="Times New Roman" w:eastAsia="minorBidi" w:hAnsi="Times New Roman" w:cs="Times New Roman"/>
          <w:sz w:val="28"/>
          <w:szCs w:val="28"/>
          <w:lang w:val="ru-RU"/>
        </w:rPr>
        <w:t>Ф от 06.11.2024 №</w:t>
      </w:r>
      <w:r w:rsidRPr="00280E0C">
        <w:rPr>
          <w:rFonts w:ascii="Times New Roman" w:eastAsia="minorBidi" w:hAnsi="Times New Roman" w:cs="Times New Roman"/>
          <w:sz w:val="28"/>
          <w:szCs w:val="28"/>
          <w:lang w:val="ru-RU"/>
        </w:rPr>
        <w:t xml:space="preserve"> 1486</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 xml:space="preserve">Об утверждении Правил подтверждения факта вывоза, в том числе третьими лицами, из Российской Федерации товаров, упаковки, </w:t>
      </w:r>
      <w:proofErr w:type="gramStart"/>
      <w:r w:rsidRPr="00280E0C">
        <w:rPr>
          <w:rFonts w:ascii="Times New Roman" w:eastAsia="minorBidi" w:hAnsi="Times New Roman" w:cs="Times New Roman"/>
          <w:sz w:val="28"/>
          <w:szCs w:val="28"/>
          <w:lang w:val="ru-RU"/>
        </w:rPr>
        <w:t>отходы</w:t>
      </w:r>
      <w:proofErr w:type="gramEnd"/>
      <w:r w:rsidRPr="00280E0C">
        <w:rPr>
          <w:rFonts w:ascii="Times New Roman" w:eastAsia="minorBidi" w:hAnsi="Times New Roman" w:cs="Times New Roman"/>
          <w:sz w:val="28"/>
          <w:szCs w:val="28"/>
          <w:lang w:val="ru-RU"/>
        </w:rPr>
        <w:t xml:space="preserve"> от использова</w:t>
      </w:r>
      <w:r>
        <w:rPr>
          <w:rFonts w:ascii="Times New Roman" w:eastAsia="minorBidi" w:hAnsi="Times New Roman" w:cs="Times New Roman"/>
          <w:sz w:val="28"/>
          <w:szCs w:val="28"/>
          <w:lang w:val="ru-RU"/>
        </w:rPr>
        <w:t>н</w:t>
      </w:r>
      <w:r w:rsidR="007F7D38">
        <w:rPr>
          <w:rFonts w:ascii="Times New Roman" w:eastAsia="minorBidi" w:hAnsi="Times New Roman" w:cs="Times New Roman"/>
          <w:sz w:val="28"/>
          <w:szCs w:val="28"/>
          <w:lang w:val="ru-RU"/>
        </w:rPr>
        <w:t>ия которых подлежат утилизации»</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4. </w:t>
      </w:r>
      <w:proofErr w:type="gramStart"/>
      <w:r w:rsidRPr="00280E0C">
        <w:rPr>
          <w:rFonts w:ascii="Times New Roman" w:eastAsia="minorBidi" w:hAnsi="Times New Roman" w:cs="Times New Roman"/>
          <w:sz w:val="28"/>
          <w:szCs w:val="28"/>
          <w:lang w:val="ru-RU"/>
        </w:rPr>
        <w:t>Постановление Правительства РФ от 31.0</w:t>
      </w:r>
      <w:r>
        <w:rPr>
          <w:rFonts w:ascii="Times New Roman" w:eastAsia="minorBidi" w:hAnsi="Times New Roman" w:cs="Times New Roman"/>
          <w:sz w:val="28"/>
          <w:szCs w:val="28"/>
          <w:lang w:val="ru-RU"/>
        </w:rPr>
        <w:t>5.2024 №</w:t>
      </w:r>
      <w:r w:rsidRPr="00280E0C">
        <w:rPr>
          <w:rFonts w:ascii="Times New Roman" w:eastAsia="minorBidi" w:hAnsi="Times New Roman" w:cs="Times New Roman"/>
          <w:sz w:val="28"/>
          <w:szCs w:val="28"/>
          <w:lang w:val="ru-RU"/>
        </w:rPr>
        <w:t xml:space="preserve"> 741</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(ред. от 30.12.2024)</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w:t>
      </w:r>
      <w:proofErr w:type="gramEnd"/>
      <w:r w:rsidRPr="00280E0C">
        <w:rPr>
          <w:rFonts w:ascii="Times New Roman" w:eastAsia="minorBidi" w:hAnsi="Times New Roman" w:cs="Times New Roman"/>
          <w:sz w:val="28"/>
          <w:szCs w:val="28"/>
          <w:lang w:val="ru-RU"/>
        </w:rPr>
        <w:t xml:space="preserve"> из государств, не являющихся членами Евразийского экономич</w:t>
      </w:r>
      <w:r>
        <w:rPr>
          <w:rFonts w:ascii="Times New Roman" w:eastAsia="minorBidi" w:hAnsi="Times New Roman" w:cs="Times New Roman"/>
          <w:sz w:val="28"/>
          <w:szCs w:val="28"/>
          <w:lang w:val="ru-RU"/>
        </w:rPr>
        <w:t>еского союза»</w:t>
      </w:r>
      <w:r w:rsidR="007F7D38">
        <w:rPr>
          <w:rFonts w:ascii="Times New Roman" w:eastAsia="minorBidi" w:hAnsi="Times New Roman" w:cs="Times New Roman"/>
          <w:sz w:val="28"/>
          <w:szCs w:val="28"/>
          <w:lang w:val="ru-RU"/>
        </w:rPr>
        <w:t>.</w:t>
      </w:r>
    </w:p>
    <w:p w:rsidR="001D5E22" w:rsidRPr="00330478"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5. </w:t>
      </w:r>
      <w:r w:rsidRPr="00280E0C">
        <w:rPr>
          <w:rFonts w:ascii="Times New Roman" w:eastAsia="minorBidi" w:hAnsi="Times New Roman" w:cs="Times New Roman"/>
          <w:sz w:val="28"/>
          <w:szCs w:val="28"/>
          <w:lang w:val="ru-RU"/>
        </w:rPr>
        <w:t xml:space="preserve">Постановление </w:t>
      </w:r>
      <w:r>
        <w:rPr>
          <w:rFonts w:ascii="Times New Roman" w:eastAsia="minorBidi" w:hAnsi="Times New Roman" w:cs="Times New Roman"/>
          <w:sz w:val="28"/>
          <w:szCs w:val="28"/>
          <w:lang w:val="ru-RU"/>
        </w:rPr>
        <w:t>Правительства РФ от 31.05.2024 №</w:t>
      </w:r>
      <w:r w:rsidRPr="00280E0C">
        <w:rPr>
          <w:rFonts w:ascii="Times New Roman" w:eastAsia="minorBidi" w:hAnsi="Times New Roman" w:cs="Times New Roman"/>
          <w:sz w:val="28"/>
          <w:szCs w:val="28"/>
          <w:lang w:val="ru-RU"/>
        </w:rPr>
        <w:t xml:space="preserve"> 742</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(ред. от 30.12.2024)</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w:t>
      </w:r>
      <w:r>
        <w:rPr>
          <w:rFonts w:ascii="Times New Roman" w:eastAsia="minorBidi" w:hAnsi="Times New Roman" w:cs="Times New Roman"/>
          <w:sz w:val="28"/>
          <w:szCs w:val="28"/>
          <w:lang w:val="ru-RU"/>
        </w:rPr>
        <w:t>»</w:t>
      </w:r>
      <w:r w:rsidR="007F7D38">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6. </w:t>
      </w:r>
      <w:proofErr w:type="gramStart"/>
      <w:r w:rsidRPr="00330478">
        <w:rPr>
          <w:rFonts w:ascii="Times New Roman" w:eastAsia="minorBidi" w:hAnsi="Times New Roman" w:cs="Times New Roman"/>
          <w:sz w:val="28"/>
          <w:szCs w:val="28"/>
          <w:lang w:val="ru-RU"/>
        </w:rPr>
        <w:t>Постановление Правительства Российской Федерации от 29.12.2023 № 2394 «Об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w:t>
      </w:r>
      <w:proofErr w:type="gramEnd"/>
      <w:r w:rsidRPr="00330478">
        <w:rPr>
          <w:rFonts w:ascii="Times New Roman" w:eastAsia="minorBidi" w:hAnsi="Times New Roman" w:cs="Times New Roman"/>
          <w:sz w:val="28"/>
          <w:szCs w:val="28"/>
          <w:lang w:val="ru-RU"/>
        </w:rPr>
        <w:t xml:space="preserve">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r w:rsidR="007F7D38">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Cambria Math" w:hAnsi="Times New Roman" w:cs="Times New Roman"/>
          <w:sz w:val="28"/>
          <w:szCs w:val="28"/>
          <w:lang w:val="ru-RU" w:eastAsia="ru-RU" w:bidi="ar-SA"/>
        </w:rPr>
      </w:pPr>
      <w:r>
        <w:rPr>
          <w:rFonts w:ascii="Times New Roman" w:eastAsia="Cambria Math" w:hAnsi="Times New Roman" w:cs="Times New Roman"/>
          <w:sz w:val="28"/>
          <w:szCs w:val="28"/>
          <w:lang w:val="ru-RU" w:eastAsia="ru-RU" w:bidi="ar-SA"/>
        </w:rPr>
        <w:t>7.</w:t>
      </w:r>
      <w:r w:rsidRPr="00330478">
        <w:rPr>
          <w:lang w:val="ru-RU"/>
        </w:rPr>
        <w:t xml:space="preserve"> </w:t>
      </w:r>
      <w:proofErr w:type="gramStart"/>
      <w:r w:rsidRPr="00330478">
        <w:rPr>
          <w:rFonts w:ascii="Times New Roman" w:eastAsia="Cambria Math" w:hAnsi="Times New Roman" w:cs="Times New Roman"/>
          <w:sz w:val="28"/>
          <w:szCs w:val="28"/>
          <w:lang w:val="ru-RU" w:eastAsia="ru-RU" w:bidi="ar-SA"/>
        </w:rPr>
        <w:t xml:space="preserve">Постановление Правительства Российской Федерации от 29.12.2023 № 2392 «Об утверждении методики расчета базовой ставки экологического сбора и применения коэффициента, учитывающего сложность извлечения </w:t>
      </w:r>
      <w:r w:rsidRPr="00330478">
        <w:rPr>
          <w:rFonts w:ascii="Times New Roman" w:eastAsia="Cambria Math" w:hAnsi="Times New Roman" w:cs="Times New Roman"/>
          <w:sz w:val="28"/>
          <w:szCs w:val="28"/>
          <w:lang w:val="ru-RU" w:eastAsia="ru-RU" w:bidi="ar-SA"/>
        </w:rPr>
        <w:lastRenderedPageBreak/>
        <w:t xml:space="preserve">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w:t>
      </w:r>
      <w:proofErr w:type="spellStart"/>
      <w:r w:rsidRPr="00330478">
        <w:rPr>
          <w:rFonts w:ascii="Times New Roman" w:eastAsia="Cambria Math" w:hAnsi="Times New Roman" w:cs="Times New Roman"/>
          <w:sz w:val="28"/>
          <w:szCs w:val="28"/>
          <w:lang w:val="ru-RU" w:eastAsia="ru-RU" w:bidi="ar-SA"/>
        </w:rPr>
        <w:t>востребованность</w:t>
      </w:r>
      <w:proofErr w:type="spellEnd"/>
      <w:r w:rsidRPr="00330478">
        <w:rPr>
          <w:rFonts w:ascii="Times New Roman" w:eastAsia="Cambria Math" w:hAnsi="Times New Roman" w:cs="Times New Roman"/>
          <w:sz w:val="28"/>
          <w:szCs w:val="28"/>
          <w:lang w:val="ru-RU" w:eastAsia="ru-RU" w:bidi="ar-SA"/>
        </w:rPr>
        <w:t xml:space="preserve"> вторичного сырья, полученного из таких</w:t>
      </w:r>
      <w:proofErr w:type="gramEnd"/>
      <w:r w:rsidRPr="00330478">
        <w:rPr>
          <w:rFonts w:ascii="Times New Roman" w:eastAsia="Cambria Math" w:hAnsi="Times New Roman" w:cs="Times New Roman"/>
          <w:sz w:val="28"/>
          <w:szCs w:val="28"/>
          <w:lang w:val="ru-RU" w:eastAsia="ru-RU" w:bidi="ar-SA"/>
        </w:rPr>
        <w:t xml:space="preserve"> отходов, для использования при производстве товаров (продукции)»</w:t>
      </w:r>
      <w:r w:rsidR="007F7D38">
        <w:rPr>
          <w:rFonts w:ascii="Times New Roman" w:eastAsia="Cambria Math" w:hAnsi="Times New Roman" w:cs="Times New Roman"/>
          <w:sz w:val="28"/>
          <w:szCs w:val="28"/>
          <w:lang w:val="ru-RU" w:eastAsia="ru-RU" w:bidi="ar-SA"/>
        </w:rPr>
        <w:t>.</w:t>
      </w:r>
    </w:p>
    <w:p w:rsidR="001D5E22" w:rsidRPr="00330478"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8. </w:t>
      </w:r>
      <w:proofErr w:type="gramStart"/>
      <w:r w:rsidRPr="00330478">
        <w:rPr>
          <w:rFonts w:ascii="Times New Roman" w:eastAsia="minorBidi" w:hAnsi="Times New Roman" w:cs="Times New Roman"/>
          <w:sz w:val="28"/>
          <w:szCs w:val="28"/>
          <w:lang w:val="ru-RU"/>
        </w:rPr>
        <w:t xml:space="preserve">Постановление Правительства Российской Федерации от 29.12.2023 № 2406 «О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w:t>
      </w:r>
      <w:proofErr w:type="spellStart"/>
      <w:r w:rsidRPr="00330478">
        <w:rPr>
          <w:rFonts w:ascii="Times New Roman" w:eastAsia="minorBidi" w:hAnsi="Times New Roman" w:cs="Times New Roman"/>
          <w:sz w:val="28"/>
          <w:szCs w:val="28"/>
          <w:lang w:val="ru-RU"/>
        </w:rPr>
        <w:t>востребованность</w:t>
      </w:r>
      <w:proofErr w:type="spellEnd"/>
      <w:r w:rsidRPr="00330478">
        <w:rPr>
          <w:rFonts w:ascii="Times New Roman" w:eastAsia="minorBidi" w:hAnsi="Times New Roman" w:cs="Times New Roman"/>
          <w:sz w:val="28"/>
          <w:szCs w:val="28"/>
          <w:lang w:val="ru-RU"/>
        </w:rPr>
        <w:t xml:space="preserve"> вторичного сырья, полученного из таких отходов, для использования</w:t>
      </w:r>
      <w:proofErr w:type="gramEnd"/>
      <w:r w:rsidRPr="00330478">
        <w:rPr>
          <w:rFonts w:ascii="Times New Roman" w:eastAsia="minorBidi" w:hAnsi="Times New Roman" w:cs="Times New Roman"/>
          <w:sz w:val="28"/>
          <w:szCs w:val="28"/>
          <w:lang w:val="ru-RU"/>
        </w:rPr>
        <w:t xml:space="preserve"> при производстве товаров (продукции) на 2024 год»</w:t>
      </w:r>
    </w:p>
    <w:p w:rsidR="001D5E22" w:rsidRDefault="001D5E22" w:rsidP="001D5E22">
      <w:pPr>
        <w:spacing w:after="0" w:line="240" w:lineRule="auto"/>
        <w:ind w:firstLine="709"/>
        <w:jc w:val="both"/>
        <w:rPr>
          <w:rFonts w:ascii="Times New Roman" w:eastAsia="Cambria Math" w:hAnsi="Times New Roman" w:cs="Times New Roman"/>
          <w:sz w:val="28"/>
          <w:szCs w:val="28"/>
          <w:lang w:val="ru-RU" w:eastAsia="ru-RU" w:bidi="ar-SA"/>
        </w:rPr>
      </w:pPr>
      <w:r>
        <w:rPr>
          <w:rFonts w:ascii="Times New Roman" w:eastAsia="Cambria Math" w:hAnsi="Times New Roman" w:cs="Times New Roman"/>
          <w:sz w:val="28"/>
          <w:szCs w:val="28"/>
          <w:lang w:val="ru-RU" w:eastAsia="ru-RU" w:bidi="ar-SA"/>
        </w:rPr>
        <w:t xml:space="preserve">9. </w:t>
      </w:r>
      <w:proofErr w:type="gramStart"/>
      <w:r w:rsidRPr="00330478">
        <w:rPr>
          <w:rFonts w:ascii="Times New Roman" w:eastAsia="Cambria Math" w:hAnsi="Times New Roman" w:cs="Times New Roman"/>
          <w:sz w:val="28"/>
          <w:szCs w:val="28"/>
          <w:lang w:val="ru-RU" w:eastAsia="ru-RU" w:bidi="ar-SA"/>
        </w:rPr>
        <w:t>Постановление Правительства Российской Федерации от 11.12.2023 № 2116 «О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w:t>
      </w:r>
      <w:proofErr w:type="gramEnd"/>
      <w:r w:rsidRPr="00330478">
        <w:rPr>
          <w:rFonts w:ascii="Times New Roman" w:eastAsia="Cambria Math" w:hAnsi="Times New Roman" w:cs="Times New Roman"/>
          <w:sz w:val="28"/>
          <w:szCs w:val="28"/>
          <w:lang w:val="ru-RU" w:eastAsia="ru-RU" w:bidi="ar-SA"/>
        </w:rPr>
        <w:t xml:space="preserve"> договоров в отчетном периоде, а также о ведении учета отходов от использования товаров, полученного из них вторичного сырья, использованных при производстве товаров (продукции)»</w:t>
      </w:r>
      <w:r w:rsidR="007F7D38">
        <w:rPr>
          <w:rFonts w:ascii="Times New Roman" w:eastAsia="Cambria Math" w:hAnsi="Times New Roman" w:cs="Times New Roman"/>
          <w:sz w:val="28"/>
          <w:szCs w:val="28"/>
          <w:lang w:val="ru-RU" w:eastAsia="ru-RU" w:bidi="ar-SA"/>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10. </w:t>
      </w:r>
      <w:r w:rsidRPr="00330478">
        <w:rPr>
          <w:rFonts w:ascii="Times New Roman" w:eastAsia="minorBidi" w:hAnsi="Times New Roman" w:cs="Times New Roman"/>
          <w:sz w:val="28"/>
          <w:szCs w:val="28"/>
          <w:lang w:val="ru-RU"/>
        </w:rPr>
        <w:t>Постановление Правительства Российской Федерации от 29.12.2023 № 2400 «Об утверждении Правил ведения реестра юридических лиц, индивидуальных предпринимателей, осуществляющих утилизацию отходов от использования товаров»</w:t>
      </w:r>
      <w:r w:rsidR="007F7D38">
        <w:rPr>
          <w:rFonts w:ascii="Times New Roman" w:eastAsia="minorBidi" w:hAnsi="Times New Roman" w:cs="Times New Roman"/>
          <w:sz w:val="28"/>
          <w:szCs w:val="28"/>
          <w:lang w:val="ru-RU"/>
        </w:rPr>
        <w:t>.</w:t>
      </w:r>
    </w:p>
    <w:p w:rsidR="001D5E22" w:rsidRPr="00330478"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11. </w:t>
      </w:r>
      <w:r w:rsidRPr="00330478">
        <w:rPr>
          <w:rFonts w:ascii="Times New Roman" w:eastAsia="minorBidi" w:hAnsi="Times New Roman" w:cs="Times New Roman"/>
          <w:sz w:val="28"/>
          <w:szCs w:val="28"/>
          <w:lang w:val="ru-RU"/>
        </w:rPr>
        <w:t>Постановление Правительства Российской Федерации от 29.12.2023 № 2399 «Об утверждении Правил проведения выездной оценки, предусмотренной статьей 24.2-3 Федерального закона «Об отходах производства и потребления»</w:t>
      </w:r>
      <w:r w:rsidR="007F7D38">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12. П</w:t>
      </w:r>
      <w:r w:rsidRPr="004046A0">
        <w:rPr>
          <w:rFonts w:ascii="Times New Roman" w:eastAsia="minorBidi" w:hAnsi="Times New Roman" w:cs="Times New Roman"/>
          <w:sz w:val="28"/>
          <w:szCs w:val="28"/>
          <w:lang w:val="ru-RU"/>
        </w:rPr>
        <w:t xml:space="preserve">остановление Правительства </w:t>
      </w:r>
      <w:r w:rsidRPr="00330478">
        <w:rPr>
          <w:rFonts w:ascii="Times New Roman" w:eastAsia="minorBidi" w:hAnsi="Times New Roman" w:cs="Times New Roman"/>
          <w:sz w:val="28"/>
          <w:szCs w:val="28"/>
          <w:lang w:val="ru-RU"/>
        </w:rPr>
        <w:t>Российской Федерации</w:t>
      </w:r>
      <w:r>
        <w:rPr>
          <w:rFonts w:ascii="Times New Roman" w:eastAsia="minorBidi" w:hAnsi="Times New Roman" w:cs="Times New Roman"/>
          <w:sz w:val="28"/>
          <w:szCs w:val="28"/>
          <w:lang w:val="ru-RU"/>
        </w:rPr>
        <w:t xml:space="preserve"> от 30.12.2024 №</w:t>
      </w:r>
      <w:r w:rsidRPr="004046A0">
        <w:rPr>
          <w:rFonts w:ascii="Times New Roman" w:eastAsia="minorBidi" w:hAnsi="Times New Roman" w:cs="Times New Roman"/>
          <w:sz w:val="28"/>
          <w:szCs w:val="28"/>
          <w:lang w:val="ru-RU"/>
        </w:rPr>
        <w:t xml:space="preserve"> 1991 </w:t>
      </w:r>
      <w:r>
        <w:rPr>
          <w:rFonts w:ascii="Times New Roman" w:eastAsia="minorBidi" w:hAnsi="Times New Roman" w:cs="Times New Roman"/>
          <w:sz w:val="28"/>
          <w:szCs w:val="28"/>
          <w:lang w:val="ru-RU"/>
        </w:rPr>
        <w:t>«</w:t>
      </w:r>
      <w:r w:rsidRPr="004046A0">
        <w:rPr>
          <w:rFonts w:ascii="Times New Roman" w:eastAsia="minorBidi" w:hAnsi="Times New Roman" w:cs="Times New Roman"/>
          <w:sz w:val="28"/>
          <w:szCs w:val="28"/>
          <w:lang w:val="ru-RU"/>
        </w:rPr>
        <w:t xml:space="preserve">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w:t>
      </w:r>
      <w:proofErr w:type="gramStart"/>
      <w:r w:rsidRPr="004046A0">
        <w:rPr>
          <w:rFonts w:ascii="Times New Roman" w:eastAsia="minorBidi" w:hAnsi="Times New Roman" w:cs="Times New Roman"/>
          <w:sz w:val="28"/>
          <w:szCs w:val="28"/>
          <w:lang w:val="ru-RU"/>
        </w:rPr>
        <w:t>отходы</w:t>
      </w:r>
      <w:proofErr w:type="gramEnd"/>
      <w:r w:rsidRPr="004046A0">
        <w:rPr>
          <w:rFonts w:ascii="Times New Roman" w:eastAsia="minorBidi" w:hAnsi="Times New Roman" w:cs="Times New Roman"/>
          <w:sz w:val="28"/>
          <w:szCs w:val="28"/>
          <w:lang w:val="ru-RU"/>
        </w:rPr>
        <w:t xml:space="preserve"> от использования которых </w:t>
      </w:r>
      <w:r>
        <w:rPr>
          <w:rFonts w:ascii="Times New Roman" w:eastAsia="minorBidi" w:hAnsi="Times New Roman" w:cs="Times New Roman"/>
          <w:sz w:val="28"/>
          <w:szCs w:val="28"/>
          <w:lang w:val="ru-RU"/>
        </w:rPr>
        <w:t>подлежат утилизации» (вместе с «</w:t>
      </w:r>
      <w:r w:rsidRPr="004046A0">
        <w:rPr>
          <w:rFonts w:ascii="Times New Roman" w:eastAsia="minorBidi" w:hAnsi="Times New Roman" w:cs="Times New Roman"/>
          <w:sz w:val="28"/>
          <w:szCs w:val="28"/>
          <w:lang w:val="ru-RU"/>
        </w:rPr>
        <w:t xml:space="preserve">Правилами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w:t>
      </w:r>
      <w:proofErr w:type="gramStart"/>
      <w:r w:rsidRPr="004046A0">
        <w:rPr>
          <w:rFonts w:ascii="Times New Roman" w:eastAsia="minorBidi" w:hAnsi="Times New Roman" w:cs="Times New Roman"/>
          <w:sz w:val="28"/>
          <w:szCs w:val="28"/>
          <w:lang w:val="ru-RU"/>
        </w:rPr>
        <w:t>отходы</w:t>
      </w:r>
      <w:proofErr w:type="gramEnd"/>
      <w:r w:rsidRPr="004046A0">
        <w:rPr>
          <w:rFonts w:ascii="Times New Roman" w:eastAsia="minorBidi" w:hAnsi="Times New Roman" w:cs="Times New Roman"/>
          <w:sz w:val="28"/>
          <w:szCs w:val="28"/>
          <w:lang w:val="ru-RU"/>
        </w:rPr>
        <w:t xml:space="preserve"> от использования которых подлежат утилизации</w:t>
      </w:r>
      <w:r>
        <w:rPr>
          <w:rFonts w:ascii="Times New Roman" w:eastAsia="minorBidi" w:hAnsi="Times New Roman" w:cs="Times New Roman"/>
          <w:sz w:val="28"/>
          <w:szCs w:val="28"/>
          <w:lang w:val="ru-RU"/>
        </w:rPr>
        <w:t>»</w:t>
      </w:r>
      <w:r w:rsidRPr="004046A0">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lastRenderedPageBreak/>
        <w:t xml:space="preserve">13. </w:t>
      </w:r>
      <w:r w:rsidRPr="004046A0">
        <w:rPr>
          <w:rFonts w:ascii="Times New Roman" w:eastAsia="minorBidi" w:hAnsi="Times New Roman" w:cs="Times New Roman"/>
          <w:sz w:val="28"/>
          <w:szCs w:val="28"/>
          <w:lang w:val="ru-RU"/>
        </w:rPr>
        <w:t xml:space="preserve">Постановление </w:t>
      </w:r>
      <w:r>
        <w:rPr>
          <w:rFonts w:ascii="Times New Roman" w:eastAsia="minorBidi" w:hAnsi="Times New Roman" w:cs="Times New Roman"/>
          <w:sz w:val="28"/>
          <w:szCs w:val="28"/>
          <w:lang w:val="ru-RU"/>
        </w:rPr>
        <w:t xml:space="preserve">Правительства </w:t>
      </w:r>
      <w:r w:rsidRPr="00330478">
        <w:rPr>
          <w:rFonts w:ascii="Times New Roman" w:eastAsia="minorBidi" w:hAnsi="Times New Roman" w:cs="Times New Roman"/>
          <w:sz w:val="28"/>
          <w:szCs w:val="28"/>
          <w:lang w:val="ru-RU"/>
        </w:rPr>
        <w:t>Российской Федерации</w:t>
      </w:r>
      <w:r>
        <w:rPr>
          <w:rFonts w:ascii="Times New Roman" w:eastAsia="minorBidi" w:hAnsi="Times New Roman" w:cs="Times New Roman"/>
          <w:sz w:val="28"/>
          <w:szCs w:val="28"/>
          <w:lang w:val="ru-RU"/>
        </w:rPr>
        <w:t xml:space="preserve"> от 26.12.2024 №</w:t>
      </w:r>
      <w:r w:rsidRPr="004046A0">
        <w:rPr>
          <w:rFonts w:ascii="Times New Roman" w:eastAsia="minorBidi" w:hAnsi="Times New Roman" w:cs="Times New Roman"/>
          <w:sz w:val="28"/>
          <w:szCs w:val="28"/>
          <w:lang w:val="ru-RU"/>
        </w:rPr>
        <w:t xml:space="preserve"> 1901</w:t>
      </w:r>
      <w:r>
        <w:rPr>
          <w:rFonts w:ascii="Times New Roman" w:eastAsia="minorBidi" w:hAnsi="Times New Roman" w:cs="Times New Roman"/>
          <w:sz w:val="28"/>
          <w:szCs w:val="28"/>
          <w:lang w:val="ru-RU"/>
        </w:rPr>
        <w:t xml:space="preserve"> «</w:t>
      </w:r>
      <w:r w:rsidRPr="004046A0">
        <w:rPr>
          <w:rFonts w:ascii="Times New Roman" w:eastAsia="minorBidi" w:hAnsi="Times New Roman" w:cs="Times New Roman"/>
          <w:sz w:val="28"/>
          <w:szCs w:val="28"/>
          <w:lang w:val="ru-RU"/>
        </w:rPr>
        <w:t xml:space="preserve">Об утверждении Правил расчета и применения понижающего коэффициента к нормативу утилизации отходов от использования товаров, массе произведенной упаковки, </w:t>
      </w:r>
      <w:proofErr w:type="gramStart"/>
      <w:r w:rsidRPr="004046A0">
        <w:rPr>
          <w:rFonts w:ascii="Times New Roman" w:eastAsia="minorBidi" w:hAnsi="Times New Roman" w:cs="Times New Roman"/>
          <w:sz w:val="28"/>
          <w:szCs w:val="28"/>
          <w:lang w:val="ru-RU"/>
        </w:rPr>
        <w:t>отходы</w:t>
      </w:r>
      <w:proofErr w:type="gramEnd"/>
      <w:r w:rsidRPr="004046A0">
        <w:rPr>
          <w:rFonts w:ascii="Times New Roman" w:eastAsia="minorBidi" w:hAnsi="Times New Roman" w:cs="Times New Roman"/>
          <w:sz w:val="28"/>
          <w:szCs w:val="28"/>
          <w:lang w:val="ru-RU"/>
        </w:rPr>
        <w:t xml:space="preserve"> от использова</w:t>
      </w:r>
      <w:r>
        <w:rPr>
          <w:rFonts w:ascii="Times New Roman" w:eastAsia="minorBidi" w:hAnsi="Times New Roman" w:cs="Times New Roman"/>
          <w:sz w:val="28"/>
          <w:szCs w:val="28"/>
          <w:lang w:val="ru-RU"/>
        </w:rPr>
        <w:t>ния которых подлежат утилизации»</w:t>
      </w:r>
      <w:r w:rsidRPr="004046A0">
        <w:rPr>
          <w:rFonts w:ascii="Times New Roman" w:eastAsia="minorBidi" w:hAnsi="Times New Roman" w:cs="Times New Roman"/>
          <w:sz w:val="28"/>
          <w:szCs w:val="28"/>
          <w:lang w:val="ru-RU"/>
        </w:rPr>
        <w:t>.</w:t>
      </w:r>
    </w:p>
    <w:p w:rsidR="001D5E22" w:rsidRPr="004046A0"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14. </w:t>
      </w:r>
      <w:r w:rsidRPr="00FC1070">
        <w:rPr>
          <w:rFonts w:ascii="Times New Roman" w:eastAsia="minorBidi" w:hAnsi="Times New Roman" w:cs="Times New Roman"/>
          <w:sz w:val="28"/>
          <w:szCs w:val="28"/>
          <w:lang w:val="ru-RU"/>
        </w:rPr>
        <w:t>Приказ Минприр</w:t>
      </w:r>
      <w:r>
        <w:rPr>
          <w:rFonts w:ascii="Times New Roman" w:eastAsia="minorBidi" w:hAnsi="Times New Roman" w:cs="Times New Roman"/>
          <w:sz w:val="28"/>
          <w:szCs w:val="28"/>
          <w:lang w:val="ru-RU"/>
        </w:rPr>
        <w:t>оды России от 15.11.2023 № 762 «</w:t>
      </w:r>
      <w:r w:rsidRPr="00FC1070">
        <w:rPr>
          <w:rFonts w:ascii="Times New Roman" w:eastAsia="minorBidi" w:hAnsi="Times New Roman" w:cs="Times New Roman"/>
          <w:sz w:val="28"/>
          <w:szCs w:val="28"/>
          <w:lang w:val="ru-RU"/>
        </w:rPr>
        <w:t>Об утверждении формы акта утилизации отходов от использ</w:t>
      </w:r>
      <w:r>
        <w:rPr>
          <w:rFonts w:ascii="Times New Roman" w:eastAsia="minorBidi" w:hAnsi="Times New Roman" w:cs="Times New Roman"/>
          <w:sz w:val="28"/>
          <w:szCs w:val="28"/>
          <w:lang w:val="ru-RU"/>
        </w:rPr>
        <w:t>ования товаров и (или) упаковки»</w:t>
      </w:r>
      <w:r w:rsidR="007F7D38">
        <w:rPr>
          <w:rFonts w:ascii="Times New Roman" w:eastAsia="minorBidi" w:hAnsi="Times New Roman" w:cs="Times New Roman"/>
          <w:sz w:val="28"/>
          <w:szCs w:val="28"/>
          <w:lang w:val="ru-RU"/>
        </w:rPr>
        <w:t>.</w:t>
      </w:r>
    </w:p>
    <w:p w:rsidR="001D5E22" w:rsidRDefault="001D5E22" w:rsidP="001D5E22">
      <w:pPr>
        <w:spacing w:after="0" w:line="240" w:lineRule="auto"/>
        <w:ind w:firstLine="709"/>
        <w:jc w:val="both"/>
        <w:rPr>
          <w:rFonts w:ascii="Times New Roman" w:eastAsia="Cambria Math" w:hAnsi="Times New Roman" w:cs="Times New Roman"/>
          <w:sz w:val="28"/>
          <w:szCs w:val="28"/>
          <w:lang w:val="ru-RU" w:eastAsia="ru-RU" w:bidi="ar-SA"/>
        </w:rPr>
      </w:pPr>
      <w:r>
        <w:rPr>
          <w:rFonts w:ascii="Times New Roman" w:eastAsia="minorBidi" w:hAnsi="Times New Roman" w:cs="Times New Roman"/>
          <w:sz w:val="28"/>
          <w:szCs w:val="28"/>
          <w:lang w:val="ru-RU"/>
        </w:rPr>
        <w:t xml:space="preserve">15. </w:t>
      </w:r>
      <w:r>
        <w:rPr>
          <w:rFonts w:ascii="Times New Roman" w:eastAsia="Cambria Math" w:hAnsi="Times New Roman" w:cs="Times New Roman"/>
          <w:sz w:val="28"/>
          <w:szCs w:val="28"/>
          <w:lang w:val="ru-RU" w:eastAsia="ru-RU" w:bidi="ar-SA"/>
        </w:rPr>
        <w:t>П</w:t>
      </w:r>
      <w:r w:rsidRPr="004E40C6">
        <w:rPr>
          <w:rFonts w:ascii="Times New Roman" w:eastAsia="Cambria Math" w:hAnsi="Times New Roman" w:cs="Times New Roman"/>
          <w:sz w:val="28"/>
          <w:szCs w:val="28"/>
          <w:lang w:val="ru-RU" w:eastAsia="ru-RU" w:bidi="ar-SA"/>
        </w:rPr>
        <w:t xml:space="preserve">остановление </w:t>
      </w:r>
      <w:r>
        <w:rPr>
          <w:rFonts w:ascii="Times New Roman" w:eastAsia="Cambria Math" w:hAnsi="Times New Roman" w:cs="Times New Roman"/>
          <w:sz w:val="28"/>
          <w:szCs w:val="28"/>
          <w:lang w:val="ru-RU" w:eastAsia="ru-RU" w:bidi="ar-SA"/>
        </w:rPr>
        <w:t xml:space="preserve">Правительства </w:t>
      </w:r>
      <w:r w:rsidRPr="00330478">
        <w:rPr>
          <w:rFonts w:ascii="Times New Roman" w:eastAsia="minorBidi" w:hAnsi="Times New Roman" w:cs="Times New Roman"/>
          <w:sz w:val="28"/>
          <w:szCs w:val="28"/>
          <w:lang w:val="ru-RU"/>
        </w:rPr>
        <w:t>Российской Федерации</w:t>
      </w:r>
      <w:r>
        <w:rPr>
          <w:rFonts w:ascii="Times New Roman" w:eastAsia="Cambria Math" w:hAnsi="Times New Roman" w:cs="Times New Roman"/>
          <w:sz w:val="28"/>
          <w:szCs w:val="28"/>
          <w:lang w:val="ru-RU" w:eastAsia="ru-RU" w:bidi="ar-SA"/>
        </w:rPr>
        <w:t xml:space="preserve"> от 30.12.2024 № 1990 «</w:t>
      </w:r>
      <w:r w:rsidRPr="004E40C6">
        <w:rPr>
          <w:rFonts w:ascii="Times New Roman" w:eastAsia="Cambria Math" w:hAnsi="Times New Roman" w:cs="Times New Roman"/>
          <w:sz w:val="28"/>
          <w:szCs w:val="28"/>
          <w:lang w:val="ru-RU" w:eastAsia="ru-RU" w:bidi="ar-SA"/>
        </w:rPr>
        <w:t>О порядк</w:t>
      </w:r>
      <w:r>
        <w:rPr>
          <w:rFonts w:ascii="Times New Roman" w:eastAsia="Cambria Math" w:hAnsi="Times New Roman" w:cs="Times New Roman"/>
          <w:sz w:val="28"/>
          <w:szCs w:val="28"/>
          <w:lang w:val="ru-RU" w:eastAsia="ru-RU" w:bidi="ar-SA"/>
        </w:rPr>
        <w:t>е взимания экологического сбора» (вместе с «</w:t>
      </w:r>
      <w:r w:rsidRPr="004E40C6">
        <w:rPr>
          <w:rFonts w:ascii="Times New Roman" w:eastAsia="Cambria Math" w:hAnsi="Times New Roman" w:cs="Times New Roman"/>
          <w:sz w:val="28"/>
          <w:szCs w:val="28"/>
          <w:lang w:val="ru-RU" w:eastAsia="ru-RU" w:bidi="ar-SA"/>
        </w:rPr>
        <w:t>Правилами взимания экологического сбора</w:t>
      </w:r>
      <w:r>
        <w:rPr>
          <w:rFonts w:ascii="Times New Roman" w:eastAsia="Cambria Math" w:hAnsi="Times New Roman" w:cs="Times New Roman"/>
          <w:sz w:val="28"/>
          <w:szCs w:val="28"/>
          <w:lang w:val="ru-RU" w:eastAsia="ru-RU" w:bidi="ar-SA"/>
        </w:rPr>
        <w:t>»</w:t>
      </w:r>
      <w:r w:rsidRPr="004E40C6">
        <w:rPr>
          <w:rFonts w:ascii="Times New Roman" w:eastAsia="Cambria Math" w:hAnsi="Times New Roman" w:cs="Times New Roman"/>
          <w:sz w:val="28"/>
          <w:szCs w:val="28"/>
          <w:lang w:val="ru-RU" w:eastAsia="ru-RU" w:bidi="ar-SA"/>
        </w:rPr>
        <w:t>)</w:t>
      </w:r>
      <w:r w:rsidR="007F7D38">
        <w:rPr>
          <w:rFonts w:ascii="Times New Roman" w:eastAsia="Cambria Math" w:hAnsi="Times New Roman" w:cs="Times New Roman"/>
          <w:sz w:val="28"/>
          <w:szCs w:val="28"/>
          <w:lang w:val="ru-RU" w:eastAsia="ru-RU" w:bidi="ar-SA"/>
        </w:rPr>
        <w:t>.</w:t>
      </w:r>
    </w:p>
    <w:p w:rsidR="005804F5" w:rsidRPr="001D5E22" w:rsidRDefault="001D5E22" w:rsidP="001D5E22">
      <w:pPr>
        <w:spacing w:after="0" w:line="240" w:lineRule="auto"/>
        <w:ind w:firstLine="709"/>
        <w:jc w:val="both"/>
        <w:rPr>
          <w:rFonts w:ascii="Times New Roman" w:eastAsia="minorBidi" w:hAnsi="Times New Roman" w:cs="Times New Roman"/>
          <w:sz w:val="28"/>
          <w:szCs w:val="28"/>
          <w:lang w:val="ru-RU"/>
        </w:rPr>
      </w:pPr>
      <w:r>
        <w:rPr>
          <w:rFonts w:ascii="Times New Roman" w:eastAsia="minorBidi" w:hAnsi="Times New Roman" w:cs="Times New Roman"/>
          <w:sz w:val="28"/>
          <w:szCs w:val="28"/>
          <w:lang w:val="ru-RU"/>
        </w:rPr>
        <w:t xml:space="preserve">16. </w:t>
      </w:r>
      <w:r w:rsidRPr="00280E0C">
        <w:rPr>
          <w:rFonts w:ascii="Times New Roman" w:eastAsia="minorBidi" w:hAnsi="Times New Roman" w:cs="Times New Roman"/>
          <w:sz w:val="28"/>
          <w:szCs w:val="28"/>
          <w:lang w:val="ru-RU"/>
        </w:rPr>
        <w:t xml:space="preserve">Постановление Правительства РФ от 13.05.2022 </w:t>
      </w:r>
      <w:r>
        <w:rPr>
          <w:rFonts w:ascii="Times New Roman" w:eastAsia="minorBidi" w:hAnsi="Times New Roman" w:cs="Times New Roman"/>
          <w:sz w:val="28"/>
          <w:szCs w:val="28"/>
          <w:lang w:val="ru-RU"/>
        </w:rPr>
        <w:t>№</w:t>
      </w:r>
      <w:r w:rsidRPr="00280E0C">
        <w:rPr>
          <w:rFonts w:ascii="Times New Roman" w:eastAsia="minorBidi" w:hAnsi="Times New Roman" w:cs="Times New Roman"/>
          <w:sz w:val="28"/>
          <w:szCs w:val="28"/>
          <w:lang w:val="ru-RU"/>
        </w:rPr>
        <w:t xml:space="preserve"> 868</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(ред. от 01.06.2024)</w:t>
      </w:r>
      <w:r>
        <w:rPr>
          <w:rFonts w:ascii="Times New Roman" w:eastAsia="minorBidi" w:hAnsi="Times New Roman" w:cs="Times New Roman"/>
          <w:sz w:val="28"/>
          <w:szCs w:val="28"/>
          <w:lang w:val="ru-RU"/>
        </w:rPr>
        <w:t xml:space="preserve"> «</w:t>
      </w:r>
      <w:r w:rsidRPr="00280E0C">
        <w:rPr>
          <w:rFonts w:ascii="Times New Roman" w:eastAsia="minorBidi" w:hAnsi="Times New Roman" w:cs="Times New Roman"/>
          <w:sz w:val="28"/>
          <w:szCs w:val="28"/>
          <w:lang w:val="ru-RU"/>
        </w:rPr>
        <w:t>О единой федеральной государственной информационной системе учета о</w:t>
      </w:r>
      <w:r>
        <w:rPr>
          <w:rFonts w:ascii="Times New Roman" w:eastAsia="minorBidi" w:hAnsi="Times New Roman" w:cs="Times New Roman"/>
          <w:sz w:val="28"/>
          <w:szCs w:val="28"/>
          <w:lang w:val="ru-RU"/>
        </w:rPr>
        <w:t>тходов от использования товаров» (вместе с «</w:t>
      </w:r>
      <w:r w:rsidRPr="00280E0C">
        <w:rPr>
          <w:rFonts w:ascii="Times New Roman" w:eastAsia="minorBidi" w:hAnsi="Times New Roman" w:cs="Times New Roman"/>
          <w:sz w:val="28"/>
          <w:szCs w:val="28"/>
          <w:lang w:val="ru-RU"/>
        </w:rPr>
        <w:t>Положением о единой федеральной государственной информационной системе учета отходов от использования товаров</w:t>
      </w:r>
      <w:r>
        <w:rPr>
          <w:rFonts w:ascii="Times New Roman" w:eastAsia="minorBidi" w:hAnsi="Times New Roman" w:cs="Times New Roman"/>
          <w:sz w:val="28"/>
          <w:szCs w:val="28"/>
          <w:lang w:val="ru-RU"/>
        </w:rPr>
        <w:t>»</w:t>
      </w:r>
      <w:r w:rsidRPr="00280E0C">
        <w:rPr>
          <w:rFonts w:ascii="Times New Roman" w:eastAsia="minorBidi" w:hAnsi="Times New Roman" w:cs="Times New Roman"/>
          <w:sz w:val="28"/>
          <w:szCs w:val="28"/>
          <w:lang w:val="ru-RU"/>
        </w:rPr>
        <w:t>)</w:t>
      </w:r>
      <w:r>
        <w:rPr>
          <w:rFonts w:ascii="Times New Roman" w:eastAsia="minorBidi" w:hAnsi="Times New Roman" w:cs="Times New Roman"/>
          <w:sz w:val="28"/>
          <w:szCs w:val="28"/>
          <w:lang w:val="ru-RU"/>
        </w:rPr>
        <w:t>.</w:t>
      </w:r>
    </w:p>
    <w:sectPr w:rsidR="005804F5" w:rsidRPr="001D5E22" w:rsidSect="00580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minorBid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D5E22"/>
    <w:rsid w:val="001D5E22"/>
    <w:rsid w:val="002E1453"/>
    <w:rsid w:val="003A32F2"/>
    <w:rsid w:val="00440D29"/>
    <w:rsid w:val="00452EDE"/>
    <w:rsid w:val="005804F5"/>
    <w:rsid w:val="0063459E"/>
    <w:rsid w:val="00636ABD"/>
    <w:rsid w:val="006425FC"/>
    <w:rsid w:val="007376F8"/>
    <w:rsid w:val="007F7D38"/>
    <w:rsid w:val="00A4688F"/>
    <w:rsid w:val="00F12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22"/>
    <w:pPr>
      <w:spacing w:after="200" w:line="252" w:lineRule="auto"/>
    </w:pPr>
    <w:rPr>
      <w:rFonts w:ascii="PT Serif" w:eastAsia="PT Serif" w:hAnsi="PT Serif" w:cs="PT Serif"/>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user020-17</dc:creator>
  <cp:lastModifiedBy>user020-17</cp:lastModifiedBy>
  <cp:revision>5</cp:revision>
  <dcterms:created xsi:type="dcterms:W3CDTF">2025-02-06T11:57:00Z</dcterms:created>
  <dcterms:modified xsi:type="dcterms:W3CDTF">2025-02-06T12:01:00Z</dcterms:modified>
</cp:coreProperties>
</file>