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42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90"/>
      </w:tblGrid>
      <w:tr w:rsidR="004007C0" w:rsidRPr="004007C0" w:rsidTr="004007C0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ГРАФИК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проведения личного приема граждан Руководителем Управления  и заместителями руководителей в городах и районах Республики Татарстан, Республики Марий Эл и Чувашской Республики    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декабрь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Руководитель Управления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Шакиров Ф.Ф. 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152E02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152E02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Чувашская Республика,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152E02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Марий Эл,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Йошкар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Ола</w:t>
            </w:r>
            <w:proofErr w:type="gramEnd"/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152E02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Нижнекамский район,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Нижнекамск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17.07.2022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Заместитель руководителя </w:t>
            </w:r>
            <w:proofErr w:type="spellStart"/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Гайнутдинова</w:t>
            </w:r>
            <w:proofErr w:type="spellEnd"/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район, г. Елабуга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Чистопольский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noProof/>
                <w:color w:val="3B425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2924</wp:posOffset>
                      </wp:positionH>
                      <wp:positionV relativeFrom="paragraph">
                        <wp:posOffset>353739</wp:posOffset>
                      </wp:positionV>
                      <wp:extent cx="9037674" cy="0"/>
                      <wp:effectExtent l="0" t="0" r="1143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76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7.85pt" to="711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" strokecolor="#4579b8 [3044]"/>
                  </w:pict>
                </mc:Fallback>
              </mc:AlternateContent>
            </w: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Менделеевский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lastRenderedPageBreak/>
              <w:t>Заместитель руководителя Управления </w:t>
            </w:r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Исмагилов А.И.</w:t>
            </w:r>
          </w:p>
        </w:tc>
      </w:tr>
      <w:tr w:rsidR="004007C0" w:rsidRPr="004007C0" w:rsidTr="00152E02">
        <w:trPr>
          <w:trHeight w:val="676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152E02">
        <w:trPr>
          <w:trHeight w:val="687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Арский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152E02">
        <w:trPr>
          <w:trHeight w:val="707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Высокогорский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Спасский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152E02">
        <w:trPr>
          <w:trHeight w:val="693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Алексеевский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152E02">
        <w:trPr>
          <w:trHeight w:val="689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Камски-Устьинский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Заинский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08.12.2022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Заместитель руководителя </w:t>
            </w:r>
            <w:proofErr w:type="spellStart"/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Щекурин</w:t>
            </w:r>
            <w:proofErr w:type="spellEnd"/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Э.А.</w:t>
            </w: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муниципальный район, Республики Марий Эл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Советский муниципальный район, Республики Марий Эл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Приемная Президента России в Республике Марий Эл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муниципальный район, Республики Марий Эл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муниципальный район, Республики Марий Эл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152E02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noProof/>
                <w:color w:val="3B425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24188</wp:posOffset>
                      </wp:positionH>
                      <wp:positionV relativeFrom="paragraph">
                        <wp:posOffset>354404</wp:posOffset>
                      </wp:positionV>
                      <wp:extent cx="9016409" cy="10632"/>
                      <wp:effectExtent l="0" t="0" r="13335" b="2794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16409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7.9pt" to="711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" strokecolor="#4579b8 [3044]"/>
                  </w:pict>
                </mc:Fallback>
              </mc:AlternateContent>
            </w:r>
            <w:r w:rsidR="004007C0"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Волжский муниципальный район, Республики Марий Эл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gridSpan w:val="10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lastRenderedPageBreak/>
              <w:t>Исполняющий обязанности заместителя руководителя </w:t>
            </w:r>
            <w:r w:rsidRPr="004007C0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Александров Е.Б.</w:t>
            </w:r>
          </w:p>
        </w:tc>
      </w:tr>
      <w:tr w:rsidR="004007C0" w:rsidRPr="004007C0" w:rsidTr="00C2154F">
        <w:trPr>
          <w:trHeight w:val="392"/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Чувашская Республика, г. Канаш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C2154F" w:rsidRDefault="00C2154F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Чувашская Республика</w:t>
            </w:r>
            <w:r w:rsidR="004007C0"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2154F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Чувашская Республика,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Шумерля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Чувашская Республика,</w:t>
            </w:r>
            <w:r w:rsidR="00C2154F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Ядрин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</w:tr>
      <w:tr w:rsidR="004007C0" w:rsidRPr="004007C0" w:rsidTr="004007C0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C2154F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Чувашская Республика, </w:t>
            </w:r>
          </w:p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4007C0" w:rsidRPr="004007C0" w:rsidRDefault="004007C0" w:rsidP="004007C0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4007C0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05.12.202</w:t>
            </w:r>
          </w:p>
        </w:tc>
      </w:tr>
    </w:tbl>
    <w:p w:rsidR="004007C0" w:rsidRPr="004007C0" w:rsidRDefault="004007C0" w:rsidP="004007C0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007C0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023F31" w:rsidRDefault="00023F31"/>
    <w:sectPr w:rsidR="00023F31" w:rsidSect="004007C0">
      <w:pgSz w:w="16838" w:h="11906" w:orient="landscape"/>
      <w:pgMar w:top="1247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8"/>
    <w:rsid w:val="00023F31"/>
    <w:rsid w:val="00152E02"/>
    <w:rsid w:val="004007C0"/>
    <w:rsid w:val="00AD0518"/>
    <w:rsid w:val="00C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2023-01-12T08:07:00Z</dcterms:created>
  <dcterms:modified xsi:type="dcterms:W3CDTF">2023-01-12T08:12:00Z</dcterms:modified>
</cp:coreProperties>
</file>