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386F92" w:rsidRDefault="00386F92" w:rsidP="0013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F92">
        <w:rPr>
          <w:rFonts w:ascii="Times New Roman" w:hAnsi="Times New Roman" w:cs="Times New Roman"/>
          <w:sz w:val="24"/>
          <w:szCs w:val="24"/>
        </w:rPr>
        <w:t xml:space="preserve">Дальневосточное межрегиональное управление Росприроднадзора (далее Управление) информирует </w:t>
      </w:r>
      <w:r w:rsidR="00F06A91" w:rsidRPr="00D762EF">
        <w:rPr>
          <w:rFonts w:ascii="Times New Roman" w:hAnsi="Times New Roman" w:cs="Times New Roman"/>
          <w:sz w:val="24"/>
          <w:szCs w:val="24"/>
        </w:rPr>
        <w:t xml:space="preserve">о начале работы экспертной комиссии государственной экологической экспертизы, организованной приказом </w:t>
      </w:r>
      <w:r w:rsidRPr="00386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Управления от 14.10.2025 № 864 «Об организации и проведении государственной экологической экспертизы документации «План предупреждения и ликвидации разливов нефти на акватории по объекту береговые и причальные сооружения и морская акватория </w:t>
      </w:r>
      <w:proofErr w:type="spellStart"/>
      <w:r w:rsidRPr="00386F92">
        <w:rPr>
          <w:rFonts w:ascii="Times New Roman" w:hAnsi="Times New Roman" w:cs="Times New Roman"/>
          <w:sz w:val="24"/>
          <w:szCs w:val="24"/>
          <w:shd w:val="clear" w:color="auto" w:fill="FFFFFF"/>
        </w:rPr>
        <w:t>БиПС</w:t>
      </w:r>
      <w:proofErr w:type="spellEnd"/>
      <w:r w:rsidRPr="00386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ООО «</w:t>
      </w:r>
      <w:proofErr w:type="spellStart"/>
      <w:r w:rsidRPr="00386F92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Транснефть</w:t>
      </w:r>
      <w:proofErr w:type="spellEnd"/>
      <w:r w:rsidRPr="00386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Порт Козьмино».</w:t>
      </w:r>
    </w:p>
    <w:p w:rsidR="00F06A91" w:rsidRPr="00D762EF" w:rsidRDefault="00F06A91" w:rsidP="0013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D762EF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Default="00F06A91" w:rsidP="00135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2EF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D762EF">
        <w:rPr>
          <w:rFonts w:ascii="Times New Roman" w:hAnsi="Times New Roman" w:cs="Times New Roman"/>
          <w:sz w:val="24"/>
          <w:szCs w:val="24"/>
        </w:rPr>
        <w:t>:</w:t>
      </w:r>
      <w:r w:rsidRPr="00D762EF">
        <w:rPr>
          <w:rFonts w:ascii="Times New Roman" w:hAnsi="Times New Roman" w:cs="Times New Roman"/>
          <w:sz w:val="24"/>
          <w:szCs w:val="24"/>
        </w:rPr>
        <w:t xml:space="preserve"> </w:t>
      </w:r>
      <w:r w:rsidR="00135C9A">
        <w:rPr>
          <w:rFonts w:ascii="Times New Roman" w:hAnsi="Times New Roman" w:cs="Times New Roman"/>
          <w:sz w:val="24"/>
          <w:szCs w:val="24"/>
        </w:rPr>
        <w:t>20 октября 2025 года в 16.00</w:t>
      </w:r>
      <w:r w:rsidRPr="00D762EF">
        <w:rPr>
          <w:rFonts w:ascii="Times New Roman" w:hAnsi="Times New Roman" w:cs="Times New Roman"/>
          <w:sz w:val="24"/>
          <w:szCs w:val="24"/>
        </w:rPr>
        <w:t xml:space="preserve"> в режиме видеоконференцсвязи.</w:t>
      </w:r>
      <w:bookmarkStart w:id="0" w:name="_GoBack"/>
      <w:bookmarkEnd w:id="0"/>
    </w:p>
    <w:sectPr w:rsidR="0014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8"/>
    <w:rsid w:val="00035B4D"/>
    <w:rsid w:val="000C3F20"/>
    <w:rsid w:val="00134EFB"/>
    <w:rsid w:val="00135C9A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86F92"/>
    <w:rsid w:val="003B6D36"/>
    <w:rsid w:val="003E135E"/>
    <w:rsid w:val="003E35CB"/>
    <w:rsid w:val="004B6AE7"/>
    <w:rsid w:val="004C6862"/>
    <w:rsid w:val="00550DA8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762EF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A05D"/>
  <w15:docId w15:val="{FE0C26E4-44CD-44D2-BD8F-5F948F77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Юдин Максим Олегович</cp:lastModifiedBy>
  <cp:revision>2</cp:revision>
  <dcterms:created xsi:type="dcterms:W3CDTF">2025-12-13T04:50:00Z</dcterms:created>
  <dcterms:modified xsi:type="dcterms:W3CDTF">2025-12-13T04:50:00Z</dcterms:modified>
</cp:coreProperties>
</file>