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9CE" w:rsidRDefault="001319CE" w:rsidP="003E168D">
      <w:pPr>
        <w:pStyle w:val="a3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BA3FE2" w:rsidRDefault="002256D8" w:rsidP="003E16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</w:t>
      </w:r>
    </w:p>
    <w:p w:rsidR="002256D8" w:rsidRDefault="00FF4494" w:rsidP="003E16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F4494">
        <w:rPr>
          <w:rFonts w:ascii="Times New Roman" w:hAnsi="Times New Roman" w:cs="Times New Roman"/>
          <w:sz w:val="28"/>
          <w:szCs w:val="28"/>
        </w:rPr>
        <w:t>обращений граждан</w:t>
      </w:r>
      <w:r w:rsidR="002256D8">
        <w:rPr>
          <w:rFonts w:ascii="Times New Roman" w:hAnsi="Times New Roman" w:cs="Times New Roman"/>
          <w:sz w:val="28"/>
          <w:szCs w:val="28"/>
        </w:rPr>
        <w:t xml:space="preserve"> и организаций</w:t>
      </w:r>
      <w:r w:rsidRPr="00FF4494">
        <w:rPr>
          <w:rFonts w:ascii="Times New Roman" w:hAnsi="Times New Roman" w:cs="Times New Roman"/>
          <w:sz w:val="28"/>
          <w:szCs w:val="28"/>
        </w:rPr>
        <w:t>,</w:t>
      </w:r>
      <w:r w:rsidR="002256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56D8" w:rsidRDefault="00FF4494" w:rsidP="003E16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F4494">
        <w:rPr>
          <w:rFonts w:ascii="Times New Roman" w:hAnsi="Times New Roman" w:cs="Times New Roman"/>
          <w:sz w:val="28"/>
          <w:szCs w:val="28"/>
        </w:rPr>
        <w:t>поступивших</w:t>
      </w:r>
      <w:proofErr w:type="gramEnd"/>
      <w:r w:rsidRPr="00FF4494">
        <w:rPr>
          <w:rFonts w:ascii="Times New Roman" w:hAnsi="Times New Roman" w:cs="Times New Roman"/>
          <w:sz w:val="28"/>
          <w:szCs w:val="28"/>
        </w:rPr>
        <w:t xml:space="preserve"> в </w:t>
      </w:r>
      <w:r w:rsidR="002256D8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Pr="00FF4494">
        <w:rPr>
          <w:rFonts w:ascii="Times New Roman" w:hAnsi="Times New Roman" w:cs="Times New Roman"/>
          <w:sz w:val="28"/>
          <w:szCs w:val="28"/>
        </w:rPr>
        <w:t>Росприроднадзор</w:t>
      </w:r>
      <w:r w:rsidR="002256D8">
        <w:rPr>
          <w:rFonts w:ascii="Times New Roman" w:hAnsi="Times New Roman" w:cs="Times New Roman"/>
          <w:sz w:val="28"/>
          <w:szCs w:val="28"/>
        </w:rPr>
        <w:t xml:space="preserve">а по Архангельской области </w:t>
      </w:r>
    </w:p>
    <w:p w:rsidR="00FF4494" w:rsidRPr="00FF4494" w:rsidRDefault="00FF4494" w:rsidP="003E16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F4494">
        <w:rPr>
          <w:rFonts w:ascii="Times New Roman" w:hAnsi="Times New Roman" w:cs="Times New Roman"/>
          <w:sz w:val="28"/>
          <w:szCs w:val="28"/>
        </w:rPr>
        <w:t>в 1 полугодии 201</w:t>
      </w:r>
      <w:r w:rsidR="002256D8">
        <w:rPr>
          <w:rFonts w:ascii="Times New Roman" w:hAnsi="Times New Roman" w:cs="Times New Roman"/>
          <w:sz w:val="28"/>
          <w:szCs w:val="28"/>
        </w:rPr>
        <w:t>7</w:t>
      </w:r>
      <w:r w:rsidRPr="00FF449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F4494" w:rsidRPr="00FF4494" w:rsidRDefault="00FF4494" w:rsidP="003E168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F4494" w:rsidRPr="00DA64A7" w:rsidRDefault="00FF4494" w:rsidP="003E16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4A7">
        <w:rPr>
          <w:rFonts w:ascii="Times New Roman" w:hAnsi="Times New Roman" w:cs="Times New Roman"/>
          <w:sz w:val="28"/>
          <w:szCs w:val="28"/>
        </w:rPr>
        <w:t xml:space="preserve">Обращения граждан и организаций </w:t>
      </w:r>
      <w:r w:rsidR="004415E8" w:rsidRPr="00DA64A7">
        <w:rPr>
          <w:rFonts w:ascii="Times New Roman" w:hAnsi="Times New Roman" w:cs="Times New Roman"/>
          <w:sz w:val="28"/>
          <w:szCs w:val="28"/>
        </w:rPr>
        <w:t xml:space="preserve">(далее – обращения) </w:t>
      </w:r>
      <w:r w:rsidRPr="00DA64A7">
        <w:rPr>
          <w:rFonts w:ascii="Times New Roman" w:hAnsi="Times New Roman" w:cs="Times New Roman"/>
          <w:sz w:val="28"/>
          <w:szCs w:val="28"/>
        </w:rPr>
        <w:t xml:space="preserve">рассматриваются в </w:t>
      </w:r>
      <w:r w:rsidR="002256D8" w:rsidRPr="00DA64A7">
        <w:rPr>
          <w:rFonts w:ascii="Times New Roman" w:hAnsi="Times New Roman" w:cs="Times New Roman"/>
          <w:sz w:val="28"/>
          <w:szCs w:val="28"/>
        </w:rPr>
        <w:t xml:space="preserve">Управлении </w:t>
      </w:r>
      <w:r w:rsidRPr="00DA64A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r w:rsidR="002256D8" w:rsidRPr="00DA64A7">
        <w:rPr>
          <w:rFonts w:ascii="Times New Roman" w:hAnsi="Times New Roman" w:cs="Times New Roman"/>
          <w:sz w:val="28"/>
          <w:szCs w:val="28"/>
        </w:rPr>
        <w:t xml:space="preserve">законом Российской Федерации от </w:t>
      </w:r>
      <w:r w:rsidRPr="00DA64A7">
        <w:rPr>
          <w:rFonts w:ascii="Times New Roman" w:hAnsi="Times New Roman" w:cs="Times New Roman"/>
          <w:sz w:val="28"/>
          <w:szCs w:val="28"/>
        </w:rPr>
        <w:t>02.05.2006 № 59-ФЗ «О порядке рассмотрения обращений граждан  Российской Федерации</w:t>
      </w:r>
      <w:r w:rsidR="002256D8" w:rsidRPr="00DA64A7">
        <w:rPr>
          <w:rFonts w:ascii="Times New Roman" w:hAnsi="Times New Roman" w:cs="Times New Roman"/>
          <w:sz w:val="28"/>
          <w:szCs w:val="28"/>
        </w:rPr>
        <w:t>»</w:t>
      </w:r>
      <w:r w:rsidRPr="00DA64A7">
        <w:rPr>
          <w:rFonts w:ascii="Times New Roman" w:hAnsi="Times New Roman" w:cs="Times New Roman"/>
          <w:sz w:val="28"/>
          <w:szCs w:val="28"/>
        </w:rPr>
        <w:t>.</w:t>
      </w:r>
    </w:p>
    <w:p w:rsidR="00FF4494" w:rsidRPr="00FF4494" w:rsidRDefault="002256D8" w:rsidP="003E16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4A7">
        <w:rPr>
          <w:rFonts w:ascii="Times New Roman" w:hAnsi="Times New Roman" w:cs="Times New Roman"/>
          <w:sz w:val="28"/>
          <w:szCs w:val="28"/>
        </w:rPr>
        <w:t>В 1 полугодии 2017</w:t>
      </w:r>
      <w:r w:rsidR="00FF4494" w:rsidRPr="00DA64A7">
        <w:rPr>
          <w:rFonts w:ascii="Times New Roman" w:hAnsi="Times New Roman" w:cs="Times New Roman"/>
          <w:sz w:val="28"/>
          <w:szCs w:val="28"/>
        </w:rPr>
        <w:t xml:space="preserve"> года в </w:t>
      </w:r>
      <w:r w:rsidRPr="00DA64A7">
        <w:rPr>
          <w:rFonts w:ascii="Times New Roman" w:hAnsi="Times New Roman" w:cs="Times New Roman"/>
          <w:sz w:val="28"/>
          <w:szCs w:val="28"/>
        </w:rPr>
        <w:t>Управление</w:t>
      </w:r>
      <w:r w:rsidR="00FF4494" w:rsidRPr="00DA64A7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Pr="00DA64A7">
        <w:rPr>
          <w:rFonts w:ascii="Times New Roman" w:hAnsi="Times New Roman" w:cs="Times New Roman"/>
          <w:sz w:val="28"/>
          <w:szCs w:val="28"/>
        </w:rPr>
        <w:t>107</w:t>
      </w:r>
      <w:r w:rsidR="00C52E1F" w:rsidRPr="00DA64A7">
        <w:rPr>
          <w:rFonts w:ascii="Times New Roman" w:hAnsi="Times New Roman" w:cs="Times New Roman"/>
          <w:sz w:val="28"/>
          <w:szCs w:val="28"/>
        </w:rPr>
        <w:t xml:space="preserve"> </w:t>
      </w:r>
      <w:r w:rsidR="00FF4494" w:rsidRPr="00DA64A7">
        <w:rPr>
          <w:rFonts w:ascii="Times New Roman" w:hAnsi="Times New Roman" w:cs="Times New Roman"/>
          <w:sz w:val="28"/>
          <w:szCs w:val="28"/>
        </w:rPr>
        <w:t xml:space="preserve">обращений, что на </w:t>
      </w:r>
      <w:r w:rsidR="00D87164" w:rsidRPr="00DA64A7">
        <w:rPr>
          <w:rFonts w:ascii="Times New Roman" w:hAnsi="Times New Roman" w:cs="Times New Roman"/>
          <w:sz w:val="28"/>
          <w:szCs w:val="28"/>
        </w:rPr>
        <w:t>29</w:t>
      </w:r>
      <w:r w:rsidR="004415E8" w:rsidRPr="00DA64A7">
        <w:rPr>
          <w:rFonts w:ascii="Times New Roman" w:hAnsi="Times New Roman" w:cs="Times New Roman"/>
          <w:sz w:val="28"/>
          <w:szCs w:val="28"/>
        </w:rPr>
        <w:t xml:space="preserve"> </w:t>
      </w:r>
      <w:r w:rsidR="00FF4494" w:rsidRPr="00DA64A7">
        <w:rPr>
          <w:rFonts w:ascii="Times New Roman" w:hAnsi="Times New Roman" w:cs="Times New Roman"/>
          <w:sz w:val="28"/>
          <w:szCs w:val="28"/>
        </w:rPr>
        <w:t>% больше, чем за аналогичный период 201</w:t>
      </w:r>
      <w:r w:rsidR="000F2D14" w:rsidRPr="00DA64A7">
        <w:rPr>
          <w:rFonts w:ascii="Times New Roman" w:hAnsi="Times New Roman" w:cs="Times New Roman"/>
          <w:sz w:val="28"/>
          <w:szCs w:val="28"/>
        </w:rPr>
        <w:t>6</w:t>
      </w:r>
      <w:r w:rsidR="00FF4494" w:rsidRPr="00DA64A7">
        <w:rPr>
          <w:rFonts w:ascii="Times New Roman" w:hAnsi="Times New Roman" w:cs="Times New Roman"/>
          <w:sz w:val="28"/>
          <w:szCs w:val="28"/>
        </w:rPr>
        <w:t xml:space="preserve"> года. В том числе:</w:t>
      </w:r>
    </w:p>
    <w:p w:rsidR="00723F7E" w:rsidRPr="003D1A54" w:rsidRDefault="00723F7E" w:rsidP="003E16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граждан и организаций – </w:t>
      </w:r>
      <w:r w:rsidR="00CF5F54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 обра</w:t>
      </w:r>
      <w:r w:rsidR="00CF5F54">
        <w:rPr>
          <w:rFonts w:ascii="Times New Roman" w:hAnsi="Times New Roman" w:cs="Times New Roman"/>
          <w:sz w:val="28"/>
          <w:szCs w:val="28"/>
        </w:rPr>
        <w:t>щение</w:t>
      </w:r>
      <w:r w:rsidRPr="003D1A54">
        <w:rPr>
          <w:rFonts w:ascii="Times New Roman" w:hAnsi="Times New Roman" w:cs="Times New Roman"/>
          <w:sz w:val="28"/>
          <w:szCs w:val="28"/>
        </w:rPr>
        <w:t>;</w:t>
      </w:r>
    </w:p>
    <w:p w:rsidR="008119CD" w:rsidRPr="00CE4F6D" w:rsidRDefault="008119CD" w:rsidP="003E16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F6D">
        <w:rPr>
          <w:rFonts w:ascii="Times New Roman" w:hAnsi="Times New Roman" w:cs="Times New Roman"/>
          <w:sz w:val="28"/>
          <w:szCs w:val="28"/>
        </w:rPr>
        <w:t>из органов прокуратуры – 25 обращений;</w:t>
      </w:r>
    </w:p>
    <w:p w:rsidR="00FF4494" w:rsidRPr="00CE4F6D" w:rsidRDefault="00B32437" w:rsidP="003E16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F6D">
        <w:rPr>
          <w:rFonts w:ascii="Times New Roman" w:hAnsi="Times New Roman" w:cs="Times New Roman"/>
          <w:sz w:val="28"/>
          <w:szCs w:val="28"/>
        </w:rPr>
        <w:t>и</w:t>
      </w:r>
      <w:r w:rsidR="00FF4494" w:rsidRPr="00CE4F6D">
        <w:rPr>
          <w:rFonts w:ascii="Times New Roman" w:hAnsi="Times New Roman" w:cs="Times New Roman"/>
          <w:sz w:val="28"/>
          <w:szCs w:val="28"/>
        </w:rPr>
        <w:t xml:space="preserve">з </w:t>
      </w:r>
      <w:r w:rsidR="00AA26FB" w:rsidRPr="00CE4F6D">
        <w:rPr>
          <w:rFonts w:ascii="Times New Roman" w:hAnsi="Times New Roman" w:cs="Times New Roman"/>
          <w:sz w:val="28"/>
          <w:szCs w:val="28"/>
        </w:rPr>
        <w:t>Министерства природных ресурсов и лесопромышленного комплекса Архангельской области</w:t>
      </w:r>
      <w:r w:rsidR="00FF4494" w:rsidRPr="00CE4F6D">
        <w:rPr>
          <w:rFonts w:ascii="Times New Roman" w:hAnsi="Times New Roman" w:cs="Times New Roman"/>
          <w:sz w:val="28"/>
          <w:szCs w:val="28"/>
        </w:rPr>
        <w:t xml:space="preserve"> –</w:t>
      </w:r>
      <w:r w:rsidR="00AA26FB" w:rsidRPr="00CE4F6D">
        <w:rPr>
          <w:rFonts w:ascii="Times New Roman" w:hAnsi="Times New Roman" w:cs="Times New Roman"/>
          <w:sz w:val="28"/>
          <w:szCs w:val="28"/>
        </w:rPr>
        <w:t xml:space="preserve"> 7 </w:t>
      </w:r>
      <w:r w:rsidR="004415E8" w:rsidRPr="00CE4F6D">
        <w:rPr>
          <w:rFonts w:ascii="Times New Roman" w:hAnsi="Times New Roman" w:cs="Times New Roman"/>
          <w:sz w:val="28"/>
          <w:szCs w:val="28"/>
        </w:rPr>
        <w:t>обращений</w:t>
      </w:r>
      <w:r w:rsidR="00FF4494" w:rsidRPr="00CE4F6D">
        <w:rPr>
          <w:rFonts w:ascii="Times New Roman" w:hAnsi="Times New Roman" w:cs="Times New Roman"/>
          <w:sz w:val="28"/>
          <w:szCs w:val="28"/>
        </w:rPr>
        <w:t>;</w:t>
      </w:r>
    </w:p>
    <w:p w:rsidR="00724551" w:rsidRPr="00CE4F6D" w:rsidRDefault="003D1A54" w:rsidP="003E16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F6D">
        <w:rPr>
          <w:rFonts w:ascii="Times New Roman" w:hAnsi="Times New Roman" w:cs="Times New Roman"/>
          <w:sz w:val="28"/>
          <w:szCs w:val="28"/>
        </w:rPr>
        <w:t>из</w:t>
      </w:r>
      <w:r w:rsidR="00FF4494" w:rsidRPr="00CE4F6D">
        <w:rPr>
          <w:rFonts w:ascii="Times New Roman" w:hAnsi="Times New Roman" w:cs="Times New Roman"/>
          <w:sz w:val="28"/>
          <w:szCs w:val="28"/>
        </w:rPr>
        <w:t xml:space="preserve"> </w:t>
      </w:r>
      <w:r w:rsidRPr="00CE4F6D">
        <w:rPr>
          <w:rFonts w:ascii="Times New Roman" w:hAnsi="Times New Roman" w:cs="Times New Roman"/>
          <w:sz w:val="28"/>
          <w:szCs w:val="28"/>
        </w:rPr>
        <w:t>Федеральной службы надзора в сфере природопользования (</w:t>
      </w:r>
      <w:r w:rsidR="00FF4494" w:rsidRPr="00CE4F6D">
        <w:rPr>
          <w:rFonts w:ascii="Times New Roman" w:hAnsi="Times New Roman" w:cs="Times New Roman"/>
          <w:sz w:val="28"/>
          <w:szCs w:val="28"/>
        </w:rPr>
        <w:t>Росприроднадзора</w:t>
      </w:r>
      <w:r w:rsidRPr="00CE4F6D">
        <w:rPr>
          <w:rFonts w:ascii="Times New Roman" w:hAnsi="Times New Roman" w:cs="Times New Roman"/>
          <w:sz w:val="28"/>
          <w:szCs w:val="28"/>
        </w:rPr>
        <w:t>)</w:t>
      </w:r>
      <w:r w:rsidR="00FF4494" w:rsidRPr="00CE4F6D">
        <w:rPr>
          <w:rFonts w:ascii="Times New Roman" w:hAnsi="Times New Roman" w:cs="Times New Roman"/>
          <w:sz w:val="28"/>
          <w:szCs w:val="28"/>
        </w:rPr>
        <w:t xml:space="preserve"> –</w:t>
      </w:r>
      <w:r w:rsidRPr="00CE4F6D">
        <w:rPr>
          <w:rFonts w:ascii="Times New Roman" w:hAnsi="Times New Roman" w:cs="Times New Roman"/>
          <w:sz w:val="28"/>
          <w:szCs w:val="28"/>
        </w:rPr>
        <w:t xml:space="preserve"> </w:t>
      </w:r>
      <w:r w:rsidR="00617649" w:rsidRPr="00CE4F6D">
        <w:rPr>
          <w:rFonts w:ascii="Times New Roman" w:hAnsi="Times New Roman" w:cs="Times New Roman"/>
          <w:sz w:val="28"/>
          <w:szCs w:val="28"/>
        </w:rPr>
        <w:t xml:space="preserve">7 </w:t>
      </w:r>
      <w:r w:rsidR="004415E8" w:rsidRPr="00CE4F6D">
        <w:rPr>
          <w:rFonts w:ascii="Times New Roman" w:hAnsi="Times New Roman" w:cs="Times New Roman"/>
          <w:sz w:val="28"/>
          <w:szCs w:val="28"/>
        </w:rPr>
        <w:t>обращени</w:t>
      </w:r>
      <w:r w:rsidR="00617649" w:rsidRPr="00CE4F6D">
        <w:rPr>
          <w:rFonts w:ascii="Times New Roman" w:hAnsi="Times New Roman" w:cs="Times New Roman"/>
          <w:sz w:val="28"/>
          <w:szCs w:val="28"/>
        </w:rPr>
        <w:t>й</w:t>
      </w:r>
      <w:r w:rsidR="00724551" w:rsidRPr="00CE4F6D">
        <w:rPr>
          <w:rFonts w:ascii="Times New Roman" w:hAnsi="Times New Roman" w:cs="Times New Roman"/>
          <w:sz w:val="28"/>
          <w:szCs w:val="28"/>
        </w:rPr>
        <w:t>;</w:t>
      </w:r>
    </w:p>
    <w:p w:rsidR="005F760C" w:rsidRPr="00CE4F6D" w:rsidRDefault="005F760C" w:rsidP="003E16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F6D">
        <w:rPr>
          <w:rFonts w:ascii="Times New Roman" w:hAnsi="Times New Roman" w:cs="Times New Roman"/>
          <w:sz w:val="28"/>
          <w:szCs w:val="28"/>
        </w:rPr>
        <w:t>из Администрации Губернатора Архангельской области и Правительства Архангельской области – 4 обращения;</w:t>
      </w:r>
    </w:p>
    <w:p w:rsidR="00FF4494" w:rsidRPr="005F760C" w:rsidRDefault="003D1A54" w:rsidP="003E16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F6D">
        <w:rPr>
          <w:rFonts w:ascii="Times New Roman" w:hAnsi="Times New Roman" w:cs="Times New Roman"/>
          <w:sz w:val="28"/>
          <w:szCs w:val="28"/>
        </w:rPr>
        <w:t>от общественных объединений</w:t>
      </w:r>
      <w:r w:rsidR="00724551" w:rsidRPr="00CE4F6D">
        <w:rPr>
          <w:rFonts w:ascii="Times New Roman" w:hAnsi="Times New Roman" w:cs="Times New Roman"/>
          <w:sz w:val="28"/>
          <w:szCs w:val="28"/>
        </w:rPr>
        <w:t xml:space="preserve"> </w:t>
      </w:r>
      <w:r w:rsidR="004415E8" w:rsidRPr="00CE4F6D">
        <w:rPr>
          <w:rFonts w:ascii="Times New Roman" w:hAnsi="Times New Roman" w:cs="Times New Roman"/>
          <w:sz w:val="28"/>
          <w:szCs w:val="28"/>
        </w:rPr>
        <w:t>–</w:t>
      </w:r>
      <w:r w:rsidRPr="00CE4F6D">
        <w:rPr>
          <w:rFonts w:ascii="Times New Roman" w:hAnsi="Times New Roman" w:cs="Times New Roman"/>
          <w:sz w:val="28"/>
          <w:szCs w:val="28"/>
        </w:rPr>
        <w:t xml:space="preserve"> 4</w:t>
      </w:r>
      <w:r w:rsidR="00DA64A7" w:rsidRPr="00CE4F6D">
        <w:rPr>
          <w:rFonts w:ascii="Times New Roman" w:hAnsi="Times New Roman" w:cs="Times New Roman"/>
          <w:sz w:val="28"/>
          <w:szCs w:val="28"/>
        </w:rPr>
        <w:t xml:space="preserve"> </w:t>
      </w:r>
      <w:r w:rsidR="004415E8" w:rsidRPr="00CE4F6D">
        <w:rPr>
          <w:rFonts w:ascii="Times New Roman" w:hAnsi="Times New Roman" w:cs="Times New Roman"/>
          <w:sz w:val="28"/>
          <w:szCs w:val="28"/>
        </w:rPr>
        <w:t>обращени</w:t>
      </w:r>
      <w:r w:rsidR="00DA64A7" w:rsidRPr="00CE4F6D">
        <w:rPr>
          <w:rFonts w:ascii="Times New Roman" w:hAnsi="Times New Roman" w:cs="Times New Roman"/>
          <w:sz w:val="28"/>
          <w:szCs w:val="28"/>
        </w:rPr>
        <w:t>я</w:t>
      </w:r>
      <w:r w:rsidR="005F760C" w:rsidRPr="00CE4F6D">
        <w:rPr>
          <w:rFonts w:ascii="Times New Roman" w:hAnsi="Times New Roman" w:cs="Times New Roman"/>
          <w:sz w:val="28"/>
          <w:szCs w:val="28"/>
        </w:rPr>
        <w:t>;</w:t>
      </w:r>
    </w:p>
    <w:p w:rsidR="005F760C" w:rsidRPr="005F760C" w:rsidRDefault="005F760C" w:rsidP="003E16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иное </w:t>
      </w:r>
      <w:r w:rsidR="0071325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325F">
        <w:rPr>
          <w:rFonts w:ascii="Times New Roman" w:hAnsi="Times New Roman" w:cs="Times New Roman"/>
          <w:sz w:val="28"/>
          <w:szCs w:val="28"/>
        </w:rPr>
        <w:t>29 (от федеральных органов исполнительной власти, от органов местного самоуправления и  т.д.)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4494" w:rsidRPr="00FF4494" w:rsidRDefault="00804615" w:rsidP="003E16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</w:t>
      </w:r>
      <w:r w:rsidR="00FF4494" w:rsidRPr="00FF4494">
        <w:rPr>
          <w:rFonts w:ascii="Times New Roman" w:hAnsi="Times New Roman" w:cs="Times New Roman"/>
          <w:sz w:val="28"/>
          <w:szCs w:val="28"/>
        </w:rPr>
        <w:t xml:space="preserve"> половин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F4494" w:rsidRPr="00FF4494">
        <w:rPr>
          <w:rFonts w:ascii="Times New Roman" w:hAnsi="Times New Roman" w:cs="Times New Roman"/>
          <w:sz w:val="28"/>
          <w:szCs w:val="28"/>
        </w:rPr>
        <w:t xml:space="preserve"> поступивших обращений</w:t>
      </w:r>
      <w:r>
        <w:rPr>
          <w:rFonts w:ascii="Times New Roman" w:hAnsi="Times New Roman" w:cs="Times New Roman"/>
          <w:sz w:val="28"/>
          <w:szCs w:val="28"/>
        </w:rPr>
        <w:t xml:space="preserve"> в Управление</w:t>
      </w:r>
      <w:r w:rsidR="00FF4494" w:rsidRPr="00FF4494">
        <w:rPr>
          <w:rFonts w:ascii="Times New Roman" w:hAnsi="Times New Roman" w:cs="Times New Roman"/>
          <w:sz w:val="28"/>
          <w:szCs w:val="28"/>
        </w:rPr>
        <w:t xml:space="preserve"> касается загрязнения окружающей среды выбросами</w:t>
      </w:r>
      <w:r w:rsidR="00E26EC7">
        <w:rPr>
          <w:rFonts w:ascii="Times New Roman" w:hAnsi="Times New Roman" w:cs="Times New Roman"/>
          <w:sz w:val="28"/>
          <w:szCs w:val="28"/>
        </w:rPr>
        <w:t xml:space="preserve"> (14 обращений)</w:t>
      </w:r>
      <w:r w:rsidR="00FF4494" w:rsidRPr="00FF4494">
        <w:rPr>
          <w:rFonts w:ascii="Times New Roman" w:hAnsi="Times New Roman" w:cs="Times New Roman"/>
          <w:sz w:val="28"/>
          <w:szCs w:val="28"/>
        </w:rPr>
        <w:t xml:space="preserve"> и сбросами различных предприятий</w:t>
      </w:r>
      <w:r w:rsidR="00E26EC7">
        <w:rPr>
          <w:rFonts w:ascii="Times New Roman" w:hAnsi="Times New Roman" w:cs="Times New Roman"/>
          <w:sz w:val="28"/>
          <w:szCs w:val="28"/>
        </w:rPr>
        <w:t xml:space="preserve"> (</w:t>
      </w:r>
      <w:r w:rsidR="00EC2AC3">
        <w:rPr>
          <w:rFonts w:ascii="Times New Roman" w:hAnsi="Times New Roman" w:cs="Times New Roman"/>
          <w:sz w:val="28"/>
          <w:szCs w:val="28"/>
        </w:rPr>
        <w:t>30 обращений</w:t>
      </w:r>
      <w:r w:rsidR="00E26EC7">
        <w:rPr>
          <w:rFonts w:ascii="Times New Roman" w:hAnsi="Times New Roman" w:cs="Times New Roman"/>
          <w:sz w:val="28"/>
          <w:szCs w:val="28"/>
        </w:rPr>
        <w:t>)</w:t>
      </w:r>
      <w:r w:rsidR="00FF4494" w:rsidRPr="00FF4494">
        <w:rPr>
          <w:rFonts w:ascii="Times New Roman" w:hAnsi="Times New Roman" w:cs="Times New Roman"/>
          <w:sz w:val="28"/>
          <w:szCs w:val="28"/>
        </w:rPr>
        <w:t>, а также санкционированным и несанкционированным размещением отходов (</w:t>
      </w:r>
      <w:r w:rsidR="002C18C5">
        <w:rPr>
          <w:rFonts w:ascii="Times New Roman" w:hAnsi="Times New Roman" w:cs="Times New Roman"/>
          <w:sz w:val="28"/>
          <w:szCs w:val="28"/>
        </w:rPr>
        <w:t>34</w:t>
      </w:r>
      <w:r w:rsidR="00EC2AC3">
        <w:rPr>
          <w:rFonts w:ascii="Times New Roman" w:hAnsi="Times New Roman" w:cs="Times New Roman"/>
          <w:sz w:val="28"/>
          <w:szCs w:val="28"/>
        </w:rPr>
        <w:t xml:space="preserve"> </w:t>
      </w:r>
      <w:r w:rsidR="00FF4494" w:rsidRPr="00FF4494">
        <w:rPr>
          <w:rFonts w:ascii="Times New Roman" w:hAnsi="Times New Roman" w:cs="Times New Roman"/>
          <w:sz w:val="28"/>
          <w:szCs w:val="28"/>
        </w:rPr>
        <w:t>обращени</w:t>
      </w:r>
      <w:r w:rsidR="002C18C5">
        <w:rPr>
          <w:rFonts w:ascii="Times New Roman" w:hAnsi="Times New Roman" w:cs="Times New Roman"/>
          <w:sz w:val="28"/>
          <w:szCs w:val="28"/>
        </w:rPr>
        <w:t>я</w:t>
      </w:r>
      <w:r w:rsidR="00FF4494" w:rsidRPr="00FF4494">
        <w:rPr>
          <w:rFonts w:ascii="Times New Roman" w:hAnsi="Times New Roman" w:cs="Times New Roman"/>
          <w:sz w:val="28"/>
          <w:szCs w:val="28"/>
        </w:rPr>
        <w:t>).</w:t>
      </w:r>
    </w:p>
    <w:p w:rsidR="00FF4494" w:rsidRPr="00FF4494" w:rsidRDefault="00AA6666" w:rsidP="003E16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Актуальными также являются обращения </w:t>
      </w:r>
      <w:r w:rsidR="00EA43D2">
        <w:rPr>
          <w:rFonts w:ascii="Times New Roman" w:hAnsi="Times New Roman" w:cs="Times New Roman"/>
          <w:sz w:val="28"/>
          <w:szCs w:val="28"/>
        </w:rPr>
        <w:t xml:space="preserve">по вопросам </w:t>
      </w:r>
      <w:r w:rsidR="00EA43D2" w:rsidRPr="00FF4494">
        <w:rPr>
          <w:rFonts w:ascii="Times New Roman" w:hAnsi="Times New Roman" w:cs="Times New Roman"/>
          <w:sz w:val="28"/>
          <w:szCs w:val="28"/>
        </w:rPr>
        <w:t>нарушени</w:t>
      </w:r>
      <w:r w:rsidR="00EA43D2">
        <w:rPr>
          <w:rFonts w:ascii="Times New Roman" w:hAnsi="Times New Roman" w:cs="Times New Roman"/>
          <w:sz w:val="28"/>
          <w:szCs w:val="28"/>
        </w:rPr>
        <w:t>й</w:t>
      </w:r>
      <w:r w:rsidR="00EA43D2" w:rsidRPr="00FF44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A43D2" w:rsidRPr="00FF449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A43D2" w:rsidRPr="00FF4494">
        <w:rPr>
          <w:rFonts w:ascii="Times New Roman" w:hAnsi="Times New Roman" w:cs="Times New Roman"/>
          <w:sz w:val="28"/>
          <w:szCs w:val="28"/>
        </w:rPr>
        <w:t xml:space="preserve"> сфере </w:t>
      </w:r>
      <w:proofErr w:type="spellStart"/>
      <w:r w:rsidR="00EA43D2" w:rsidRPr="00FF4494">
        <w:rPr>
          <w:rFonts w:ascii="Times New Roman" w:hAnsi="Times New Roman" w:cs="Times New Roman"/>
          <w:sz w:val="28"/>
          <w:szCs w:val="28"/>
        </w:rPr>
        <w:t>недропользования</w:t>
      </w:r>
      <w:proofErr w:type="spellEnd"/>
      <w:r w:rsidR="00EA43D2">
        <w:rPr>
          <w:rFonts w:ascii="Times New Roman" w:hAnsi="Times New Roman" w:cs="Times New Roman"/>
          <w:sz w:val="28"/>
          <w:szCs w:val="28"/>
        </w:rPr>
        <w:t xml:space="preserve"> (12), земельного законодательства (</w:t>
      </w:r>
      <w:r w:rsidR="003223AC">
        <w:rPr>
          <w:rFonts w:ascii="Times New Roman" w:hAnsi="Times New Roman" w:cs="Times New Roman"/>
          <w:sz w:val="28"/>
          <w:szCs w:val="28"/>
        </w:rPr>
        <w:t>4</w:t>
      </w:r>
      <w:r w:rsidR="00EA43D2">
        <w:rPr>
          <w:rFonts w:ascii="Times New Roman" w:hAnsi="Times New Roman" w:cs="Times New Roman"/>
          <w:sz w:val="28"/>
          <w:szCs w:val="28"/>
        </w:rPr>
        <w:t xml:space="preserve">), </w:t>
      </w:r>
      <w:r w:rsidR="00FF4494" w:rsidRPr="00FF4494">
        <w:rPr>
          <w:rFonts w:ascii="Times New Roman" w:hAnsi="Times New Roman" w:cs="Times New Roman"/>
          <w:sz w:val="28"/>
          <w:szCs w:val="28"/>
        </w:rPr>
        <w:t xml:space="preserve">водного законодательства в части застройки </w:t>
      </w:r>
      <w:proofErr w:type="spellStart"/>
      <w:r w:rsidR="00FF4494" w:rsidRPr="00FF4494">
        <w:rPr>
          <w:rFonts w:ascii="Times New Roman" w:hAnsi="Times New Roman" w:cs="Times New Roman"/>
          <w:sz w:val="28"/>
          <w:szCs w:val="28"/>
        </w:rPr>
        <w:t>водоохранных</w:t>
      </w:r>
      <w:proofErr w:type="spellEnd"/>
      <w:r w:rsidR="00FF4494" w:rsidRPr="00FF4494">
        <w:rPr>
          <w:rFonts w:ascii="Times New Roman" w:hAnsi="Times New Roman" w:cs="Times New Roman"/>
          <w:sz w:val="28"/>
          <w:szCs w:val="28"/>
        </w:rPr>
        <w:t xml:space="preserve"> зон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FF4494" w:rsidRPr="00FF4494">
        <w:rPr>
          <w:rFonts w:ascii="Times New Roman" w:hAnsi="Times New Roman" w:cs="Times New Roman"/>
          <w:sz w:val="28"/>
          <w:szCs w:val="28"/>
        </w:rPr>
        <w:t xml:space="preserve"> возведения гидротехнических сооружений (обращений)</w:t>
      </w:r>
      <w:r w:rsidR="00EA43D2">
        <w:rPr>
          <w:rFonts w:ascii="Times New Roman" w:hAnsi="Times New Roman" w:cs="Times New Roman"/>
          <w:sz w:val="28"/>
          <w:szCs w:val="28"/>
        </w:rPr>
        <w:t xml:space="preserve"> (4)</w:t>
      </w:r>
      <w:r w:rsidR="00FF4494" w:rsidRPr="00FF449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35AA" w:rsidRDefault="006A35AA" w:rsidP="003E16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</w:t>
      </w:r>
      <w:r w:rsidR="0071325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поступивши</w:t>
      </w:r>
      <w:r w:rsidR="0071325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1 полугодии обращени</w:t>
      </w:r>
      <w:r w:rsidR="0071325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рассмотрен</w:t>
      </w:r>
      <w:r w:rsidR="0071325F">
        <w:rPr>
          <w:rFonts w:ascii="Times New Roman" w:hAnsi="Times New Roman" w:cs="Times New Roman"/>
          <w:sz w:val="28"/>
          <w:szCs w:val="28"/>
        </w:rPr>
        <w:t>ы Управлением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325F">
        <w:rPr>
          <w:rFonts w:ascii="Times New Roman" w:hAnsi="Times New Roman" w:cs="Times New Roman"/>
          <w:sz w:val="28"/>
          <w:szCs w:val="28"/>
        </w:rPr>
        <w:t>(100%)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1325F">
        <w:rPr>
          <w:rFonts w:ascii="Times New Roman" w:hAnsi="Times New Roman" w:cs="Times New Roman"/>
          <w:sz w:val="28"/>
          <w:szCs w:val="28"/>
        </w:rPr>
        <w:t>из них 29 (27 %) направлены на рассмотрение по компетенции в иные органы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4494" w:rsidRDefault="00FF4494" w:rsidP="003E168D">
      <w:pPr>
        <w:spacing w:after="0" w:line="240" w:lineRule="auto"/>
        <w:ind w:firstLine="709"/>
      </w:pPr>
    </w:p>
    <w:sectPr w:rsidR="00FF4494" w:rsidSect="00731A6F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EC7" w:rsidRDefault="00197EC7" w:rsidP="00731A6F">
      <w:pPr>
        <w:spacing w:after="0" w:line="240" w:lineRule="auto"/>
      </w:pPr>
      <w:r>
        <w:separator/>
      </w:r>
    </w:p>
  </w:endnote>
  <w:endnote w:type="continuationSeparator" w:id="0">
    <w:p w:rsidR="00197EC7" w:rsidRDefault="00197EC7" w:rsidP="00731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EC7" w:rsidRDefault="00197EC7" w:rsidP="00731A6F">
      <w:pPr>
        <w:spacing w:after="0" w:line="240" w:lineRule="auto"/>
      </w:pPr>
      <w:r>
        <w:separator/>
      </w:r>
    </w:p>
  </w:footnote>
  <w:footnote w:type="continuationSeparator" w:id="0">
    <w:p w:rsidR="00197EC7" w:rsidRDefault="00197EC7" w:rsidP="00731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40975"/>
      <w:docPartObj>
        <w:docPartGallery w:val="Page Numbers (Top of Page)"/>
        <w:docPartUnique/>
      </w:docPartObj>
    </w:sdtPr>
    <w:sdtContent>
      <w:p w:rsidR="00731A6F" w:rsidRDefault="000E07A7">
        <w:pPr>
          <w:pStyle w:val="a6"/>
          <w:jc w:val="center"/>
        </w:pPr>
        <w:fldSimple w:instr=" PAGE   \* MERGEFORMAT ">
          <w:r w:rsidR="0071325F">
            <w:rPr>
              <w:noProof/>
            </w:rPr>
            <w:t>2</w:t>
          </w:r>
        </w:fldSimple>
      </w:p>
    </w:sdtContent>
  </w:sdt>
  <w:p w:rsidR="00731A6F" w:rsidRDefault="00731A6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FF4494"/>
    <w:rsid w:val="00091AA7"/>
    <w:rsid w:val="000E07A7"/>
    <w:rsid w:val="000F2D14"/>
    <w:rsid w:val="00104181"/>
    <w:rsid w:val="00104E5D"/>
    <w:rsid w:val="001319CE"/>
    <w:rsid w:val="0013749D"/>
    <w:rsid w:val="00197EC7"/>
    <w:rsid w:val="002256D8"/>
    <w:rsid w:val="002653A9"/>
    <w:rsid w:val="00287F05"/>
    <w:rsid w:val="002B6830"/>
    <w:rsid w:val="002B71D9"/>
    <w:rsid w:val="002C18C5"/>
    <w:rsid w:val="003223AC"/>
    <w:rsid w:val="003D1A54"/>
    <w:rsid w:val="003E168D"/>
    <w:rsid w:val="00424CFB"/>
    <w:rsid w:val="004415E8"/>
    <w:rsid w:val="005F760C"/>
    <w:rsid w:val="00617649"/>
    <w:rsid w:val="00642871"/>
    <w:rsid w:val="006A35AA"/>
    <w:rsid w:val="006F6348"/>
    <w:rsid w:val="0071325F"/>
    <w:rsid w:val="00723F7E"/>
    <w:rsid w:val="00724551"/>
    <w:rsid w:val="00731A6F"/>
    <w:rsid w:val="00797F8E"/>
    <w:rsid w:val="00804615"/>
    <w:rsid w:val="008119CD"/>
    <w:rsid w:val="00820229"/>
    <w:rsid w:val="00930172"/>
    <w:rsid w:val="0094533E"/>
    <w:rsid w:val="009E709F"/>
    <w:rsid w:val="00A51B05"/>
    <w:rsid w:val="00AA26FB"/>
    <w:rsid w:val="00AA6666"/>
    <w:rsid w:val="00B32437"/>
    <w:rsid w:val="00B465CC"/>
    <w:rsid w:val="00B706FE"/>
    <w:rsid w:val="00BA3829"/>
    <w:rsid w:val="00BA3FE2"/>
    <w:rsid w:val="00C52E1F"/>
    <w:rsid w:val="00CA3B09"/>
    <w:rsid w:val="00CB2CC7"/>
    <w:rsid w:val="00CE4F6D"/>
    <w:rsid w:val="00CF5F54"/>
    <w:rsid w:val="00D87164"/>
    <w:rsid w:val="00DA64A7"/>
    <w:rsid w:val="00E26EC7"/>
    <w:rsid w:val="00E270BE"/>
    <w:rsid w:val="00E73ADE"/>
    <w:rsid w:val="00EA43D2"/>
    <w:rsid w:val="00EC2AC3"/>
    <w:rsid w:val="00EE3F32"/>
    <w:rsid w:val="00F10B52"/>
    <w:rsid w:val="00F1358B"/>
    <w:rsid w:val="00F50BE6"/>
    <w:rsid w:val="00FB1DFD"/>
    <w:rsid w:val="00FF4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49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4494"/>
  </w:style>
  <w:style w:type="paragraph" w:styleId="a4">
    <w:name w:val="Plain Text"/>
    <w:basedOn w:val="a"/>
    <w:link w:val="a5"/>
    <w:uiPriority w:val="99"/>
    <w:semiHidden/>
    <w:unhideWhenUsed/>
    <w:rsid w:val="00731A6F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semiHidden/>
    <w:rsid w:val="00731A6F"/>
    <w:rPr>
      <w:rFonts w:ascii="Consolas" w:hAnsi="Consolas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731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1A6F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31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31A6F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5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rpn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mushnikovamy</dc:creator>
  <cp:lastModifiedBy>User020-9</cp:lastModifiedBy>
  <cp:revision>28</cp:revision>
  <dcterms:created xsi:type="dcterms:W3CDTF">2017-08-07T05:57:00Z</dcterms:created>
  <dcterms:modified xsi:type="dcterms:W3CDTF">2017-08-08T08:05:00Z</dcterms:modified>
</cp:coreProperties>
</file>