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6" w:rsidRDefault="00BC19D6" w:rsidP="00BC19D6">
      <w:pPr>
        <w:spacing w:after="0"/>
        <w:ind w:firstLine="709"/>
        <w:jc w:val="center"/>
      </w:pPr>
      <w:r>
        <w:t>Анализ работы</w:t>
      </w:r>
    </w:p>
    <w:p w:rsidR="00BC19D6" w:rsidRDefault="00BC19D6" w:rsidP="00BC19D6">
      <w:pPr>
        <w:spacing w:after="0"/>
        <w:ind w:firstLine="709"/>
        <w:jc w:val="center"/>
      </w:pPr>
      <w:r>
        <w:t xml:space="preserve">Межрегионального управления </w:t>
      </w:r>
      <w:proofErr w:type="spellStart"/>
      <w:r>
        <w:t>Росприроднадзора</w:t>
      </w:r>
      <w:proofErr w:type="spellEnd"/>
      <w:r>
        <w:t xml:space="preserve"> </w:t>
      </w:r>
      <w:r>
        <w:br/>
        <w:t xml:space="preserve">по Нижегородской области и Республике Мордовия </w:t>
      </w:r>
      <w:r>
        <w:br/>
        <w:t>с обращениями граждан (на 01.10.202</w:t>
      </w:r>
      <w:r w:rsidR="00D364EC">
        <w:t>2</w:t>
      </w:r>
      <w:r>
        <w:t>)</w:t>
      </w:r>
    </w:p>
    <w:p w:rsidR="00BC19D6" w:rsidRDefault="00BC19D6" w:rsidP="006C0B77">
      <w:pPr>
        <w:spacing w:after="0"/>
        <w:ind w:firstLine="709"/>
        <w:jc w:val="both"/>
      </w:pPr>
    </w:p>
    <w:p w:rsidR="00F12C76" w:rsidRPr="00C20313" w:rsidRDefault="00C20313" w:rsidP="007D6A6A">
      <w:pPr>
        <w:spacing w:after="0"/>
        <w:ind w:firstLine="709"/>
        <w:jc w:val="both"/>
      </w:pPr>
      <w:r>
        <w:t>За период с января по сентябрь 202</w:t>
      </w:r>
      <w:r w:rsidR="00D364EC">
        <w:t>2</w:t>
      </w:r>
      <w:bookmarkStart w:id="0" w:name="_GoBack"/>
      <w:bookmarkEnd w:id="0"/>
      <w:r>
        <w:t xml:space="preserve"> года в адрес Межрегионального управления поступило 9</w:t>
      </w:r>
      <w:r w:rsidR="00BC3D4E">
        <w:t>50</w:t>
      </w:r>
      <w:r>
        <w:t xml:space="preserve"> обращений граждан, из них: 3</w:t>
      </w:r>
      <w:r w:rsidR="00BC3D4E">
        <w:t>3</w:t>
      </w:r>
      <w:r>
        <w:t xml:space="preserve">5 обращений поступило в </w:t>
      </w:r>
      <w:r>
        <w:rPr>
          <w:lang w:val="en-US"/>
        </w:rPr>
        <w:t>III</w:t>
      </w:r>
      <w:r w:rsidRPr="00C20313">
        <w:t xml:space="preserve"> </w:t>
      </w:r>
      <w:r>
        <w:t>квартале.</w:t>
      </w:r>
      <w:r w:rsidR="00BC19D6">
        <w:t xml:space="preserve"> Основной объем обращений поступил по сети Интернет.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BC19D6" w:rsidTr="00BC19D6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BC3D4E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E" w:rsidRPr="00BC19D6" w:rsidRDefault="00BC3D4E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Поступило обращений граждан,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  <w:sz w:val="24"/>
              </w:rPr>
            </w:pPr>
            <w:r w:rsidRPr="00BC3D4E">
              <w:rPr>
                <w:rFonts w:cs="Times New Roman"/>
                <w:color w:val="000000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950</w:t>
            </w:r>
          </w:p>
        </w:tc>
      </w:tr>
      <w:tr w:rsidR="00BC3D4E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C3D4E" w:rsidRPr="00BC19D6" w:rsidRDefault="00BC3D4E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C3D4E" w:rsidRPr="00BC3D4E" w:rsidRDefault="00BC3D4E" w:rsidP="007D6A6A">
            <w:pPr>
              <w:spacing w:after="0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BC3D4E" w:rsidRPr="00BC3D4E" w:rsidRDefault="00BC3D4E" w:rsidP="007D6A6A">
            <w:pPr>
              <w:spacing w:after="0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 </w:t>
            </w:r>
          </w:p>
        </w:tc>
      </w:tr>
      <w:tr w:rsidR="00BC3D4E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E" w:rsidRPr="00BC19D6" w:rsidRDefault="00BC3D4E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по сети Интернет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542</w:t>
            </w:r>
          </w:p>
        </w:tc>
      </w:tr>
      <w:tr w:rsidR="00BC3D4E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E" w:rsidRPr="00BC19D6" w:rsidRDefault="00BC3D4E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взято на контроль обращений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950</w:t>
            </w:r>
          </w:p>
        </w:tc>
      </w:tr>
    </w:tbl>
    <w:p w:rsidR="00BC19D6" w:rsidRDefault="00546154" w:rsidP="007D6A6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Значительная часть регистрируемых обращений ввиду отсутствия полномочий, относящихся к сфере деятельности </w:t>
      </w:r>
      <w:proofErr w:type="spellStart"/>
      <w:r>
        <w:rPr>
          <w:color w:val="000000"/>
          <w:sz w:val="28"/>
          <w:szCs w:val="28"/>
        </w:rPr>
        <w:t>Росприроднадзора</w:t>
      </w:r>
      <w:proofErr w:type="spellEnd"/>
      <w:r>
        <w:rPr>
          <w:color w:val="000000"/>
          <w:sz w:val="28"/>
          <w:szCs w:val="28"/>
        </w:rPr>
        <w:t xml:space="preserve">, направляется по принадлежности в иные государственные органы и органы местного самоуправления. </w:t>
      </w:r>
      <w:r w:rsidRPr="00E47C06">
        <w:rPr>
          <w:color w:val="000000"/>
          <w:sz w:val="28"/>
          <w:szCs w:val="28"/>
        </w:rPr>
        <w:t xml:space="preserve">Специалистами Межрегионального управления </w:t>
      </w:r>
      <w:r>
        <w:rPr>
          <w:color w:val="000000"/>
          <w:sz w:val="28"/>
          <w:szCs w:val="28"/>
        </w:rPr>
        <w:t xml:space="preserve">с начала года </w:t>
      </w:r>
      <w:r w:rsidRPr="00E47C06">
        <w:rPr>
          <w:color w:val="000000"/>
          <w:sz w:val="28"/>
          <w:szCs w:val="28"/>
        </w:rPr>
        <w:t>направлено</w:t>
      </w:r>
      <w:r>
        <w:rPr>
          <w:color w:val="000000"/>
          <w:sz w:val="28"/>
          <w:szCs w:val="28"/>
        </w:rPr>
        <w:t xml:space="preserve"> </w:t>
      </w:r>
      <w:r w:rsidR="007D6A6A">
        <w:rPr>
          <w:color w:val="000000"/>
          <w:sz w:val="28"/>
          <w:szCs w:val="28"/>
        </w:rPr>
        <w:t>237</w:t>
      </w:r>
      <w:r w:rsidRPr="00E47C06">
        <w:rPr>
          <w:color w:val="000000"/>
          <w:sz w:val="28"/>
          <w:szCs w:val="28"/>
        </w:rPr>
        <w:t xml:space="preserve"> обращени</w:t>
      </w:r>
      <w:r w:rsidR="007D6A6A">
        <w:rPr>
          <w:color w:val="000000"/>
          <w:sz w:val="28"/>
          <w:szCs w:val="28"/>
        </w:rPr>
        <w:t>й</w:t>
      </w:r>
      <w:r w:rsidRPr="00E47C06">
        <w:rPr>
          <w:color w:val="000000"/>
          <w:sz w:val="28"/>
          <w:szCs w:val="28"/>
        </w:rPr>
        <w:t xml:space="preserve"> в иные учреждения и организации, в компетенцию которых входит решение в</w:t>
      </w:r>
      <w:r>
        <w:rPr>
          <w:color w:val="000000"/>
          <w:sz w:val="28"/>
          <w:szCs w:val="28"/>
        </w:rPr>
        <w:t>опросов, содержащихся в них</w:t>
      </w:r>
      <w:r w:rsidRPr="00E47C06">
        <w:rPr>
          <w:color w:val="000000"/>
          <w:sz w:val="28"/>
          <w:szCs w:val="28"/>
        </w:rPr>
        <w:t>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BC19D6" w:rsidTr="00284481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BC3D4E" w:rsidRPr="00BC19D6" w:rsidTr="00284481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E" w:rsidRPr="00BC19D6" w:rsidRDefault="00BC3D4E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переадресованные по принадлежности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  <w:sz w:val="24"/>
              </w:rPr>
            </w:pPr>
            <w:r w:rsidRPr="00BC3D4E">
              <w:rPr>
                <w:rFonts w:cs="Times New Roman"/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237</w:t>
            </w:r>
          </w:p>
        </w:tc>
      </w:tr>
      <w:tr w:rsidR="00BC3D4E" w:rsidRPr="00BC19D6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4E" w:rsidRPr="00BC19D6" w:rsidRDefault="00BC3D4E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находящиеся на рассмотрении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D4E" w:rsidRPr="00BC3D4E" w:rsidRDefault="00BC3D4E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BC3D4E">
              <w:rPr>
                <w:rFonts w:cs="Times New Roman"/>
                <w:color w:val="000000"/>
              </w:rPr>
              <w:t>59</w:t>
            </w:r>
          </w:p>
        </w:tc>
      </w:tr>
    </w:tbl>
    <w:p w:rsidR="00546154" w:rsidRPr="00E47C06" w:rsidRDefault="00546154" w:rsidP="007D6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</w:t>
      </w:r>
      <w:r w:rsidR="007D6A6A">
        <w:rPr>
          <w:color w:val="000000"/>
          <w:sz w:val="28"/>
          <w:szCs w:val="28"/>
        </w:rPr>
        <w:t>891</w:t>
      </w:r>
      <w:r>
        <w:rPr>
          <w:color w:val="000000"/>
          <w:sz w:val="28"/>
          <w:szCs w:val="28"/>
        </w:rPr>
        <w:t xml:space="preserve"> обращени</w:t>
      </w:r>
      <w:r w:rsidR="007D6A6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. </w:t>
      </w: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7D6A6A" w:rsidTr="00284481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7D6A6A" w:rsidRPr="007D6A6A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6A" w:rsidRPr="007D6A6A" w:rsidRDefault="007D6A6A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законченные рассмотрением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  <w:sz w:val="24"/>
              </w:rPr>
            </w:pPr>
            <w:r w:rsidRPr="007D6A6A">
              <w:rPr>
                <w:rFonts w:cs="Times New Roman"/>
                <w:color w:val="000000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7D6A6A">
              <w:rPr>
                <w:rFonts w:cs="Times New Roman"/>
                <w:color w:val="000000"/>
              </w:rPr>
              <w:t>891</w:t>
            </w:r>
          </w:p>
        </w:tc>
      </w:tr>
      <w:tr w:rsidR="00BC19D6" w:rsidRPr="007D6A6A" w:rsidTr="00546154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Результативность по обращениям, законченным рассмотрением: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9D6" w:rsidRPr="007D6A6A" w:rsidRDefault="00BC19D6" w:rsidP="007D6A6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D6" w:rsidRPr="007D6A6A" w:rsidRDefault="00BC19D6" w:rsidP="007D6A6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D6A6A" w:rsidRPr="007D6A6A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6A" w:rsidRPr="007D6A6A" w:rsidRDefault="007D6A6A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разъяснено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  <w:sz w:val="24"/>
              </w:rPr>
            </w:pPr>
            <w:r w:rsidRPr="007D6A6A">
              <w:rPr>
                <w:rFonts w:cs="Times New Roman"/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7D6A6A">
              <w:rPr>
                <w:rFonts w:cs="Times New Roman"/>
                <w:color w:val="000000"/>
              </w:rPr>
              <w:t>383</w:t>
            </w:r>
          </w:p>
        </w:tc>
      </w:tr>
      <w:tr w:rsidR="007D6A6A" w:rsidRPr="007D6A6A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6A" w:rsidRPr="007D6A6A" w:rsidRDefault="007D6A6A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-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7D6A6A">
              <w:rPr>
                <w:rFonts w:cs="Times New Roman"/>
                <w:color w:val="000000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7D6A6A">
              <w:rPr>
                <w:rFonts w:cs="Times New Roman"/>
                <w:color w:val="000000"/>
              </w:rPr>
              <w:t>206</w:t>
            </w:r>
          </w:p>
        </w:tc>
      </w:tr>
      <w:tr w:rsidR="007D6A6A" w:rsidRPr="007D6A6A" w:rsidTr="00546154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6A6A" w:rsidRPr="007D6A6A" w:rsidRDefault="007D6A6A" w:rsidP="007D6A6A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 в том числе меры приняты</w:t>
            </w: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7D6A6A">
              <w:rPr>
                <w:rFonts w:cs="Times New Roman"/>
                <w:color w:val="000000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7D6A6A">
              <w:rPr>
                <w:rFonts w:cs="Times New Roman"/>
                <w:color w:val="000000"/>
              </w:rPr>
              <w:t>206</w:t>
            </w:r>
          </w:p>
        </w:tc>
      </w:tr>
      <w:tr w:rsidR="007D6A6A" w:rsidRPr="007D6A6A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6A" w:rsidRPr="007D6A6A" w:rsidRDefault="007D6A6A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- не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7D6A6A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A6A" w:rsidRPr="007D6A6A" w:rsidRDefault="007D6A6A" w:rsidP="007D6A6A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7D6A6A">
              <w:rPr>
                <w:rFonts w:cs="Times New Roman"/>
                <w:color w:val="000000"/>
              </w:rPr>
              <w:t>65</w:t>
            </w:r>
          </w:p>
        </w:tc>
      </w:tr>
    </w:tbl>
    <w:p w:rsidR="00BC19D6" w:rsidRDefault="00BC19D6" w:rsidP="006C0B77">
      <w:pPr>
        <w:spacing w:after="0"/>
        <w:ind w:firstLine="709"/>
        <w:jc w:val="both"/>
      </w:pPr>
    </w:p>
    <w:sectPr w:rsidR="00BC19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5"/>
    <w:rsid w:val="0040351C"/>
    <w:rsid w:val="00546154"/>
    <w:rsid w:val="006C0B77"/>
    <w:rsid w:val="007D6A6A"/>
    <w:rsid w:val="008242FF"/>
    <w:rsid w:val="00870751"/>
    <w:rsid w:val="00922C48"/>
    <w:rsid w:val="00B915B7"/>
    <w:rsid w:val="00BC19D6"/>
    <w:rsid w:val="00BC3D4E"/>
    <w:rsid w:val="00C20313"/>
    <w:rsid w:val="00D364EC"/>
    <w:rsid w:val="00E16825"/>
    <w:rsid w:val="00E70376"/>
    <w:rsid w:val="00EA59DF"/>
    <w:rsid w:val="00EC074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AF7B"/>
  <w15:chartTrackingRefBased/>
  <w15:docId w15:val="{8496A0EA-38D7-43B1-9F4A-C4AEB9B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user042-31</dc:creator>
  <cp:keywords/>
  <dc:description/>
  <cp:lastModifiedBy>user042-31</cp:lastModifiedBy>
  <cp:revision>4</cp:revision>
  <dcterms:created xsi:type="dcterms:W3CDTF">2023-10-10T12:43:00Z</dcterms:created>
  <dcterms:modified xsi:type="dcterms:W3CDTF">2023-10-10T14:07:00Z</dcterms:modified>
</cp:coreProperties>
</file>