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6C" w:rsidRPr="00A17449" w:rsidRDefault="009B2FD8" w:rsidP="00AF7EBA">
      <w:pPr>
        <w:ind w:firstLine="709"/>
        <w:jc w:val="both"/>
        <w:rPr>
          <w:rFonts w:eastAsia="DejaVu Sans" w:cs="Lohit Hindi"/>
          <w:b/>
          <w:kern w:val="1"/>
          <w:sz w:val="28"/>
          <w:szCs w:val="28"/>
          <w:lang w:eastAsia="hi-IN" w:bidi="hi-IN"/>
        </w:rPr>
      </w:pPr>
      <w:r w:rsidRPr="00A17449">
        <w:rPr>
          <w:rFonts w:eastAsia="DejaVu Sans" w:cs="Lohit Hindi"/>
          <w:b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E21222" w:rsidRPr="00A17449">
        <w:rPr>
          <w:rFonts w:eastAsia="DejaVu Sans" w:cs="Lohit Hindi"/>
          <w:b/>
          <w:color w:val="000000" w:themeColor="text1"/>
          <w:kern w:val="1"/>
          <w:sz w:val="28"/>
          <w:szCs w:val="28"/>
          <w:lang w:eastAsia="hi-IN" w:bidi="hi-IN"/>
        </w:rPr>
        <w:t>«</w:t>
      </w:r>
      <w:r w:rsidR="0085326C" w:rsidRPr="00A17449">
        <w:rPr>
          <w:rFonts w:eastAsia="DejaVu Sans" w:cs="Lohit Hindi"/>
          <w:b/>
          <w:color w:val="000000" w:themeColor="text1"/>
          <w:kern w:val="1"/>
          <w:sz w:val="28"/>
          <w:szCs w:val="28"/>
          <w:lang w:eastAsia="hi-IN" w:bidi="hi-IN"/>
        </w:rPr>
        <w:t>Инф</w:t>
      </w:r>
      <w:r w:rsidR="0029581A" w:rsidRPr="00A17449">
        <w:rPr>
          <w:rFonts w:eastAsia="DejaVu Sans" w:cs="Lohit Hindi"/>
          <w:b/>
          <w:color w:val="000000" w:themeColor="text1"/>
          <w:kern w:val="1"/>
          <w:sz w:val="28"/>
          <w:szCs w:val="28"/>
          <w:lang w:eastAsia="hi-IN" w:bidi="hi-IN"/>
        </w:rPr>
        <w:t xml:space="preserve">ормация по </w:t>
      </w:r>
      <w:r w:rsidR="0029581A" w:rsidRPr="00A17449">
        <w:rPr>
          <w:rFonts w:eastAsia="DejaVu Sans" w:cs="Lohit Hindi"/>
          <w:b/>
          <w:kern w:val="1"/>
          <w:sz w:val="28"/>
          <w:szCs w:val="28"/>
          <w:lang w:eastAsia="hi-IN" w:bidi="hi-IN"/>
        </w:rPr>
        <w:t xml:space="preserve">проверкам за период </w:t>
      </w:r>
      <w:r w:rsidR="00A7736C" w:rsidRPr="00A17449">
        <w:rPr>
          <w:rFonts w:eastAsia="DejaVu Sans" w:cs="Lohit Hindi"/>
          <w:b/>
          <w:kern w:val="1"/>
          <w:sz w:val="28"/>
          <w:szCs w:val="28"/>
          <w:lang w:eastAsia="hi-IN" w:bidi="hi-IN"/>
        </w:rPr>
        <w:t>с</w:t>
      </w:r>
      <w:r w:rsidR="00B913F6" w:rsidRPr="00A17449">
        <w:rPr>
          <w:rFonts w:eastAsia="DejaVu Sans" w:cs="Lohit Hindi"/>
          <w:b/>
          <w:kern w:val="1"/>
          <w:sz w:val="28"/>
          <w:szCs w:val="28"/>
          <w:lang w:eastAsia="hi-IN" w:bidi="hi-IN"/>
        </w:rPr>
        <w:t xml:space="preserve"> </w:t>
      </w:r>
      <w:r w:rsidR="000F37E5">
        <w:rPr>
          <w:rFonts w:eastAsia="DejaVu Sans" w:cs="Lohit Hindi"/>
          <w:b/>
          <w:kern w:val="1"/>
          <w:sz w:val="28"/>
          <w:szCs w:val="28"/>
          <w:lang w:eastAsia="hi-IN" w:bidi="hi-IN"/>
        </w:rPr>
        <w:t>25</w:t>
      </w:r>
      <w:r w:rsidR="00A12792">
        <w:rPr>
          <w:rFonts w:eastAsia="DejaVu Sans" w:cs="Lohit Hindi"/>
          <w:b/>
          <w:kern w:val="1"/>
          <w:sz w:val="28"/>
          <w:szCs w:val="28"/>
          <w:lang w:eastAsia="hi-IN" w:bidi="hi-IN"/>
        </w:rPr>
        <w:t xml:space="preserve"> </w:t>
      </w:r>
      <w:r w:rsidR="00BF0942">
        <w:rPr>
          <w:rFonts w:eastAsia="DejaVu Sans" w:cs="Lohit Hindi"/>
          <w:b/>
          <w:kern w:val="1"/>
          <w:sz w:val="28"/>
          <w:szCs w:val="28"/>
          <w:lang w:eastAsia="hi-IN" w:bidi="hi-IN"/>
        </w:rPr>
        <w:t>октября</w:t>
      </w:r>
      <w:r w:rsidR="00370E24" w:rsidRPr="00A17449">
        <w:rPr>
          <w:rFonts w:eastAsia="DejaVu Sans" w:cs="Lohit Hindi"/>
          <w:b/>
          <w:kern w:val="1"/>
          <w:sz w:val="28"/>
          <w:szCs w:val="28"/>
          <w:lang w:eastAsia="hi-IN" w:bidi="hi-IN"/>
        </w:rPr>
        <w:t xml:space="preserve"> </w:t>
      </w:r>
      <w:r w:rsidR="00D336B4" w:rsidRPr="00A17449">
        <w:rPr>
          <w:rFonts w:eastAsia="DejaVu Sans" w:cs="Lohit Hindi"/>
          <w:b/>
          <w:kern w:val="1"/>
          <w:sz w:val="28"/>
          <w:szCs w:val="28"/>
          <w:lang w:eastAsia="hi-IN" w:bidi="hi-IN"/>
        </w:rPr>
        <w:t>по</w:t>
      </w:r>
      <w:r w:rsidR="009F4A3D" w:rsidRPr="00A17449">
        <w:rPr>
          <w:rFonts w:eastAsia="DejaVu Sans" w:cs="Lohit Hindi"/>
          <w:b/>
          <w:kern w:val="1"/>
          <w:sz w:val="28"/>
          <w:szCs w:val="28"/>
          <w:lang w:eastAsia="hi-IN" w:bidi="hi-IN"/>
        </w:rPr>
        <w:t xml:space="preserve"> </w:t>
      </w:r>
      <w:r w:rsidR="000F37E5">
        <w:rPr>
          <w:rFonts w:eastAsia="DejaVu Sans" w:cs="Lohit Hindi"/>
          <w:b/>
          <w:kern w:val="1"/>
          <w:sz w:val="28"/>
          <w:szCs w:val="28"/>
          <w:lang w:eastAsia="hi-IN" w:bidi="hi-IN"/>
        </w:rPr>
        <w:t>31</w:t>
      </w:r>
      <w:r w:rsidR="00A12792">
        <w:rPr>
          <w:rFonts w:eastAsia="DejaVu Sans" w:cs="Lohit Hindi"/>
          <w:b/>
          <w:kern w:val="1"/>
          <w:sz w:val="28"/>
          <w:szCs w:val="28"/>
          <w:lang w:eastAsia="hi-IN" w:bidi="hi-IN"/>
        </w:rPr>
        <w:t xml:space="preserve"> </w:t>
      </w:r>
      <w:r w:rsidR="009E2EE9">
        <w:rPr>
          <w:rFonts w:eastAsia="DejaVu Sans" w:cs="Lohit Hindi"/>
          <w:b/>
          <w:kern w:val="1"/>
          <w:sz w:val="28"/>
          <w:szCs w:val="28"/>
          <w:lang w:eastAsia="hi-IN" w:bidi="hi-IN"/>
        </w:rPr>
        <w:t>октября</w:t>
      </w:r>
      <w:r w:rsidR="0085326C" w:rsidRPr="00A17449">
        <w:rPr>
          <w:rFonts w:eastAsia="DejaVu Sans" w:cs="Lohit Hindi"/>
          <w:b/>
          <w:kern w:val="1"/>
          <w:sz w:val="28"/>
          <w:szCs w:val="28"/>
          <w:lang w:eastAsia="hi-IN" w:bidi="hi-IN"/>
        </w:rPr>
        <w:t>»</w:t>
      </w:r>
    </w:p>
    <w:p w:rsidR="00533074" w:rsidRDefault="00B55699" w:rsidP="00533074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21B7E">
        <w:rPr>
          <w:b/>
          <w:sz w:val="28"/>
          <w:szCs w:val="28"/>
        </w:rPr>
        <w:t>Уральс</w:t>
      </w:r>
      <w:r w:rsidR="005769A8" w:rsidRPr="00221B7E">
        <w:rPr>
          <w:b/>
          <w:sz w:val="28"/>
          <w:szCs w:val="28"/>
        </w:rPr>
        <w:t xml:space="preserve">ким межрегиональным управлением </w:t>
      </w:r>
      <w:r w:rsidRPr="00221B7E">
        <w:rPr>
          <w:b/>
          <w:sz w:val="28"/>
          <w:szCs w:val="28"/>
        </w:rPr>
        <w:t>Росприроднадзора</w:t>
      </w:r>
      <w:r w:rsidR="00297139" w:rsidRPr="00221B7E">
        <w:rPr>
          <w:b/>
          <w:sz w:val="28"/>
          <w:szCs w:val="28"/>
        </w:rPr>
        <w:t xml:space="preserve"> </w:t>
      </w:r>
      <w:r w:rsidR="00F45FAF" w:rsidRPr="00221B7E">
        <w:rPr>
          <w:sz w:val="28"/>
          <w:szCs w:val="28"/>
        </w:rPr>
        <w:t>завершены</w:t>
      </w:r>
      <w:r w:rsidR="0096438E" w:rsidRPr="00221B7E">
        <w:rPr>
          <w:sz w:val="28"/>
          <w:szCs w:val="28"/>
        </w:rPr>
        <w:t>:</w:t>
      </w:r>
    </w:p>
    <w:p w:rsidR="00C74FE1" w:rsidRPr="00B02B64" w:rsidRDefault="00E02F46" w:rsidP="00D32CA8">
      <w:pPr>
        <w:tabs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85327F">
        <w:rPr>
          <w:sz w:val="28"/>
          <w:szCs w:val="28"/>
        </w:rPr>
        <w:t xml:space="preserve">Плановые проверки в рамках федерального государственного экологического </w:t>
      </w:r>
      <w:r w:rsidRPr="0085327F">
        <w:rPr>
          <w:color w:val="000000" w:themeColor="text1"/>
          <w:sz w:val="28"/>
          <w:szCs w:val="28"/>
        </w:rPr>
        <w:t>контроля (надзора)</w:t>
      </w:r>
      <w:r w:rsidR="00C74FE1" w:rsidRPr="00C74FE1">
        <w:rPr>
          <w:color w:val="000000" w:themeColor="text1"/>
          <w:sz w:val="28"/>
          <w:szCs w:val="28"/>
        </w:rPr>
        <w:t xml:space="preserve">: </w:t>
      </w:r>
      <w:r w:rsidR="00C74FE1">
        <w:rPr>
          <w:color w:val="000000" w:themeColor="text1"/>
          <w:sz w:val="28"/>
          <w:szCs w:val="28"/>
        </w:rPr>
        <w:t>ООО «Златоустовский «Водоканал» (</w:t>
      </w:r>
      <w:r w:rsidR="00B02B64">
        <w:rPr>
          <w:color w:val="000000" w:themeColor="text1"/>
          <w:sz w:val="28"/>
          <w:szCs w:val="28"/>
        </w:rPr>
        <w:t xml:space="preserve">выявлено 6 нарушений, в том числе 3 – в области использования и </w:t>
      </w:r>
      <w:r w:rsidR="00B02B64" w:rsidRPr="00B02B64">
        <w:rPr>
          <w:color w:val="000000" w:themeColor="text1"/>
          <w:sz w:val="28"/>
          <w:szCs w:val="28"/>
        </w:rPr>
        <w:t>охраны водных объектов, 2 – в области охраны атмосферного воздуха и 1 – в области обращения с отходами, выдано предписание, административные в стадии оформления);</w:t>
      </w:r>
    </w:p>
    <w:p w:rsidR="00D32CA8" w:rsidRDefault="0027350F" w:rsidP="00BA4109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02B64">
        <w:rPr>
          <w:sz w:val="28"/>
          <w:szCs w:val="28"/>
        </w:rPr>
        <w:t xml:space="preserve">Внеплановые проверки: </w:t>
      </w:r>
    </w:p>
    <w:p w:rsidR="00D32CA8" w:rsidRDefault="00A12792" w:rsidP="00D32CA8">
      <w:pPr>
        <w:pStyle w:val="af2"/>
        <w:numPr>
          <w:ilvl w:val="0"/>
          <w:numId w:val="18"/>
        </w:numPr>
        <w:tabs>
          <w:tab w:val="left" w:pos="284"/>
        </w:tabs>
        <w:ind w:left="0" w:firstLine="1069"/>
        <w:jc w:val="both"/>
        <w:rPr>
          <w:sz w:val="28"/>
          <w:szCs w:val="28"/>
        </w:rPr>
      </w:pPr>
      <w:r w:rsidRPr="00B02B64">
        <w:rPr>
          <w:sz w:val="28"/>
          <w:szCs w:val="28"/>
        </w:rPr>
        <w:t>с це</w:t>
      </w:r>
      <w:r w:rsidRPr="00895988">
        <w:rPr>
          <w:sz w:val="28"/>
          <w:szCs w:val="28"/>
        </w:rPr>
        <w:t xml:space="preserve">лью проверки выполнения пунктов предписания: </w:t>
      </w:r>
      <w:r w:rsidR="00C74FE1" w:rsidRPr="00895988">
        <w:rPr>
          <w:sz w:val="28"/>
          <w:szCs w:val="28"/>
        </w:rPr>
        <w:t>ПАО «Курганская генерирующая компания» (</w:t>
      </w:r>
      <w:r w:rsidR="00B02B64" w:rsidRPr="00895988">
        <w:rPr>
          <w:sz w:val="28"/>
          <w:szCs w:val="28"/>
        </w:rPr>
        <w:t>пункты предписания исполнены)</w:t>
      </w:r>
      <w:r w:rsidR="00895988" w:rsidRPr="00895988">
        <w:rPr>
          <w:sz w:val="28"/>
          <w:szCs w:val="28"/>
        </w:rPr>
        <w:t xml:space="preserve">; </w:t>
      </w:r>
    </w:p>
    <w:p w:rsidR="00C937C6" w:rsidRDefault="00895988" w:rsidP="00D32CA8">
      <w:pPr>
        <w:pStyle w:val="af2"/>
        <w:numPr>
          <w:ilvl w:val="0"/>
          <w:numId w:val="18"/>
        </w:numPr>
        <w:tabs>
          <w:tab w:val="left" w:pos="284"/>
        </w:tabs>
        <w:ind w:left="0" w:firstLine="1069"/>
        <w:jc w:val="both"/>
        <w:rPr>
          <w:sz w:val="28"/>
          <w:szCs w:val="28"/>
        </w:rPr>
      </w:pPr>
      <w:r w:rsidRPr="00895988">
        <w:rPr>
          <w:sz w:val="28"/>
          <w:szCs w:val="28"/>
        </w:rPr>
        <w:t xml:space="preserve">по капитальному строительству: </w:t>
      </w:r>
    </w:p>
    <w:p w:rsidR="00D32CA8" w:rsidRPr="00C937C6" w:rsidRDefault="00C937C6" w:rsidP="00C937C6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D24A9A" w:rsidRPr="00C937C6">
        <w:rPr>
          <w:sz w:val="28"/>
          <w:szCs w:val="28"/>
        </w:rPr>
        <w:t>ООО «Строительная компания «Интерпол» (3 проверки)</w:t>
      </w:r>
      <w:r w:rsidR="00D32CA8" w:rsidRPr="00C937C6">
        <w:rPr>
          <w:sz w:val="28"/>
          <w:szCs w:val="28"/>
        </w:rPr>
        <w:t>:</w:t>
      </w:r>
    </w:p>
    <w:p w:rsidR="00D32CA8" w:rsidRDefault="00D32CA8" w:rsidP="00BA4109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37C6">
        <w:rPr>
          <w:sz w:val="28"/>
          <w:szCs w:val="28"/>
        </w:rPr>
        <w:t>.1.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D24A9A" w:rsidRPr="00D24A9A">
        <w:rPr>
          <w:sz w:val="28"/>
          <w:szCs w:val="28"/>
        </w:rPr>
        <w:t>в ходе проверки объекта капитального строительства ООО «Формат-ЕК». Комплекс по производству мелющих стальных шаров. Объекты комплекса. Шаропрокатный цех (ШПЦ)» выявлено 2 нарушения требований природоохранного законодательства РФ, выдано предписание, административные дела в стадии оформления</w:t>
      </w:r>
      <w:r w:rsidR="00D24A9A">
        <w:rPr>
          <w:sz w:val="28"/>
          <w:szCs w:val="28"/>
        </w:rPr>
        <w:t xml:space="preserve">; </w:t>
      </w:r>
    </w:p>
    <w:p w:rsidR="00D32CA8" w:rsidRDefault="00C937C6" w:rsidP="00D32CA8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2CA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32CA8">
        <w:rPr>
          <w:sz w:val="28"/>
          <w:szCs w:val="28"/>
        </w:rPr>
        <w:t>)</w:t>
      </w:r>
      <w:r w:rsidR="00D32CA8">
        <w:rPr>
          <w:sz w:val="28"/>
          <w:szCs w:val="28"/>
        </w:rPr>
        <w:tab/>
      </w:r>
      <w:r w:rsidR="00D24A9A" w:rsidRPr="00D24A9A">
        <w:rPr>
          <w:sz w:val="28"/>
          <w:szCs w:val="28"/>
        </w:rPr>
        <w:t>в ходе провер</w:t>
      </w:r>
      <w:r w:rsidR="00D32CA8">
        <w:rPr>
          <w:sz w:val="28"/>
          <w:szCs w:val="28"/>
        </w:rPr>
        <w:t>ки</w:t>
      </w:r>
      <w:r w:rsidR="00D24A9A" w:rsidRPr="00D24A9A">
        <w:rPr>
          <w:sz w:val="28"/>
          <w:szCs w:val="28"/>
        </w:rPr>
        <w:t xml:space="preserve"> объект</w:t>
      </w:r>
      <w:r w:rsidR="00D32CA8">
        <w:rPr>
          <w:sz w:val="28"/>
          <w:szCs w:val="28"/>
        </w:rPr>
        <w:t>а</w:t>
      </w:r>
      <w:r w:rsidR="00D24A9A" w:rsidRPr="00D24A9A">
        <w:rPr>
          <w:sz w:val="28"/>
          <w:szCs w:val="28"/>
        </w:rPr>
        <w:t xml:space="preserve"> капитального строительства «ООО «</w:t>
      </w:r>
      <w:r w:rsidR="00D24A9A" w:rsidRPr="00BA4109">
        <w:rPr>
          <w:sz w:val="28"/>
          <w:szCs w:val="28"/>
        </w:rPr>
        <w:t>Формат-ЕК». Комплекс по производству мелющих стальны</w:t>
      </w:r>
      <w:r w:rsidR="00D32CA8">
        <w:rPr>
          <w:sz w:val="28"/>
          <w:szCs w:val="28"/>
        </w:rPr>
        <w:t xml:space="preserve">х шаров. Модульная котельная» </w:t>
      </w:r>
      <w:r w:rsidR="00D32CA8" w:rsidRPr="00BA4109">
        <w:rPr>
          <w:sz w:val="28"/>
          <w:szCs w:val="28"/>
        </w:rPr>
        <w:t>-</w:t>
      </w:r>
      <w:r w:rsidR="00D32CA8">
        <w:rPr>
          <w:sz w:val="28"/>
          <w:szCs w:val="28"/>
        </w:rPr>
        <w:t xml:space="preserve"> </w:t>
      </w:r>
      <w:r w:rsidR="00D32CA8" w:rsidRPr="00BA4109">
        <w:rPr>
          <w:sz w:val="28"/>
          <w:szCs w:val="28"/>
        </w:rPr>
        <w:t>нарушений</w:t>
      </w:r>
      <w:r w:rsidR="00D32CA8">
        <w:rPr>
          <w:sz w:val="28"/>
          <w:szCs w:val="28"/>
        </w:rPr>
        <w:t xml:space="preserve"> </w:t>
      </w:r>
      <w:r w:rsidR="00D32CA8" w:rsidRPr="00D24A9A">
        <w:rPr>
          <w:sz w:val="28"/>
          <w:szCs w:val="28"/>
        </w:rPr>
        <w:t>требований природоохранного законодательства РФ</w:t>
      </w:r>
      <w:r w:rsidR="00D32CA8" w:rsidRPr="00BA4109">
        <w:rPr>
          <w:sz w:val="28"/>
          <w:szCs w:val="28"/>
        </w:rPr>
        <w:t xml:space="preserve"> не выявлено</w:t>
      </w:r>
      <w:r w:rsidR="00D32CA8">
        <w:rPr>
          <w:sz w:val="28"/>
          <w:szCs w:val="28"/>
        </w:rPr>
        <w:t>;</w:t>
      </w:r>
      <w:r w:rsidR="00D32CA8" w:rsidRPr="00BA4109">
        <w:rPr>
          <w:sz w:val="28"/>
          <w:szCs w:val="28"/>
        </w:rPr>
        <w:t xml:space="preserve"> </w:t>
      </w:r>
    </w:p>
    <w:p w:rsidR="00D32CA8" w:rsidRDefault="00C937C6" w:rsidP="00BA4109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2CA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32CA8">
        <w:rPr>
          <w:sz w:val="28"/>
          <w:szCs w:val="28"/>
        </w:rPr>
        <w:t>)</w:t>
      </w:r>
      <w:r w:rsidR="00D32CA8">
        <w:rPr>
          <w:sz w:val="28"/>
          <w:szCs w:val="28"/>
        </w:rPr>
        <w:tab/>
      </w:r>
      <w:r w:rsidR="00D32CA8" w:rsidRPr="00D24A9A">
        <w:rPr>
          <w:sz w:val="28"/>
          <w:szCs w:val="28"/>
        </w:rPr>
        <w:t>в ходе провер</w:t>
      </w:r>
      <w:r w:rsidR="00D32CA8">
        <w:rPr>
          <w:sz w:val="28"/>
          <w:szCs w:val="28"/>
        </w:rPr>
        <w:t>ки</w:t>
      </w:r>
      <w:r w:rsidR="00D32CA8" w:rsidRPr="00D24A9A">
        <w:rPr>
          <w:sz w:val="28"/>
          <w:szCs w:val="28"/>
        </w:rPr>
        <w:t xml:space="preserve"> объект</w:t>
      </w:r>
      <w:r w:rsidR="00D32CA8">
        <w:rPr>
          <w:sz w:val="28"/>
          <w:szCs w:val="28"/>
        </w:rPr>
        <w:t>а</w:t>
      </w:r>
      <w:r w:rsidR="00D32CA8" w:rsidRPr="00D24A9A">
        <w:rPr>
          <w:sz w:val="28"/>
          <w:szCs w:val="28"/>
        </w:rPr>
        <w:t xml:space="preserve"> капитального строительства</w:t>
      </w:r>
      <w:r w:rsidR="00D32CA8">
        <w:rPr>
          <w:sz w:val="28"/>
          <w:szCs w:val="28"/>
        </w:rPr>
        <w:t xml:space="preserve"> «ООО «Формат-ЕК» </w:t>
      </w:r>
      <w:r w:rsidR="00D24A9A" w:rsidRPr="00BA4109">
        <w:rPr>
          <w:sz w:val="28"/>
          <w:szCs w:val="28"/>
        </w:rPr>
        <w:t>Комплекс по производству мелющих стальных шаров. Объекты комплекса. Водоподготовка (ШПЦ)» -</w:t>
      </w:r>
      <w:r w:rsidR="00D32CA8">
        <w:rPr>
          <w:sz w:val="28"/>
          <w:szCs w:val="28"/>
        </w:rPr>
        <w:t xml:space="preserve"> </w:t>
      </w:r>
      <w:r w:rsidR="00D24A9A" w:rsidRPr="00BA4109">
        <w:rPr>
          <w:sz w:val="28"/>
          <w:szCs w:val="28"/>
        </w:rPr>
        <w:t>нарушений</w:t>
      </w:r>
      <w:r w:rsidR="00BA4109">
        <w:rPr>
          <w:sz w:val="28"/>
          <w:szCs w:val="28"/>
        </w:rPr>
        <w:t xml:space="preserve"> </w:t>
      </w:r>
      <w:r w:rsidR="00BA4109" w:rsidRPr="00D24A9A">
        <w:rPr>
          <w:sz w:val="28"/>
          <w:szCs w:val="28"/>
        </w:rPr>
        <w:t>требований природоохранного законодательства РФ</w:t>
      </w:r>
      <w:r w:rsidR="00D24A9A" w:rsidRPr="00BA4109">
        <w:rPr>
          <w:sz w:val="28"/>
          <w:szCs w:val="28"/>
        </w:rPr>
        <w:t xml:space="preserve"> не выявлено</w:t>
      </w:r>
      <w:r w:rsidR="00D32CA8">
        <w:rPr>
          <w:sz w:val="28"/>
          <w:szCs w:val="28"/>
        </w:rPr>
        <w:t>.</w:t>
      </w:r>
      <w:r w:rsidR="00D24A9A" w:rsidRPr="00BA4109">
        <w:rPr>
          <w:sz w:val="28"/>
          <w:szCs w:val="28"/>
        </w:rPr>
        <w:t xml:space="preserve"> </w:t>
      </w:r>
    </w:p>
    <w:p w:rsidR="00D32CA8" w:rsidRDefault="00C937C6" w:rsidP="00C937C6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D32CA8" w:rsidRPr="00D32CA8">
        <w:rPr>
          <w:sz w:val="28"/>
          <w:szCs w:val="28"/>
        </w:rPr>
        <w:t>ООО «Строительная компания «Стройбизнес-Урал» (2 проверки)</w:t>
      </w:r>
      <w:r w:rsidR="00D32CA8">
        <w:rPr>
          <w:sz w:val="28"/>
          <w:szCs w:val="28"/>
        </w:rPr>
        <w:t>:</w:t>
      </w:r>
    </w:p>
    <w:p w:rsidR="00D32CA8" w:rsidRDefault="00C937C6" w:rsidP="00D32CA8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2CA8" w:rsidRPr="00D32CA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32CA8" w:rsidRPr="00D32CA8">
        <w:rPr>
          <w:sz w:val="28"/>
          <w:szCs w:val="28"/>
        </w:rPr>
        <w:t>)</w:t>
      </w:r>
      <w:r w:rsidR="00D32CA8" w:rsidRPr="00D32CA8">
        <w:rPr>
          <w:sz w:val="28"/>
          <w:szCs w:val="28"/>
        </w:rPr>
        <w:tab/>
      </w:r>
      <w:r w:rsidR="00D24A9A" w:rsidRPr="00D32CA8">
        <w:rPr>
          <w:sz w:val="28"/>
          <w:szCs w:val="28"/>
        </w:rPr>
        <w:t>в ходе проверки объекта капитального строительства «Реконструкция очистных сооружений Шемурского и Ново-Шемурского месторождений с увеличением производительности до 450 м</w:t>
      </w:r>
      <w:r w:rsidR="00D24A9A" w:rsidRPr="00D32CA8">
        <w:rPr>
          <w:sz w:val="28"/>
          <w:szCs w:val="28"/>
          <w:vertAlign w:val="superscript"/>
        </w:rPr>
        <w:t>3</w:t>
      </w:r>
      <w:r w:rsidR="00D24A9A" w:rsidRPr="00D32CA8">
        <w:rPr>
          <w:sz w:val="28"/>
          <w:szCs w:val="28"/>
        </w:rPr>
        <w:t xml:space="preserve">/час» </w:t>
      </w:r>
      <w:r w:rsidR="00D24A9A" w:rsidRPr="00D32CA8">
        <w:rPr>
          <w:sz w:val="28"/>
          <w:szCs w:val="28"/>
          <w:lang w:val="en-US"/>
        </w:rPr>
        <w:t>II</w:t>
      </w:r>
      <w:r w:rsidR="00D24A9A" w:rsidRPr="00D32CA8">
        <w:rPr>
          <w:sz w:val="28"/>
          <w:szCs w:val="28"/>
        </w:rPr>
        <w:t xml:space="preserve"> этап строительства-строительство всех остальных объектов, входящих в объем проектирования» выявлено 2 нарушения требований природоохранного законодательства РФ, выдано предписание, административные дела в стадии оформления; </w:t>
      </w:r>
    </w:p>
    <w:p w:rsidR="00D32CA8" w:rsidRDefault="00C937C6" w:rsidP="00D32CA8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2CA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32CA8">
        <w:rPr>
          <w:sz w:val="28"/>
          <w:szCs w:val="28"/>
        </w:rPr>
        <w:t>)</w:t>
      </w:r>
      <w:r w:rsidR="00D32CA8">
        <w:rPr>
          <w:sz w:val="28"/>
          <w:szCs w:val="28"/>
        </w:rPr>
        <w:tab/>
      </w:r>
      <w:r w:rsidR="00D24A9A" w:rsidRPr="00D32CA8">
        <w:rPr>
          <w:sz w:val="28"/>
          <w:szCs w:val="28"/>
        </w:rPr>
        <w:t>в ходе проверки объекта капитального строительства «Месторождение «Волковское». Открытый рудник (</w:t>
      </w:r>
      <w:r w:rsidR="00D24A9A" w:rsidRPr="00D32CA8">
        <w:rPr>
          <w:sz w:val="28"/>
          <w:szCs w:val="28"/>
          <w:lang w:val="en-US"/>
        </w:rPr>
        <w:t>I</w:t>
      </w:r>
      <w:r w:rsidR="00D24A9A" w:rsidRPr="00D32CA8">
        <w:rPr>
          <w:sz w:val="28"/>
          <w:szCs w:val="28"/>
        </w:rPr>
        <w:t xml:space="preserve"> этап). Третья очередь»</w:t>
      </w:r>
      <w:r w:rsidR="00BA4109" w:rsidRPr="00D32CA8">
        <w:rPr>
          <w:sz w:val="28"/>
          <w:szCs w:val="28"/>
        </w:rPr>
        <w:t xml:space="preserve"> </w:t>
      </w:r>
      <w:r w:rsidR="00D32CA8">
        <w:rPr>
          <w:sz w:val="28"/>
          <w:szCs w:val="28"/>
        </w:rPr>
        <w:t xml:space="preserve">- </w:t>
      </w:r>
      <w:r w:rsidR="00BA4109" w:rsidRPr="00D32CA8">
        <w:rPr>
          <w:sz w:val="28"/>
          <w:szCs w:val="28"/>
        </w:rPr>
        <w:t>нарушений требований природоохранного законодательства РФ не выявлено</w:t>
      </w:r>
      <w:r w:rsidR="00D32CA8">
        <w:rPr>
          <w:sz w:val="28"/>
          <w:szCs w:val="28"/>
        </w:rPr>
        <w:t>;</w:t>
      </w:r>
    </w:p>
    <w:p w:rsidR="00C937C6" w:rsidRDefault="00C937C6" w:rsidP="00C937C6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C937C6">
        <w:rPr>
          <w:sz w:val="28"/>
          <w:szCs w:val="28"/>
        </w:rPr>
        <w:t>ООО «Прогресс» - выявлено 1 нарушение</w:t>
      </w:r>
      <w:r w:rsidRPr="00D32CA8">
        <w:rPr>
          <w:sz w:val="28"/>
          <w:szCs w:val="28"/>
        </w:rPr>
        <w:t xml:space="preserve"> требований природоохранного законодательства РФ, выдано предписание, административные дела в стадии оформления</w:t>
      </w:r>
      <w:r>
        <w:rPr>
          <w:sz w:val="28"/>
          <w:szCs w:val="28"/>
        </w:rPr>
        <w:t>;</w:t>
      </w:r>
    </w:p>
    <w:p w:rsidR="00C937C6" w:rsidRDefault="00C937C6" w:rsidP="00C937C6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="00D24A9A" w:rsidRPr="00D32CA8">
        <w:rPr>
          <w:sz w:val="28"/>
          <w:szCs w:val="28"/>
        </w:rPr>
        <w:t>ООО «Уралстройсервис»</w:t>
      </w:r>
      <w:r>
        <w:rPr>
          <w:sz w:val="28"/>
          <w:szCs w:val="28"/>
        </w:rPr>
        <w:t xml:space="preserve"> - </w:t>
      </w:r>
      <w:r w:rsidRPr="00C937C6">
        <w:rPr>
          <w:sz w:val="28"/>
          <w:szCs w:val="28"/>
        </w:rPr>
        <w:t>нарушений</w:t>
      </w:r>
      <w:r w:rsidRPr="00D32CA8">
        <w:rPr>
          <w:sz w:val="28"/>
          <w:szCs w:val="28"/>
        </w:rPr>
        <w:t xml:space="preserve"> требований природоохранного законодательства РФ не выявлено</w:t>
      </w:r>
      <w:r>
        <w:rPr>
          <w:sz w:val="28"/>
          <w:szCs w:val="28"/>
        </w:rPr>
        <w:t>;</w:t>
      </w:r>
      <w:r w:rsidR="00D24A9A" w:rsidRPr="00D32CA8">
        <w:rPr>
          <w:sz w:val="28"/>
          <w:szCs w:val="28"/>
        </w:rPr>
        <w:t xml:space="preserve"> </w:t>
      </w:r>
    </w:p>
    <w:p w:rsidR="00895988" w:rsidRPr="00D32CA8" w:rsidRDefault="00C937C6" w:rsidP="00C937C6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="00D24A9A" w:rsidRPr="00C937C6">
        <w:rPr>
          <w:sz w:val="28"/>
          <w:szCs w:val="28"/>
        </w:rPr>
        <w:t xml:space="preserve">ПАО «Магнитогорский металлургический комбинат» </w:t>
      </w:r>
      <w:r>
        <w:rPr>
          <w:sz w:val="28"/>
          <w:szCs w:val="28"/>
        </w:rPr>
        <w:t xml:space="preserve">- </w:t>
      </w:r>
      <w:r w:rsidR="00D24A9A" w:rsidRPr="00C937C6">
        <w:rPr>
          <w:sz w:val="28"/>
          <w:szCs w:val="28"/>
        </w:rPr>
        <w:t>нарушений</w:t>
      </w:r>
      <w:r w:rsidR="00D24A9A" w:rsidRPr="00D32CA8">
        <w:rPr>
          <w:sz w:val="28"/>
          <w:szCs w:val="28"/>
        </w:rPr>
        <w:t xml:space="preserve"> требований природоохранного законодательства РФ не выявлено)</w:t>
      </w:r>
      <w:r w:rsidR="00BA4109" w:rsidRPr="00D32CA8">
        <w:rPr>
          <w:sz w:val="28"/>
          <w:szCs w:val="28"/>
        </w:rPr>
        <w:t>.</w:t>
      </w:r>
    </w:p>
    <w:p w:rsidR="00DB0160" w:rsidRPr="0085327F" w:rsidRDefault="008378A4" w:rsidP="00A17449">
      <w:pPr>
        <w:tabs>
          <w:tab w:val="left" w:pos="284"/>
          <w:tab w:val="left" w:pos="1069"/>
        </w:tabs>
        <w:ind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>П</w:t>
      </w:r>
      <w:r w:rsidR="00297139" w:rsidRPr="0085327F">
        <w:rPr>
          <w:sz w:val="28"/>
          <w:szCs w:val="28"/>
        </w:rPr>
        <w:t>ровод</w:t>
      </w:r>
      <w:r w:rsidR="00D96415" w:rsidRPr="0085327F">
        <w:rPr>
          <w:sz w:val="28"/>
          <w:szCs w:val="28"/>
        </w:rPr>
        <w:t>я</w:t>
      </w:r>
      <w:r w:rsidR="00B9535A" w:rsidRPr="0085327F">
        <w:rPr>
          <w:sz w:val="28"/>
          <w:szCs w:val="28"/>
        </w:rPr>
        <w:t>тся</w:t>
      </w:r>
      <w:r w:rsidR="008C1FE3" w:rsidRPr="0085327F">
        <w:rPr>
          <w:sz w:val="28"/>
          <w:szCs w:val="28"/>
        </w:rPr>
        <w:t xml:space="preserve"> </w:t>
      </w:r>
      <w:r w:rsidR="00E0117B" w:rsidRPr="0085327F">
        <w:rPr>
          <w:sz w:val="28"/>
          <w:szCs w:val="28"/>
        </w:rPr>
        <w:t>плановые проверки</w:t>
      </w:r>
      <w:r w:rsidR="00DB0160" w:rsidRPr="0085327F">
        <w:rPr>
          <w:sz w:val="28"/>
          <w:szCs w:val="28"/>
        </w:rPr>
        <w:t>:</w:t>
      </w:r>
    </w:p>
    <w:p w:rsidR="008C1FE3" w:rsidRPr="0085327F" w:rsidRDefault="00D35B05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 xml:space="preserve">в рамках федерального государственного экологического </w:t>
      </w:r>
      <w:r w:rsidRPr="0085327F">
        <w:rPr>
          <w:color w:val="000000" w:themeColor="text1"/>
          <w:sz w:val="28"/>
          <w:szCs w:val="28"/>
        </w:rPr>
        <w:t>контроля (надзора):</w:t>
      </w:r>
      <w:r w:rsidR="00C82546" w:rsidRPr="0085327F">
        <w:rPr>
          <w:color w:val="000000" w:themeColor="text1"/>
          <w:sz w:val="28"/>
          <w:szCs w:val="28"/>
        </w:rPr>
        <w:t xml:space="preserve"> </w:t>
      </w:r>
      <w:r w:rsidR="00B96EEE" w:rsidRPr="0085327F">
        <w:rPr>
          <w:sz w:val="28"/>
          <w:szCs w:val="28"/>
        </w:rPr>
        <w:t xml:space="preserve">АО «Водный союз», </w:t>
      </w:r>
      <w:r w:rsidR="009A5817" w:rsidRPr="0085327F">
        <w:rPr>
          <w:sz w:val="28"/>
          <w:szCs w:val="28"/>
        </w:rPr>
        <w:t>ПАО «Вторая генерирующая компания оптового рынка электроэнергии»</w:t>
      </w:r>
      <w:r w:rsidR="00BD2E0F" w:rsidRPr="0085327F">
        <w:rPr>
          <w:sz w:val="28"/>
          <w:szCs w:val="28"/>
        </w:rPr>
        <w:t xml:space="preserve">, </w:t>
      </w:r>
      <w:r w:rsidR="006F567D" w:rsidRPr="0085327F">
        <w:rPr>
          <w:sz w:val="28"/>
          <w:szCs w:val="28"/>
        </w:rPr>
        <w:t>АО «Южуралзолото группа компаний»</w:t>
      </w:r>
      <w:r w:rsidR="001D41DE" w:rsidRPr="0085327F">
        <w:rPr>
          <w:sz w:val="28"/>
          <w:szCs w:val="28"/>
        </w:rPr>
        <w:t>, АО «Кузбассэнерго»</w:t>
      </w:r>
      <w:r w:rsidR="0027350F" w:rsidRPr="0085327F">
        <w:rPr>
          <w:sz w:val="28"/>
          <w:szCs w:val="28"/>
        </w:rPr>
        <w:t>;</w:t>
      </w:r>
    </w:p>
    <w:p w:rsidR="00DB0160" w:rsidRPr="0085327F" w:rsidRDefault="00DB0160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 xml:space="preserve">в рамках федерального государственного земельного </w:t>
      </w:r>
      <w:r w:rsidRPr="0085327F">
        <w:rPr>
          <w:color w:val="000000" w:themeColor="text1"/>
          <w:sz w:val="28"/>
          <w:szCs w:val="28"/>
        </w:rPr>
        <w:t>контроля (надзора):</w:t>
      </w:r>
      <w:r w:rsidRPr="0085327F">
        <w:rPr>
          <w:sz w:val="28"/>
          <w:szCs w:val="28"/>
        </w:rPr>
        <w:t xml:space="preserve"> </w:t>
      </w:r>
      <w:r w:rsidR="00C937C6">
        <w:rPr>
          <w:sz w:val="28"/>
          <w:szCs w:val="28"/>
        </w:rPr>
        <w:br/>
      </w:r>
      <w:r w:rsidRPr="0085327F">
        <w:rPr>
          <w:sz w:val="28"/>
          <w:szCs w:val="28"/>
        </w:rPr>
        <w:t>АО «Южуралзолото группа компаний».</w:t>
      </w:r>
    </w:p>
    <w:p w:rsidR="00593BC7" w:rsidRPr="00167003" w:rsidRDefault="00986F4E" w:rsidP="009B2FD8">
      <w:pPr>
        <w:pStyle w:val="af2"/>
        <w:tabs>
          <w:tab w:val="left" w:pos="284"/>
        </w:tabs>
        <w:ind w:left="0" w:firstLine="709"/>
        <w:jc w:val="both"/>
      </w:pPr>
      <w:r w:rsidRPr="0085327F">
        <w:rPr>
          <w:sz w:val="28"/>
          <w:szCs w:val="28"/>
        </w:rPr>
        <w:lastRenderedPageBreak/>
        <w:t>Внеплановые проверки</w:t>
      </w:r>
      <w:r w:rsidR="00095406" w:rsidRPr="0085327F">
        <w:rPr>
          <w:sz w:val="28"/>
          <w:szCs w:val="28"/>
        </w:rPr>
        <w:t>:</w:t>
      </w:r>
      <w:r w:rsidR="00336678" w:rsidRPr="0085327F">
        <w:rPr>
          <w:sz w:val="28"/>
          <w:szCs w:val="28"/>
        </w:rPr>
        <w:t xml:space="preserve"> </w:t>
      </w:r>
      <w:r w:rsidR="00077BFD" w:rsidRPr="0085327F">
        <w:rPr>
          <w:sz w:val="28"/>
          <w:szCs w:val="28"/>
        </w:rPr>
        <w:t xml:space="preserve">с целью </w:t>
      </w:r>
      <w:r w:rsidR="00077BFD" w:rsidRPr="00B02B64">
        <w:rPr>
          <w:sz w:val="28"/>
          <w:szCs w:val="28"/>
        </w:rPr>
        <w:t xml:space="preserve">проверки </w:t>
      </w:r>
      <w:r w:rsidR="00AC4910" w:rsidRPr="00B02B64">
        <w:rPr>
          <w:sz w:val="28"/>
          <w:szCs w:val="28"/>
        </w:rPr>
        <w:t>вы</w:t>
      </w:r>
      <w:r w:rsidR="00077BFD" w:rsidRPr="00B02B64">
        <w:rPr>
          <w:sz w:val="28"/>
          <w:szCs w:val="28"/>
        </w:rPr>
        <w:t xml:space="preserve">полнения </w:t>
      </w:r>
      <w:r w:rsidR="00AC4910" w:rsidRPr="00B02B64">
        <w:rPr>
          <w:sz w:val="28"/>
          <w:szCs w:val="28"/>
        </w:rPr>
        <w:t xml:space="preserve">пунктов </w:t>
      </w:r>
      <w:r w:rsidR="00077BFD" w:rsidRPr="00B02B64">
        <w:rPr>
          <w:sz w:val="28"/>
          <w:szCs w:val="28"/>
        </w:rPr>
        <w:t xml:space="preserve">предписания: </w:t>
      </w:r>
      <w:r w:rsidR="00B02B64" w:rsidRPr="00B02B64">
        <w:rPr>
          <w:sz w:val="28"/>
          <w:szCs w:val="28"/>
        </w:rPr>
        <w:t>АО «Южуралзолото группа компаний»</w:t>
      </w:r>
      <w:r w:rsidR="00B02B64">
        <w:rPr>
          <w:sz w:val="28"/>
          <w:szCs w:val="28"/>
        </w:rPr>
        <w:t>, АО «Серовский завод ферросплавов»</w:t>
      </w:r>
      <w:r w:rsidR="00077BFD" w:rsidRPr="00B02B64">
        <w:rPr>
          <w:sz w:val="28"/>
          <w:szCs w:val="28"/>
        </w:rPr>
        <w:t xml:space="preserve">; </w:t>
      </w:r>
      <w:r w:rsidR="00C937C6">
        <w:rPr>
          <w:sz w:val="28"/>
          <w:szCs w:val="28"/>
        </w:rPr>
        <w:br/>
      </w:r>
      <w:r w:rsidR="00B96EEE" w:rsidRPr="00B02B64">
        <w:rPr>
          <w:sz w:val="28"/>
          <w:szCs w:val="28"/>
        </w:rPr>
        <w:t>с</w:t>
      </w:r>
      <w:r w:rsidR="00B96EEE" w:rsidRPr="0085327F">
        <w:rPr>
          <w:sz w:val="28"/>
          <w:szCs w:val="28"/>
        </w:rPr>
        <w:t xml:space="preserve"> целью проверки мероприятий по достижению квот выбросов</w:t>
      </w:r>
      <w:r w:rsidR="00C937C6">
        <w:rPr>
          <w:sz w:val="28"/>
          <w:szCs w:val="28"/>
        </w:rPr>
        <w:t>:</w:t>
      </w:r>
      <w:r w:rsidR="00B96EEE" w:rsidRPr="0085327F">
        <w:rPr>
          <w:sz w:val="28"/>
          <w:szCs w:val="28"/>
        </w:rPr>
        <w:t xml:space="preserve"> ОАО «Челябвтормет», ПАО «Уралхимпласт» (</w:t>
      </w:r>
      <w:r w:rsidR="00011CBD" w:rsidRPr="0085327F">
        <w:rPr>
          <w:sz w:val="28"/>
          <w:szCs w:val="28"/>
        </w:rPr>
        <w:t xml:space="preserve">2 проверки на объектах НВОС «Площадка № 1. Основная </w:t>
      </w:r>
      <w:r w:rsidR="00011CBD" w:rsidRPr="00895988">
        <w:rPr>
          <w:sz w:val="28"/>
          <w:szCs w:val="28"/>
        </w:rPr>
        <w:t xml:space="preserve">производственная площадка» и «Площадка № 2. БОС»); </w:t>
      </w:r>
      <w:r w:rsidR="00543B67" w:rsidRPr="00895988">
        <w:rPr>
          <w:sz w:val="28"/>
          <w:szCs w:val="28"/>
        </w:rPr>
        <w:t xml:space="preserve">по капитальному строительству: </w:t>
      </w:r>
      <w:r w:rsidR="00B96EEE" w:rsidRPr="00895988">
        <w:rPr>
          <w:sz w:val="28"/>
          <w:szCs w:val="28"/>
        </w:rPr>
        <w:t>ООО «Оренбург-РеалСтрой», ООО «Уралтеплоэнергомонтаж»,</w:t>
      </w:r>
      <w:r w:rsidR="00B02B64" w:rsidRPr="00895988">
        <w:rPr>
          <w:sz w:val="28"/>
          <w:szCs w:val="28"/>
        </w:rPr>
        <w:t xml:space="preserve"> </w:t>
      </w:r>
      <w:r w:rsidR="00C937C6">
        <w:rPr>
          <w:sz w:val="28"/>
          <w:szCs w:val="28"/>
        </w:rPr>
        <w:br/>
      </w:r>
      <w:r w:rsidR="00B02B64" w:rsidRPr="00895988">
        <w:rPr>
          <w:sz w:val="28"/>
          <w:szCs w:val="28"/>
        </w:rPr>
        <w:t>ООО «Газпром межрегионгаз»,</w:t>
      </w:r>
      <w:r w:rsidR="00B96EEE" w:rsidRPr="00895988">
        <w:rPr>
          <w:sz w:val="28"/>
          <w:szCs w:val="28"/>
        </w:rPr>
        <w:t xml:space="preserve"> </w:t>
      </w:r>
      <w:r w:rsidR="00895988" w:rsidRPr="00895988">
        <w:rPr>
          <w:sz w:val="28"/>
          <w:szCs w:val="28"/>
        </w:rPr>
        <w:t>АО «Южуралзолото группа компаний»</w:t>
      </w:r>
      <w:r w:rsidR="00DF3F06" w:rsidRPr="00895988">
        <w:rPr>
          <w:sz w:val="28"/>
          <w:szCs w:val="28"/>
        </w:rPr>
        <w:t>.</w:t>
      </w:r>
      <w:bookmarkStart w:id="0" w:name="_GoBack"/>
      <w:bookmarkEnd w:id="0"/>
      <w:r w:rsidR="009B2FD8" w:rsidRPr="00167003">
        <w:t xml:space="preserve"> </w:t>
      </w:r>
    </w:p>
    <w:sectPr w:rsidR="00593BC7" w:rsidRPr="00167003" w:rsidSect="00D32CA8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5F" w:rsidRDefault="0003165F" w:rsidP="004D74B1">
      <w:r>
        <w:separator/>
      </w:r>
    </w:p>
  </w:endnote>
  <w:endnote w:type="continuationSeparator" w:id="0">
    <w:p w:rsidR="0003165F" w:rsidRDefault="0003165F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5F" w:rsidRDefault="0003165F" w:rsidP="004D74B1">
      <w:r>
        <w:separator/>
      </w:r>
    </w:p>
  </w:footnote>
  <w:footnote w:type="continuationSeparator" w:id="0">
    <w:p w:rsidR="0003165F" w:rsidRDefault="0003165F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5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13"/>
  </w:num>
  <w:num w:numId="10">
    <w:abstractNumId w:val="2"/>
  </w:num>
  <w:num w:numId="11">
    <w:abstractNumId w:val="3"/>
  </w:num>
  <w:num w:numId="12">
    <w:abstractNumId w:val="16"/>
  </w:num>
  <w:num w:numId="13">
    <w:abstractNumId w:val="9"/>
  </w:num>
  <w:num w:numId="14">
    <w:abstractNumId w:val="12"/>
  </w:num>
  <w:num w:numId="15">
    <w:abstractNumId w:val="15"/>
  </w:num>
  <w:num w:numId="16">
    <w:abstractNumId w:val="11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5F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270E"/>
    <w:rsid w:val="0007281F"/>
    <w:rsid w:val="00073B7C"/>
    <w:rsid w:val="00073D9D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A4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DD8"/>
    <w:rsid w:val="001D5E72"/>
    <w:rsid w:val="001D5EC3"/>
    <w:rsid w:val="001D60F9"/>
    <w:rsid w:val="001D6321"/>
    <w:rsid w:val="001D67C3"/>
    <w:rsid w:val="001D68B8"/>
    <w:rsid w:val="001D6B80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536"/>
    <w:rsid w:val="0033067A"/>
    <w:rsid w:val="00330EC7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4E8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EA"/>
    <w:rsid w:val="0049085D"/>
    <w:rsid w:val="00490B4E"/>
    <w:rsid w:val="00491239"/>
    <w:rsid w:val="004913A8"/>
    <w:rsid w:val="004914ED"/>
    <w:rsid w:val="00491C3E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C44"/>
    <w:rsid w:val="004D6F53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2FD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A4C"/>
    <w:rsid w:val="00B32CC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7160"/>
    <w:rsid w:val="00E37204"/>
    <w:rsid w:val="00E37535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6AC"/>
    <w:rsid w:val="00EE533B"/>
    <w:rsid w:val="00EE5812"/>
    <w:rsid w:val="00EE5ADD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91700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FDD8-013D-4B98-A38E-026714F2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16</cp:revision>
  <cp:lastPrinted>2023-07-20T10:44:00Z</cp:lastPrinted>
  <dcterms:created xsi:type="dcterms:W3CDTF">2024-05-23T19:38:00Z</dcterms:created>
  <dcterms:modified xsi:type="dcterms:W3CDTF">2024-11-01T07:46:00Z</dcterms:modified>
</cp:coreProperties>
</file>