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B95A9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95A92" w:rsidRDefault="001448A6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5A92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95A92" w:rsidRDefault="001448A6">
            <w:pPr>
              <w:pStyle w:val="ConsPlusTitlePage0"/>
              <w:jc w:val="center"/>
            </w:pPr>
            <w:r>
              <w:rPr>
                <w:sz w:val="48"/>
              </w:rPr>
              <w:t>Закон РФ от 21.07.1993 N 5485-1</w:t>
            </w:r>
            <w:r>
              <w:rPr>
                <w:sz w:val="48"/>
              </w:rPr>
              <w:br/>
              <w:t>(ред. от 08.08.2024)</w:t>
            </w:r>
            <w:r>
              <w:rPr>
                <w:sz w:val="48"/>
              </w:rPr>
              <w:br/>
              <w:t>"О государственной тайне"</w:t>
            </w:r>
          </w:p>
        </w:tc>
      </w:tr>
      <w:tr w:rsidR="00B95A9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95A92" w:rsidRDefault="001448A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10.07.2025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B95A92" w:rsidRDefault="00B95A92">
      <w:pPr>
        <w:pStyle w:val="ConsPlusNormal0"/>
        <w:sectPr w:rsidR="00B95A9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95A92" w:rsidRDefault="00B95A92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B95A9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95A92" w:rsidRDefault="001448A6">
            <w:pPr>
              <w:pStyle w:val="ConsPlusNormal0"/>
            </w:pPr>
            <w:r>
              <w:t>21 июля 1993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95A92" w:rsidRDefault="001448A6">
            <w:pPr>
              <w:pStyle w:val="ConsPlusNormal0"/>
              <w:jc w:val="right"/>
            </w:pPr>
            <w:r>
              <w:t>N 5485-1</w:t>
            </w:r>
          </w:p>
        </w:tc>
      </w:tr>
    </w:tbl>
    <w:p w:rsidR="00B95A92" w:rsidRDefault="00B95A9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5A92" w:rsidRDefault="00B95A92">
      <w:pPr>
        <w:pStyle w:val="ConsPlusNormal0"/>
        <w:jc w:val="center"/>
      </w:pPr>
    </w:p>
    <w:p w:rsidR="00B95A92" w:rsidRDefault="001448A6">
      <w:pPr>
        <w:pStyle w:val="ConsPlusTitle0"/>
        <w:jc w:val="center"/>
      </w:pPr>
      <w:r>
        <w:t>РОССИЙСКАЯ ФЕДЕРАЦИЯ</w:t>
      </w:r>
    </w:p>
    <w:p w:rsidR="00B95A92" w:rsidRDefault="00B95A92">
      <w:pPr>
        <w:pStyle w:val="ConsPlusTitle0"/>
        <w:jc w:val="center"/>
      </w:pPr>
    </w:p>
    <w:p w:rsidR="00B95A92" w:rsidRDefault="001448A6">
      <w:pPr>
        <w:pStyle w:val="ConsPlusTitle0"/>
        <w:jc w:val="center"/>
      </w:pPr>
      <w:r>
        <w:t>ЗАКОН</w:t>
      </w:r>
    </w:p>
    <w:p w:rsidR="00B95A92" w:rsidRDefault="00B95A92">
      <w:pPr>
        <w:pStyle w:val="ConsPlusTitle0"/>
        <w:jc w:val="center"/>
      </w:pPr>
    </w:p>
    <w:p w:rsidR="00B95A92" w:rsidRDefault="001448A6">
      <w:pPr>
        <w:pStyle w:val="ConsPlusTitle0"/>
        <w:jc w:val="center"/>
      </w:pPr>
      <w:r>
        <w:t>О ГОСУДАРСТВЕННОЙ ТАЙНЕ</w:t>
      </w:r>
    </w:p>
    <w:p w:rsidR="00B95A92" w:rsidRDefault="00B95A9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95A9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A92" w:rsidRDefault="00B95A9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A92" w:rsidRDefault="00B95A9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5A92" w:rsidRDefault="001448A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95A92" w:rsidRDefault="001448A6">
            <w:pPr>
              <w:pStyle w:val="ConsPlusNormal0"/>
              <w:jc w:val="center"/>
            </w:pPr>
            <w:r>
              <w:rPr>
                <w:color w:val="392C69"/>
              </w:rPr>
              <w:t>(в ред. Федеральных законов от 06.10.1997 N 131-ФЗ,</w:t>
            </w:r>
          </w:p>
          <w:p w:rsidR="00B95A92" w:rsidRDefault="001448A6">
            <w:pPr>
              <w:pStyle w:val="ConsPlusNormal0"/>
              <w:jc w:val="center"/>
            </w:pPr>
            <w:r>
              <w:rPr>
                <w:color w:val="392C69"/>
              </w:rPr>
              <w:t>от 30.06.2003 N 86-ФЗ, от 11.11.2003 N 153-ФЗ, от 29.06.2004 N 58-ФЗ,</w:t>
            </w:r>
          </w:p>
          <w:p w:rsidR="00B95A92" w:rsidRDefault="001448A6">
            <w:pPr>
              <w:pStyle w:val="ConsPlusNormal0"/>
              <w:jc w:val="center"/>
            </w:pPr>
            <w:r>
              <w:rPr>
                <w:color w:val="392C69"/>
              </w:rPr>
              <w:t>от 22.08.2004 N 122-ФЗ, от 01.12.2007 N 294-ФЗ, от 01.12.2007 N 318-ФЗ,</w:t>
            </w:r>
          </w:p>
          <w:p w:rsidR="00B95A92" w:rsidRDefault="001448A6">
            <w:pPr>
              <w:pStyle w:val="ConsPlusNormal0"/>
              <w:jc w:val="center"/>
            </w:pPr>
            <w:r>
              <w:rPr>
                <w:color w:val="392C69"/>
              </w:rPr>
              <w:t>от 18.07.2009 N 180-ФЗ, от 15.11.</w:t>
            </w:r>
            <w:r>
              <w:rPr>
                <w:color w:val="392C69"/>
              </w:rPr>
              <w:t>2010 N 299-ФЗ, от 18.07.2011 N 242-ФЗ,</w:t>
            </w:r>
          </w:p>
          <w:p w:rsidR="00B95A92" w:rsidRDefault="001448A6">
            <w:pPr>
              <w:pStyle w:val="ConsPlusNormal0"/>
              <w:jc w:val="center"/>
            </w:pPr>
            <w:r>
              <w:rPr>
                <w:color w:val="392C69"/>
              </w:rPr>
              <w:t>от 19.07.2011 N 248-ФЗ, от 08.11.2011 N 309-ФЗ, от 21.12.2013 N 377-ФЗ,</w:t>
            </w:r>
          </w:p>
          <w:p w:rsidR="00B95A92" w:rsidRDefault="001448A6">
            <w:pPr>
              <w:pStyle w:val="ConsPlusNormal0"/>
              <w:jc w:val="center"/>
            </w:pPr>
            <w:r>
              <w:rPr>
                <w:color w:val="392C69"/>
              </w:rPr>
              <w:t>от 08.03.2015 N 23-ФЗ, от 26.07.2017 N 193-ФЗ, от 29.07.2018 N 256-ФЗ,</w:t>
            </w:r>
          </w:p>
          <w:p w:rsidR="00B95A92" w:rsidRDefault="001448A6">
            <w:pPr>
              <w:pStyle w:val="ConsPlusNormal0"/>
              <w:jc w:val="center"/>
            </w:pPr>
            <w:r>
              <w:rPr>
                <w:color w:val="392C69"/>
              </w:rPr>
              <w:t>от 30.12.2020 N 481-ФЗ, от 09.03.2021 N 39-ФЗ, от 11.06.2021 N 170-ФЗ,</w:t>
            </w:r>
          </w:p>
          <w:p w:rsidR="00B95A92" w:rsidRDefault="001448A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</w:t>
            </w:r>
            <w:r>
              <w:rPr>
                <w:color w:val="392C69"/>
              </w:rPr>
              <w:t>14.07.2022 N 292-ФЗ, от 04.08.2022 N 359-ФЗ, от 05.12.2022 N 498-ФЗ,</w:t>
            </w:r>
          </w:p>
          <w:p w:rsidR="00B95A92" w:rsidRDefault="001448A6">
            <w:pPr>
              <w:pStyle w:val="ConsPlusNormal0"/>
              <w:jc w:val="center"/>
            </w:pPr>
            <w:r>
              <w:rPr>
                <w:color w:val="392C69"/>
              </w:rPr>
              <w:t>от 04.08.2023 N 432-ФЗ, от 08.08.2024 N 249-ФЗ,</w:t>
            </w:r>
          </w:p>
          <w:p w:rsidR="00B95A92" w:rsidRDefault="001448A6">
            <w:pPr>
              <w:pStyle w:val="ConsPlusNormal0"/>
              <w:jc w:val="center"/>
            </w:pPr>
            <w:r>
              <w:rPr>
                <w:color w:val="392C69"/>
              </w:rPr>
              <w:t>с изм., внесенными Постановлением Конституционного Суда РФ</w:t>
            </w:r>
          </w:p>
          <w:p w:rsidR="00B95A92" w:rsidRDefault="001448A6">
            <w:pPr>
              <w:pStyle w:val="ConsPlusNormal0"/>
              <w:jc w:val="center"/>
            </w:pPr>
            <w:r>
              <w:rPr>
                <w:color w:val="392C69"/>
              </w:rPr>
              <w:t>от 27.03.1996 N 8-П, определениями Конституционного Суда РФ</w:t>
            </w:r>
          </w:p>
          <w:p w:rsidR="00B95A92" w:rsidRDefault="001448A6">
            <w:pPr>
              <w:pStyle w:val="ConsPlusNormal0"/>
              <w:jc w:val="center"/>
            </w:pPr>
            <w:r>
              <w:rPr>
                <w:color w:val="392C69"/>
              </w:rPr>
              <w:t>от 10.11.2002 N 293-</w:t>
            </w:r>
            <w:r>
              <w:rPr>
                <w:color w:val="392C69"/>
              </w:rPr>
              <w:t>О, от 10.11.2002 N 314-О)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A92" w:rsidRDefault="00B95A92">
            <w:pPr>
              <w:pStyle w:val="ConsPlusNormal0"/>
            </w:pPr>
          </w:p>
        </w:tc>
      </w:tr>
    </w:tbl>
    <w:p w:rsidR="00B95A92" w:rsidRDefault="00B95A92">
      <w:pPr>
        <w:pStyle w:val="ConsPlusNormal0"/>
        <w:jc w:val="both"/>
      </w:pPr>
    </w:p>
    <w:p w:rsidR="00B95A92" w:rsidRDefault="001448A6">
      <w:pPr>
        <w:pStyle w:val="ConsPlusNormal0"/>
        <w:ind w:firstLine="540"/>
        <w:jc w:val="both"/>
      </w:pPr>
      <w:r>
        <w:t>Преамбула утратила силу. - Федеральный закон от 04.08.2023 N 432-ФЗ.</w:t>
      </w:r>
    </w:p>
    <w:p w:rsidR="00B95A92" w:rsidRDefault="00B95A92">
      <w:pPr>
        <w:pStyle w:val="ConsPlusNormal0"/>
      </w:pPr>
    </w:p>
    <w:p w:rsidR="00B95A92" w:rsidRDefault="001448A6">
      <w:pPr>
        <w:pStyle w:val="ConsPlusTitle0"/>
        <w:jc w:val="center"/>
        <w:outlineLvl w:val="0"/>
      </w:pPr>
      <w:r>
        <w:t>Раздел I. ОБЩИЕ ПОЛОЖЕНИЯ</w:t>
      </w:r>
    </w:p>
    <w:p w:rsidR="00B95A92" w:rsidRDefault="00B95A92">
      <w:pPr>
        <w:pStyle w:val="ConsPlusNormal0"/>
      </w:pPr>
    </w:p>
    <w:p w:rsidR="00B95A92" w:rsidRDefault="001448A6">
      <w:pPr>
        <w:pStyle w:val="ConsPlusTitle0"/>
        <w:ind w:firstLine="540"/>
        <w:jc w:val="both"/>
        <w:outlineLvl w:val="1"/>
      </w:pPr>
      <w:r>
        <w:t>Статья 1. Сфера действия настоящего Закона</w:t>
      </w:r>
    </w:p>
    <w:p w:rsidR="00B95A92" w:rsidRDefault="00B95A92">
      <w:pPr>
        <w:pStyle w:val="ConsPlusNormal0"/>
        <w:ind w:firstLine="540"/>
        <w:jc w:val="both"/>
      </w:pPr>
    </w:p>
    <w:p w:rsidR="00B95A92" w:rsidRDefault="001448A6">
      <w:pPr>
        <w:pStyle w:val="ConsPlusNormal0"/>
        <w:ind w:firstLine="540"/>
        <w:jc w:val="both"/>
      </w:pPr>
      <w:r>
        <w:t>(в ред. Федерального закона от 04.08.2023 N 432-ФЗ)</w:t>
      </w:r>
    </w:p>
    <w:p w:rsidR="00B95A92" w:rsidRDefault="00B95A92">
      <w:pPr>
        <w:pStyle w:val="ConsPlusNormal0"/>
      </w:pPr>
    </w:p>
    <w:p w:rsidR="00B95A92" w:rsidRDefault="001448A6">
      <w:pPr>
        <w:pStyle w:val="ConsPlusNormal0"/>
        <w:ind w:firstLine="540"/>
        <w:jc w:val="both"/>
      </w:pPr>
      <w:r>
        <w:t>Настоящий Закон регулирует отношения, связанные с отнесением сведений к государственной тайне, их засекречиванием или рассекречиванием и защитой государственной тайны в интересах обеспечения безопасности Российской Федерации.</w:t>
      </w:r>
    </w:p>
    <w:p w:rsidR="00B95A92" w:rsidRDefault="00B95A92">
      <w:pPr>
        <w:pStyle w:val="ConsPlusNormal0"/>
      </w:pPr>
    </w:p>
    <w:p w:rsidR="00B95A92" w:rsidRDefault="001448A6">
      <w:pPr>
        <w:pStyle w:val="ConsPlusTitle0"/>
        <w:ind w:firstLine="540"/>
        <w:jc w:val="both"/>
        <w:outlineLvl w:val="1"/>
      </w:pPr>
      <w:r>
        <w:t>Статья 2. Основные понятия, и</w:t>
      </w:r>
      <w:r>
        <w:t>спользуемые в настоящем Законе</w:t>
      </w:r>
    </w:p>
    <w:p w:rsidR="00B95A92" w:rsidRDefault="00B95A92">
      <w:pPr>
        <w:pStyle w:val="ConsPlusNormal0"/>
      </w:pPr>
    </w:p>
    <w:p w:rsidR="00B95A92" w:rsidRDefault="001448A6">
      <w:pPr>
        <w:pStyle w:val="ConsPlusNormal0"/>
        <w:ind w:firstLine="540"/>
        <w:jc w:val="both"/>
      </w:pPr>
      <w:r>
        <w:t>В настоящем Законе используются следующие основные понятия: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государственная тайна - защищаемые государством сведения, распространение которых может нанести ущерб безопасности Российской Федерации;</w:t>
      </w:r>
    </w:p>
    <w:p w:rsidR="00B95A92" w:rsidRDefault="001448A6">
      <w:pPr>
        <w:pStyle w:val="ConsPlusNormal0"/>
        <w:jc w:val="both"/>
      </w:pPr>
      <w:r>
        <w:t>(в ред. Федерального закона</w:t>
      </w:r>
      <w:r>
        <w:t xml:space="preserve"> от 04.08.2023 N 432-ФЗ)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 xml:space="preserve">носители сведений, составляющих государственную тайну, - материальные объекты, в том числе физические поля, в которых сведения, составляющие государственную тайну, находят свое </w:t>
      </w:r>
      <w:r>
        <w:lastRenderedPageBreak/>
        <w:t>отображение в виде символов, образов, сигналов, технич</w:t>
      </w:r>
      <w:r>
        <w:t>еских решений и процессов;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система защиты государственной тайны - совокупность органов защиты государственной тайны, используемых ими средств и методов защиты сведений, составляющих государственную тайну, и их носителей, а также мероприятий, проводимых в э</w:t>
      </w:r>
      <w:r>
        <w:t>тих целях;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допуск к государственной тайне - право лица на доступ к сведениям, составляющим государственную тайну, а предприятия, учреждения и организации - на проведение работ, связанных с использованием таких сведений, которое оформляется (переоформляется</w:t>
      </w:r>
      <w:r>
        <w:t>) в установленном порядке;</w:t>
      </w:r>
    </w:p>
    <w:p w:rsidR="00B95A92" w:rsidRDefault="001448A6">
      <w:pPr>
        <w:pStyle w:val="ConsPlusNormal0"/>
        <w:jc w:val="both"/>
      </w:pPr>
      <w:r>
        <w:t>(в ред. Федерального закона от 04.08.2023 N 432-ФЗ)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доступ к сведениям, составляющим государственную тайну, - санкционированное полномочным должностным лицом ознакомление конкретного лица со сведениями, составляющими государственную тайну;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гриф секретности - реквизиты, свидетельствующие о степени секретност</w:t>
      </w:r>
      <w:r>
        <w:t>и сведений, содержащихся в их носителе, проставляемые на самом носителе и (или) в сопроводительной документации на него;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средства защиты информации - технические, криптографические, программные и другие средства, предназначенные для защиты сведений, состав</w:t>
      </w:r>
      <w:r>
        <w:t>ляющих государственную тайну, средства, в которых они реализованы, а также средства контроля эффективности защиты информации;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режим секретности - совокупность требований, правил, организационных, технических и иных мер, направленных на защиту сведений, сос</w:t>
      </w:r>
      <w:r>
        <w:t>тавляющих государственную тайну;</w:t>
      </w:r>
    </w:p>
    <w:p w:rsidR="00B95A92" w:rsidRDefault="001448A6">
      <w:pPr>
        <w:pStyle w:val="ConsPlusNormal0"/>
        <w:jc w:val="both"/>
      </w:pPr>
      <w:r>
        <w:t>(абзац введен Федеральным законом от 04.08.2023 N 432-ФЗ)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Перечень сведений, составляющих государственную тайну, - совокупность категорий сведений, в соответствии с которыми сведения относятся к государственной тайне и засе</w:t>
      </w:r>
      <w:r>
        <w:t>кречиваются на основаниях и в порядке, установленных федеральным законодательством.</w:t>
      </w:r>
    </w:p>
    <w:p w:rsidR="00B95A92" w:rsidRDefault="001448A6">
      <w:pPr>
        <w:pStyle w:val="ConsPlusNormal0"/>
        <w:jc w:val="both"/>
      </w:pPr>
      <w:r>
        <w:t>(абзац введен Федеральным законом от 06.10.1997 N 131-ФЗ)</w:t>
      </w:r>
    </w:p>
    <w:p w:rsidR="00B95A92" w:rsidRDefault="00B95A92">
      <w:pPr>
        <w:pStyle w:val="ConsPlusNormal0"/>
      </w:pPr>
    </w:p>
    <w:p w:rsidR="00B95A92" w:rsidRDefault="001448A6">
      <w:pPr>
        <w:pStyle w:val="ConsPlusTitle0"/>
        <w:ind w:firstLine="540"/>
        <w:jc w:val="both"/>
        <w:outlineLvl w:val="1"/>
      </w:pPr>
      <w:r>
        <w:t>Статья 3. Законодательство Российской Федерации о государственной тайне</w:t>
      </w:r>
    </w:p>
    <w:p w:rsidR="00B95A92" w:rsidRDefault="00B95A92">
      <w:pPr>
        <w:pStyle w:val="ConsPlusNormal0"/>
        <w:ind w:firstLine="540"/>
        <w:jc w:val="both"/>
      </w:pPr>
    </w:p>
    <w:p w:rsidR="00B95A92" w:rsidRDefault="001448A6">
      <w:pPr>
        <w:pStyle w:val="ConsPlusNormal0"/>
        <w:ind w:firstLine="540"/>
        <w:jc w:val="both"/>
      </w:pPr>
      <w:r>
        <w:t>(в ред. Федерального закона от 04.08.202</w:t>
      </w:r>
      <w:r>
        <w:t>3 N 432-ФЗ)</w:t>
      </w:r>
    </w:p>
    <w:p w:rsidR="00B95A92" w:rsidRDefault="00B95A92">
      <w:pPr>
        <w:pStyle w:val="ConsPlusNormal0"/>
      </w:pPr>
    </w:p>
    <w:p w:rsidR="00B95A92" w:rsidRDefault="001448A6">
      <w:pPr>
        <w:pStyle w:val="ConsPlusNormal0"/>
        <w:ind w:firstLine="540"/>
        <w:jc w:val="both"/>
      </w:pPr>
      <w:r>
        <w:t>Законодательство Российской Федерации о государственной тайне основывается на Конституции</w:t>
      </w:r>
      <w:r>
        <w:t xml:space="preserve"> Российской Федерации и включает в себя настоящий Закон, федеральные законы, регулирующие отношения, связанные с защитой государственной тайны, а также принимаемые в соответствии с ними иные нормативные правовые акты Российской Федерации.</w:t>
      </w:r>
    </w:p>
    <w:p w:rsidR="00B95A92" w:rsidRDefault="00B95A92">
      <w:pPr>
        <w:pStyle w:val="ConsPlusNormal0"/>
      </w:pPr>
    </w:p>
    <w:p w:rsidR="00B95A92" w:rsidRDefault="001448A6">
      <w:pPr>
        <w:pStyle w:val="ConsPlusTitle0"/>
        <w:ind w:firstLine="540"/>
        <w:jc w:val="both"/>
        <w:outlineLvl w:val="1"/>
      </w:pPr>
      <w:r>
        <w:t>Статья 4. Полном</w:t>
      </w:r>
      <w:r>
        <w:t>очия органов государственной власти и должностных лиц в области отнесения сведений к государственной тайне и их защиты</w:t>
      </w:r>
    </w:p>
    <w:p w:rsidR="00B95A92" w:rsidRDefault="00B95A92">
      <w:pPr>
        <w:pStyle w:val="ConsPlusNormal0"/>
      </w:pPr>
    </w:p>
    <w:p w:rsidR="00B95A92" w:rsidRDefault="001448A6">
      <w:pPr>
        <w:pStyle w:val="ConsPlusNormal0"/>
        <w:ind w:firstLine="540"/>
        <w:jc w:val="both"/>
      </w:pPr>
      <w:r>
        <w:t>1. Палаты Федерального Собрания:</w:t>
      </w:r>
    </w:p>
    <w:p w:rsidR="00B95A92" w:rsidRDefault="001448A6">
      <w:pPr>
        <w:pStyle w:val="ConsPlusNormal0"/>
        <w:jc w:val="both"/>
      </w:pPr>
      <w:r>
        <w:t>(в ред. Федерального закона от 06.10.1997 N 131-ФЗ)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осуществляют законодательное регулирование отношени</w:t>
      </w:r>
      <w:r>
        <w:t>й в области государственной тайны;</w:t>
      </w:r>
    </w:p>
    <w:p w:rsidR="00B95A92" w:rsidRDefault="001448A6">
      <w:pPr>
        <w:pStyle w:val="ConsPlusNormal0"/>
        <w:jc w:val="both"/>
      </w:pPr>
      <w:r>
        <w:t>(в ред. Федерального закона от 06.10.1997 N 131-ФЗ)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рассматривают статьи федерального бюджета в части средств, направляемых на реализацию государственных программ в области защиты государственной тайны;</w:t>
      </w:r>
    </w:p>
    <w:p w:rsidR="00B95A92" w:rsidRDefault="001448A6">
      <w:pPr>
        <w:pStyle w:val="ConsPlusNormal0"/>
        <w:jc w:val="both"/>
      </w:pPr>
      <w:r>
        <w:t>(в ред. Федерально</w:t>
      </w:r>
      <w:r>
        <w:t>го закона от 06.10.1997 N 131-ФЗ)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абзац исключен. - Федеральный закон от 06.10.1997 N 131-ФЗ;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определяют полномочия должностных лиц в аппаратах палат Федерального Собрания по обеспечению защиты государственной тайны в палатах Федерального Собрания;</w:t>
      </w:r>
    </w:p>
    <w:p w:rsidR="00B95A92" w:rsidRDefault="001448A6">
      <w:pPr>
        <w:pStyle w:val="ConsPlusNormal0"/>
        <w:jc w:val="both"/>
      </w:pPr>
      <w:r>
        <w:t>(в ред.</w:t>
      </w:r>
      <w:r>
        <w:t xml:space="preserve"> Федерального закона от 06.10.1997 N 131-ФЗ)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абзац исключен. - Федеральный закон от 06.10.1997 N 131-ФЗ.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2. Президент Российской Федерации: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утверждает государственные программы в области защиты государственной тайны;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утверждает по представлению Правительст</w:t>
      </w:r>
      <w:r>
        <w:t>ва Российской Федерации состав, структуру межведомственной комиссии по защите государственной тайны и положение о ней;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утверждает по представлению Правительства Российской Федерации Перечень должностных лиц органов государственной власти и организаций, над</w:t>
      </w:r>
      <w:r>
        <w:t>еляемых полномочиями по отнесению сведений к государственной тайне, Перечень должностей, при замещении которых лица считаются допущенными к государственной тайне, а также Перечень сведений, отнесенных к государственной тайне;</w:t>
      </w:r>
    </w:p>
    <w:p w:rsidR="00B95A92" w:rsidRDefault="001448A6">
      <w:pPr>
        <w:pStyle w:val="ConsPlusNormal0"/>
        <w:jc w:val="both"/>
      </w:pPr>
      <w:r>
        <w:t>(в ред. Федерального закона от</w:t>
      </w:r>
      <w:r>
        <w:t xml:space="preserve"> 18.07.2009 N 180-ФЗ)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заключает международные договоры Российской Федерации о совместном использовании и защите сведений, составляющих государственную тайну;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определяет полномочия должностных лиц по обеспечению защиты государственной тайны и порядок обеспе</w:t>
      </w:r>
      <w:r>
        <w:t>чения режима секретности в Администрации Президента Российской Федерации, включая вопросы оформления, переоформления и прекращения допуска должностных лиц к государственной тайне, доступа к сведениям, составляющим государственную тайну, в Администрации Пре</w:t>
      </w:r>
      <w:r>
        <w:t>зидента Российской Федерации, а также вопросы выезда из Российской Федерации работников Администрации Президента Российской Федерации, допущенных или ранее допускавшихся к государственной тайне;</w:t>
      </w:r>
    </w:p>
    <w:p w:rsidR="00B95A92" w:rsidRDefault="001448A6">
      <w:pPr>
        <w:pStyle w:val="ConsPlusNormal0"/>
        <w:jc w:val="both"/>
      </w:pPr>
      <w:r>
        <w:t>(в ред. Федерального закона от 04.08.2023 N 432-ФЗ)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в предела</w:t>
      </w:r>
      <w:r>
        <w:t>х своих полномочий решает иные вопросы, возникающие в связи с отнесением сведений к государственной тайне, их засекречиванием или рассекречиванием и их защитой.</w:t>
      </w:r>
    </w:p>
    <w:p w:rsidR="00B95A92" w:rsidRDefault="001448A6">
      <w:pPr>
        <w:pStyle w:val="ConsPlusNormal0"/>
        <w:jc w:val="both"/>
      </w:pPr>
      <w:r>
        <w:t>(в ред. Федерального закона от 06.10.1997 N 131-ФЗ)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3. Правительство Российской Федерации: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организует исполнение Закона Российской Федерации "О государственной тайне";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представляет на утверждение Президенту Российской Федерации состав, структуру межведомственной комиссии по защите государственной тайны и положение о ней;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представляет на утвержде</w:t>
      </w:r>
      <w:r>
        <w:t>ние Президенту Российской Федерации Перечень должностных лиц органов государственной власти и организаций, наделяемых полномочиями по отнесению сведений к государственной тайне, Перечень должностей, при замещении которых лица считаются допущенными к госуда</w:t>
      </w:r>
      <w:r>
        <w:t>рственной тайне, а также Перечень сведений, отнесенных к государственной тайне;</w:t>
      </w:r>
    </w:p>
    <w:p w:rsidR="00B95A92" w:rsidRDefault="001448A6">
      <w:pPr>
        <w:pStyle w:val="ConsPlusNormal0"/>
        <w:jc w:val="both"/>
      </w:pPr>
      <w:r>
        <w:t>(в ред. Федерального закона от 18.07.2009 N 180-ФЗ)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устанавливает порядок разработки Перечня сведений, отнесенных к государственной тайне;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организует разработку и выполнение го</w:t>
      </w:r>
      <w:r>
        <w:t>сударственных программ в области защиты государственной тайны;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определяет полномочия должностных лиц по обеспечению защиты государственной тайны в аппарате Правительства Российской Федерации;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устанавливает порядок предоставления социальных гарантий граждан</w:t>
      </w:r>
      <w:r>
        <w:t>ам, допущенным к государственной тайне на постоянной основе, и сотрудникам структурных подразделений по защите государственной тайны, если социальные гарантии либо порядок предоставления таких социальных гарантий не установлены федеральными законами или но</w:t>
      </w:r>
      <w:r>
        <w:t>рмативными правовыми актами Президента Российской Федерации;</w:t>
      </w:r>
    </w:p>
    <w:p w:rsidR="00B95A92" w:rsidRDefault="001448A6">
      <w:pPr>
        <w:pStyle w:val="ConsPlusNormal0"/>
        <w:jc w:val="both"/>
      </w:pPr>
      <w:r>
        <w:t>(в ред. Федеральных законов от 22.08.2004 N 122-ФЗ, от 08.11.2011 N 309-ФЗ)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устанавливает порядок определения размеров ущерба, наступившего в результате несанкционированного распространения сведе</w:t>
      </w:r>
      <w:r>
        <w:t>ний, составляющих государственную тайну, а также ущерба, наносимого собственнику информации в результате ее засекречивания;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заключает межправительственные соглашения, принимает меры по выполнению международных договоров Российской Федерации о совместном ис</w:t>
      </w:r>
      <w:r>
        <w:t>пользовании и защите сведений, составляющих государственную тайну, принимает решения о возможности передачи их носителей другим государствам или международным организациям;</w:t>
      </w:r>
    </w:p>
    <w:p w:rsidR="00B95A92" w:rsidRDefault="001448A6">
      <w:pPr>
        <w:pStyle w:val="ConsPlusNormal0"/>
        <w:jc w:val="both"/>
      </w:pPr>
      <w:r>
        <w:t>(в ред. Федерального закона от 01.12.2007 N 294-ФЗ)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устанавливает порядок оформлени</w:t>
      </w:r>
      <w:r>
        <w:t>я, переоформления и прекращения допуска должностных лиц и граждан Российской Федерации, в том числе имеющих гражданство (подданство) иностранного государства, лиц без гражданства, иностранных граждан к государственной тайне, а также их доступа к сведениям,</w:t>
      </w:r>
      <w:r>
        <w:t xml:space="preserve"> составляющим государственную тайну;</w:t>
      </w:r>
    </w:p>
    <w:p w:rsidR="00B95A92" w:rsidRDefault="001448A6">
      <w:pPr>
        <w:pStyle w:val="ConsPlusNormal0"/>
        <w:jc w:val="both"/>
      </w:pPr>
      <w:r>
        <w:t>(абзац введен Федеральным законом от 04.08.2023 N 432-ФЗ)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устанавливает порядок обеспечения режима секретности в Российской Федерации;</w:t>
      </w:r>
    </w:p>
    <w:p w:rsidR="00B95A92" w:rsidRDefault="001448A6">
      <w:pPr>
        <w:pStyle w:val="ConsPlusNormal0"/>
        <w:jc w:val="both"/>
      </w:pPr>
      <w:r>
        <w:t>(абзац введен Федеральным законом от 04.08.2023 N 432-ФЗ)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издает акты по вопросам, с</w:t>
      </w:r>
      <w:r>
        <w:t>вязанным с выездом из Российской Федерации граждан Российской Федерации, допущенных или ранее допускавшихся к государственной тайне;</w:t>
      </w:r>
    </w:p>
    <w:p w:rsidR="00B95A92" w:rsidRDefault="001448A6">
      <w:pPr>
        <w:pStyle w:val="ConsPlusNormal0"/>
        <w:jc w:val="both"/>
      </w:pPr>
      <w:r>
        <w:t>(абзац введен Федеральным законом от 04.08.2023 N 432-ФЗ)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устанавливает порядок организации и проведения работ по противодействию иностранным техническим разведкам и технической защите информации, содержащей сведения, составляющие государственную тайну;</w:t>
      </w:r>
    </w:p>
    <w:p w:rsidR="00B95A92" w:rsidRDefault="001448A6">
      <w:pPr>
        <w:pStyle w:val="ConsPlusNormal0"/>
        <w:jc w:val="both"/>
      </w:pPr>
      <w:r>
        <w:t>(абзац введен Федеральным законом от 04.08.2023 N 432-ФЗ)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 xml:space="preserve">в </w:t>
      </w:r>
      <w:r>
        <w:t>пределах своих полномочий решает иные вопросы, возникающие в связи с отнесением сведений к государственной тайне, их засекречиванием или рассекречиванием и их защитой.</w:t>
      </w:r>
    </w:p>
    <w:p w:rsidR="00B95A92" w:rsidRDefault="001448A6">
      <w:pPr>
        <w:pStyle w:val="ConsPlusNormal0"/>
        <w:jc w:val="both"/>
      </w:pPr>
      <w:r>
        <w:t>(абзац введен Федеральным законом от 06.10.1997 N 131-ФЗ)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4. Органы государственной влас</w:t>
      </w:r>
      <w:r>
        <w:t>ти Российской Федерации, органы государственной власти субъектов Российской Федерации, иные государственные органы, организации, наделенные в соответствии с федеральным законом полномочиями осуществлять от имени Российской Федерации государственное управле</w:t>
      </w:r>
      <w:r>
        <w:t>ние в установленной сфере деятельности (далее - органы государственной власти), органы публичной власти федеральных территорий и органы местного самоуправления во взаимодействии с органами защиты государственной тайны:</w:t>
      </w:r>
    </w:p>
    <w:p w:rsidR="00B95A92" w:rsidRDefault="001448A6">
      <w:pPr>
        <w:pStyle w:val="ConsPlusNormal0"/>
        <w:jc w:val="both"/>
      </w:pPr>
      <w:r>
        <w:t>(в ред. Федерального закона от 04.08.</w:t>
      </w:r>
      <w:r>
        <w:t>2023 N 432-ФЗ)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обеспечивают защиту переданных им другими органами государственной власти, предприятиями, учреждениями и организациями сведений, составляющих государственную тайну, а также сведений, засекречиваемых ими;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обеспечивают защиту государственной т</w:t>
      </w:r>
      <w:r>
        <w:t>айны на подведомственных им предприятиях, в учреждениях и организациях в соответствии с требованиями актов законодательства Российской Федерации;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устанавливают размеры предоставляемых социальных гарантий гражданам, допущенным к государственной тайне на пос</w:t>
      </w:r>
      <w:r>
        <w:t>тоянной основе, и сотрудникам структурных подразделений по защите государственной тайны на подведомственных им предприятиях, в учреждениях и организациях;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обеспечивают в пределах своей компетенции проведение проверочных мероприятий в отношении граждан, допускаемых к государственной тайне;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 xml:space="preserve">реализуют предусмотренные законодательством меры по ограничению прав граждан и предоставлению социальных гарантий лицам, </w:t>
      </w:r>
      <w:r>
        <w:t>имеющим либо имевшим доступ к сведениям, составляющим государственную тайну;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вносят в полномочные органы государственной власти предложения по совершенствованию системы защиты государственной тайны.</w:t>
      </w:r>
    </w:p>
    <w:p w:rsidR="00B95A92" w:rsidRDefault="001448A6">
      <w:pPr>
        <w:pStyle w:val="ConsPlusNormal0"/>
        <w:jc w:val="both"/>
      </w:pPr>
      <w:r>
        <w:t>(п. 4 в ред. Федерального закона от 22.08.2004 N 122-ФЗ)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4.1. Органы государственной власти, наделенные в соответствии с настоящим Законом полномочиями по распоряжению сведениями, отнесенными к государственной тайне, могут в части, не противоречащей настоящему Закону, нормативным правовым актам Президента Россий</w:t>
      </w:r>
      <w:r>
        <w:t>ской Федерации и Правительства Российской Федерации в области защиты государственной тайны, устанавливать в указанных органах государственной власти и подведомственных им органах и организациях порядок оформления, переоформления и прекращения допуска гражд</w:t>
      </w:r>
      <w:r>
        <w:t>ан к государственной тайне, а также их доступа к сведениям, составляющим государственную тайну, учитывающий специфику решаемых ими задач, по согласованию с федеральным органом исполнительной власти, уполномоченным в области обеспечения безопасности.</w:t>
      </w:r>
    </w:p>
    <w:p w:rsidR="00B95A92" w:rsidRDefault="001448A6">
      <w:pPr>
        <w:pStyle w:val="ConsPlusNormal0"/>
        <w:jc w:val="both"/>
      </w:pPr>
      <w:r>
        <w:t>(п. 4.</w:t>
      </w:r>
      <w:r>
        <w:t>1 введен Федеральным законом от 08.08.2024 N 249-ФЗ)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5. Органы судебной власти: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рассматривают уголовные, гражданские и административные дела о нарушениях законодательства Российской Федерации о государственной тайне;</w:t>
      </w:r>
    </w:p>
    <w:p w:rsidR="00B95A92" w:rsidRDefault="001448A6">
      <w:pPr>
        <w:pStyle w:val="ConsPlusNormal0"/>
        <w:jc w:val="both"/>
      </w:pPr>
      <w:r>
        <w:t>(в ред. Федерального закона от 08.03.20</w:t>
      </w:r>
      <w:r>
        <w:t>15 N 23-ФЗ)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обеспечивают судебную защиту граждан, органов государственной власти, предприятий, учреждений и организаций в связи с их деятельностью по защите государственной тайны;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обеспечивают в ходе рассмотрения указанных дел защиту государственной тайны;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определяют полномочия должностных лиц по обеспечению защиты государственной тайны в органах судебной власти.</w:t>
      </w:r>
    </w:p>
    <w:p w:rsidR="00B95A92" w:rsidRDefault="00B95A92">
      <w:pPr>
        <w:pStyle w:val="ConsPlusNormal0"/>
      </w:pPr>
    </w:p>
    <w:p w:rsidR="00B95A92" w:rsidRDefault="001448A6">
      <w:pPr>
        <w:pStyle w:val="ConsPlusTitle0"/>
        <w:jc w:val="center"/>
        <w:outlineLvl w:val="0"/>
      </w:pPr>
      <w:r>
        <w:t>Раздел II. ПЕРЕЧЕНЬ СВЕДЕНИЙ, СОСТАВЛЯЮЩИХ</w:t>
      </w:r>
    </w:p>
    <w:p w:rsidR="00B95A92" w:rsidRDefault="001448A6">
      <w:pPr>
        <w:pStyle w:val="ConsPlusTitle0"/>
        <w:jc w:val="center"/>
      </w:pPr>
      <w:r>
        <w:t>ГОСУДАРСТВЕННУЮ ТАЙНУ</w:t>
      </w:r>
    </w:p>
    <w:p w:rsidR="00B95A92" w:rsidRDefault="001448A6">
      <w:pPr>
        <w:pStyle w:val="ConsPlusNormal0"/>
        <w:jc w:val="center"/>
      </w:pPr>
      <w:r>
        <w:t>(в ред. Федерального закона от 06.10.1997 N 131-ФЗ)</w:t>
      </w:r>
    </w:p>
    <w:p w:rsidR="00B95A92" w:rsidRDefault="00B95A92">
      <w:pPr>
        <w:pStyle w:val="ConsPlusNormal0"/>
      </w:pPr>
    </w:p>
    <w:p w:rsidR="00B95A92" w:rsidRDefault="001448A6">
      <w:pPr>
        <w:pStyle w:val="ConsPlusTitle0"/>
        <w:ind w:firstLine="540"/>
        <w:jc w:val="both"/>
        <w:outlineLvl w:val="1"/>
      </w:pPr>
      <w:bookmarkStart w:id="1" w:name="P123"/>
      <w:bookmarkEnd w:id="1"/>
      <w:r>
        <w:t>Статья 5. Перечень сведений</w:t>
      </w:r>
      <w:r>
        <w:t>, составляющих государственную тайну</w:t>
      </w:r>
    </w:p>
    <w:p w:rsidR="00B95A92" w:rsidRDefault="00B95A92">
      <w:pPr>
        <w:pStyle w:val="ConsPlusNormal0"/>
        <w:ind w:firstLine="540"/>
        <w:jc w:val="both"/>
      </w:pPr>
    </w:p>
    <w:p w:rsidR="00B95A92" w:rsidRDefault="001448A6">
      <w:pPr>
        <w:pStyle w:val="ConsPlusNormal0"/>
        <w:ind w:firstLine="540"/>
        <w:jc w:val="both"/>
      </w:pPr>
      <w:r>
        <w:t>(в ред. Федерального закона от 06.10.1997 N 131-ФЗ)</w:t>
      </w:r>
    </w:p>
    <w:p w:rsidR="00B95A92" w:rsidRDefault="00B95A92">
      <w:pPr>
        <w:pStyle w:val="ConsPlusNormal0"/>
      </w:pPr>
    </w:p>
    <w:p w:rsidR="00B95A92" w:rsidRDefault="001448A6">
      <w:pPr>
        <w:pStyle w:val="ConsPlusNormal0"/>
        <w:ind w:firstLine="540"/>
        <w:jc w:val="both"/>
      </w:pPr>
      <w:r>
        <w:t>Государственную тайну составляют: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1) сведения в военной области: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 xml:space="preserve">о содержании стратегических и оперативных планов, документов боевого управления по подготовке и проведению операций, стратегическому, оперативному и мобилизационному развертыванию Вооруженных Сил Российской Федерации, других войск, воинских формирований и </w:t>
      </w:r>
      <w:r>
        <w:t>органов, предусмотренных Федеральным законом "Об обороне", об их боевой и мобилизационной готовности, о создании и об использовании мобилизационных ресурсов;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 xml:space="preserve">о планах строительства Вооруженных Сил Российской Федерации, других войск Российской Федерации, о </w:t>
      </w:r>
      <w:r>
        <w:t>направлениях развития вооружения и военной техники, о содержании и результатах выполнения целевых программ, научно-исследовательских и опытно-конструкторских работ по созданию и модернизации образцов вооружения и военной техники;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 xml:space="preserve">о разработке, технологии, </w:t>
      </w:r>
      <w:r>
        <w:t>производстве, об объемах производства, о хранении, об утилизации ядерных боеприпасов, их составных частей, делящихся ядерных материалов, используемых в ядерных боеприпасах, о технических средствах и (или) методах защиты ядерных боеприпасов от несанкциониро</w:t>
      </w:r>
      <w:r>
        <w:t>ванного применения, а также о ядерных энергетических и специальных физических установках оборонного значения;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 тактико-технических характеристиках и возможностях боевого применения образцов вооружения и военной техники, о свойствах, рецептурах или техноло</w:t>
      </w:r>
      <w:r>
        <w:t>гиях производства новых видов ракетного топлива или взрывчатых веществ военного назначения;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 дислокации, назначении, степени готовности, защищенности режимных и особо важных объектов, об их проектировании, строительстве и эксплуатации, а также об отводе з</w:t>
      </w:r>
      <w:r>
        <w:t>емель, недр и акваторий для этих объектов;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 дислокации, действительных наименованиях, об организационной структуре, о вооружении, численности войск и состоянии их боевого обеспечения, а также о военно-политической и (или) оперативной обстановке;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2) сведен</w:t>
      </w:r>
      <w:r>
        <w:t>ия в области экономики, науки и техники: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 содержании планов подготовки Российской Федерации и ее отдельных регионов к возможным военным действиям, о мобилизационных мощностях промышленности по изготовлению и ремонту вооружения и военной техники, об объема</w:t>
      </w:r>
      <w:r>
        <w:t>х производства, поставок, о запасах стратегических видов сырья и материалов, а также о размещении, фактических размерах и об использовании государственных материальных резервов;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об использовании инфраструктуры Российской Федерации в целях обеспечения оборо</w:t>
      </w:r>
      <w:r>
        <w:t>носпособности и безопасности государства;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 силах и средствах гражданской обороны, о дислокации, предназначении и степени защищенности объектов административного управления, о степени обеспечения безопасности населения, о функционировании транспорта и связ</w:t>
      </w:r>
      <w:r>
        <w:t>и в Российской Федерации в целях обеспечения безопасности государства;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об объемах, о планах (заданиях) государственного оборонного заказа, о выпуске и поставках (в денежном или натуральном выражении) вооружения, военной техники и другой оборонной продукции</w:t>
      </w:r>
      <w:r>
        <w:t>, о наличии и наращивании мощностей по их выпуску, о связях предприятий по кооперации, о разработчиках или об изготовителях указанных вооружения, военной техники и другой оборонной продукции;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 достижениях науки и техники, о научно-исследовательских, об оп</w:t>
      </w:r>
      <w:r>
        <w:t>ытно-конструкторских, о проектных работах и технологиях, имеющих важное оборонное или экономическое значение, влияющих на безопасность государства;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 запасах платины, металлов платиновой группы, природных алмазов в Государственном фонде драгоценных металло</w:t>
      </w:r>
      <w:r>
        <w:t>в и драгоценных камней Российской Федерации, Центральном банке Российской Федерации, а также об объемах запасов в недрах, добычи, производства и потребления стратегических видов полезных ископаемых Российской Федерации (по списку, определяемому Правительст</w:t>
      </w:r>
      <w:r>
        <w:t>вом Российской Федерации);</w:t>
      </w:r>
    </w:p>
    <w:p w:rsidR="00B95A92" w:rsidRDefault="001448A6">
      <w:pPr>
        <w:pStyle w:val="ConsPlusNormal0"/>
        <w:jc w:val="both"/>
      </w:pPr>
      <w:r>
        <w:t>(в ред. Федерального закона от 11.11.2003 N 153-ФЗ)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3) сведения в области внешней политики и экономики: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 внешнеполитической, внешнеэкономической деятельности Российской Федерации, преждевременное распространение которых может на</w:t>
      </w:r>
      <w:r>
        <w:t>нести ущерб безопасности государства;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 финансовой политике в отношении иностранных государств (за исключением обобщенных показателей по внешней задолженности), а также о финансовой или денежно-кредитной деятельности, преждевременное распространение которы</w:t>
      </w:r>
      <w:r>
        <w:t>х может нанести ущерб безопасности государства;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4) сведения в области разведывательной, контрразведывательной и оперативно-розыскной деятельности, а также в области противодействия терроризму и в области обеспечения безопасности лиц, в отношении которых пр</w:t>
      </w:r>
      <w:r>
        <w:t>инято решение о применении мер государственной защиты:</w:t>
      </w:r>
    </w:p>
    <w:p w:rsidR="00B95A92" w:rsidRDefault="001448A6">
      <w:pPr>
        <w:pStyle w:val="ConsPlusNormal0"/>
        <w:jc w:val="both"/>
      </w:pPr>
      <w:r>
        <w:t>(в ред. Федеральных законов от 15.11.2010 N 299-ФЗ, от 21.12.2013 N 377-ФЗ)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 силах, средствах, об источниках, о методах, планах и результатах разведывательной, контрразведывательной, оперативно-розыск</w:t>
      </w:r>
      <w:r>
        <w:t>ной деятельности и деятельности по противодействию терроризму, а также данные о финансировании этой деятельности, если эти данные раскрывают перечисленные сведения;</w:t>
      </w:r>
    </w:p>
    <w:p w:rsidR="00B95A92" w:rsidRDefault="001448A6">
      <w:pPr>
        <w:pStyle w:val="ConsPlusNormal0"/>
        <w:jc w:val="both"/>
      </w:pPr>
      <w:r>
        <w:t>(в ред. Федерального закона от 15.11.2010 N 299-ФЗ)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 силах, средствах, об источниках, о методах, планах и результатах деятельности по обеспечению безопасности лиц, в отношении которых принято решение о применении мер государственной защиты, данные о финансировании этой деятельности, если эти данные раскрыв</w:t>
      </w:r>
      <w:r>
        <w:t>ают перечисленные сведения, а также отдельные сведения об указанных лицах;</w:t>
      </w:r>
    </w:p>
    <w:p w:rsidR="00B95A92" w:rsidRDefault="001448A6">
      <w:pPr>
        <w:pStyle w:val="ConsPlusNormal0"/>
        <w:jc w:val="both"/>
      </w:pPr>
      <w:r>
        <w:t>(абзац введен Федеральным законом от 21.12.2013 N 377-ФЗ)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 лицах, сотрудничающих или сотрудничавших на конфиденциальной основе с органами, осуществляющими разведывательную, контрра</w:t>
      </w:r>
      <w:r>
        <w:t>зведывательную и оперативно-розыскную деятельность;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об организации, о силах, средствах и методах обеспечения безопасности объектов государственной охраны, а также данные о финансировании этой деятельности, если эти данные раскрывают перечисленные сведения;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 xml:space="preserve">о системе президентской, правительственной, шифрованной, в том числе кодированной и засекреченной связи, о шифрах, о разработке, об изготовлении шифров и обеспечении ими, о методах и средствах анализа шифровальных средств и средств специальной защиты, об </w:t>
      </w:r>
      <w:r>
        <w:t>информационно-аналитических системах специального назначения;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 методах и средствах защиты секретной информации;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об организации обеспечения режима секретности и о фактическом состоянии защиты государственной тайны;</w:t>
      </w:r>
    </w:p>
    <w:p w:rsidR="00B95A92" w:rsidRDefault="001448A6">
      <w:pPr>
        <w:pStyle w:val="ConsPlusNormal0"/>
        <w:jc w:val="both"/>
      </w:pPr>
      <w:r>
        <w:t>(в ред. Федерального закона</w:t>
      </w:r>
      <w:r>
        <w:t xml:space="preserve"> от 04.08.2023 N 432-ФЗ)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 защите Государственной границы Российской Федерации, исключительной экономической зоны и континентального шельфа Российской Федерации;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 xml:space="preserve">о расходах федерального бюджета, связанных с обеспечением обороны, безопасности государства и </w:t>
      </w:r>
      <w:r>
        <w:t>правоохранительной деятельности в Российской Федерации;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 подготовке кадров, раскрывающие мероприятия, проводимые в целях обеспечения безопасности государства;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 мерах по обеспечению защищенности критически важных объектов и потенциально опасных объектов и</w:t>
      </w:r>
      <w:r>
        <w:t>нфраструктуры Российской Федерации от террористических актов;</w:t>
      </w:r>
    </w:p>
    <w:p w:rsidR="00B95A92" w:rsidRDefault="001448A6">
      <w:pPr>
        <w:pStyle w:val="ConsPlusNormal0"/>
        <w:jc w:val="both"/>
      </w:pPr>
      <w:r>
        <w:t>(абзац введен Федеральным законом от 15.11.2010 N 299-ФЗ)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 результатах финансового мониторинга в отношении организаций и физических лиц, полученных в связи с проверкой их возможной причастности</w:t>
      </w:r>
      <w:r>
        <w:t xml:space="preserve"> к террористической деятельности;</w:t>
      </w:r>
    </w:p>
    <w:p w:rsidR="00B95A92" w:rsidRDefault="001448A6">
      <w:pPr>
        <w:pStyle w:val="ConsPlusNormal0"/>
        <w:jc w:val="both"/>
      </w:pPr>
      <w:r>
        <w:t>(абзац введен Федеральным законом от 15.11.2010 N 299-ФЗ)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 мерах по обеспечению безопасности критической информационной инфраструктуры Российской Федерации и о состоянии ее защищенности от компьютерных атак.</w:t>
      </w:r>
    </w:p>
    <w:p w:rsidR="00B95A92" w:rsidRDefault="001448A6">
      <w:pPr>
        <w:pStyle w:val="ConsPlusNormal0"/>
        <w:jc w:val="both"/>
      </w:pPr>
      <w:r>
        <w:t>(абзац введен</w:t>
      </w:r>
      <w:r>
        <w:t xml:space="preserve"> Федеральным законом от 26.07.2017 N 193-ФЗ)</w:t>
      </w:r>
    </w:p>
    <w:p w:rsidR="00B95A92" w:rsidRDefault="00B95A92">
      <w:pPr>
        <w:pStyle w:val="ConsPlusNormal0"/>
      </w:pPr>
    </w:p>
    <w:p w:rsidR="00B95A92" w:rsidRDefault="001448A6">
      <w:pPr>
        <w:pStyle w:val="ConsPlusTitle0"/>
        <w:jc w:val="center"/>
        <w:outlineLvl w:val="0"/>
      </w:pPr>
      <w:r>
        <w:t>Раздел III. ОТНЕСЕНИЕ СВЕДЕНИЙ К ГОСУДАРСТВЕННОЙ ТАЙНЕ</w:t>
      </w:r>
    </w:p>
    <w:p w:rsidR="00B95A92" w:rsidRDefault="001448A6">
      <w:pPr>
        <w:pStyle w:val="ConsPlusTitle0"/>
        <w:jc w:val="center"/>
      </w:pPr>
      <w:r>
        <w:t>И ИХ ЗАСЕКРЕЧИВАНИЕ</w:t>
      </w:r>
    </w:p>
    <w:p w:rsidR="00B95A92" w:rsidRDefault="001448A6">
      <w:pPr>
        <w:pStyle w:val="ConsPlusNormal0"/>
        <w:jc w:val="center"/>
      </w:pPr>
      <w:r>
        <w:t>(в ред. Федерального закона от 06.10.1997 N 131-ФЗ)</w:t>
      </w:r>
    </w:p>
    <w:p w:rsidR="00B95A92" w:rsidRDefault="00B95A92">
      <w:pPr>
        <w:pStyle w:val="ConsPlusNormal0"/>
      </w:pPr>
    </w:p>
    <w:p w:rsidR="00B95A92" w:rsidRDefault="001448A6">
      <w:pPr>
        <w:pStyle w:val="ConsPlusTitle0"/>
        <w:ind w:firstLine="540"/>
        <w:jc w:val="both"/>
        <w:outlineLvl w:val="1"/>
      </w:pPr>
      <w:r>
        <w:t>Статья 6. Принципы отнесения сведений к государственной тайне и засекречивания эти</w:t>
      </w:r>
      <w:r>
        <w:t>х сведений</w:t>
      </w:r>
    </w:p>
    <w:p w:rsidR="00B95A92" w:rsidRDefault="001448A6">
      <w:pPr>
        <w:pStyle w:val="ConsPlusNormal0"/>
        <w:jc w:val="both"/>
      </w:pPr>
      <w:r>
        <w:t>(в ред. Федерального закона от 06.10.1997 N 131-ФЗ)</w:t>
      </w:r>
    </w:p>
    <w:p w:rsidR="00B95A92" w:rsidRDefault="00B95A92">
      <w:pPr>
        <w:pStyle w:val="ConsPlusNormal0"/>
      </w:pPr>
    </w:p>
    <w:p w:rsidR="00B95A92" w:rsidRDefault="001448A6">
      <w:pPr>
        <w:pStyle w:val="ConsPlusNormal0"/>
        <w:ind w:firstLine="540"/>
        <w:jc w:val="both"/>
      </w:pPr>
      <w:r>
        <w:t>Отнесение сведений к государственной тайне и их засекречивание - введение в предусмотренном настоящим Законом порядке для сведений, составляющих государственную тайну, ограничений на их распро</w:t>
      </w:r>
      <w:r>
        <w:t>странение и на доступ к их носителям.</w:t>
      </w:r>
    </w:p>
    <w:p w:rsidR="00B95A92" w:rsidRDefault="001448A6">
      <w:pPr>
        <w:pStyle w:val="ConsPlusNormal0"/>
        <w:jc w:val="both"/>
      </w:pPr>
      <w:r>
        <w:t>(в ред. Федерального закона от 06.10.1997 N 131-ФЗ)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Отнесение сведений к государственной тайне и их засекречивание осуществляется в соответствии с принципами законности, обоснованности и своевременности.</w:t>
      </w:r>
    </w:p>
    <w:p w:rsidR="00B95A92" w:rsidRDefault="001448A6">
      <w:pPr>
        <w:pStyle w:val="ConsPlusNormal0"/>
        <w:jc w:val="both"/>
      </w:pPr>
      <w:r>
        <w:t>(в ред. Федера</w:t>
      </w:r>
      <w:r>
        <w:t>льного закона от 06.10.1997 N 131-ФЗ)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 xml:space="preserve">Законность отнесения сведений к государственной тайне и их засекречивание заключается в соответствии засекречиваемых сведений положениям </w:t>
      </w:r>
      <w:hyperlink w:anchor="P123" w:tooltip="Статья 5. Перечень сведений, составляющих государственную тайну">
        <w:r>
          <w:rPr>
            <w:color w:val="0000FF"/>
          </w:rPr>
          <w:t>статей 5</w:t>
        </w:r>
      </w:hyperlink>
      <w:r>
        <w:t xml:space="preserve"> и </w:t>
      </w:r>
      <w:hyperlink w:anchor="P186" w:tooltip="Статья 7. Сведения, не подлежащие отнесению к государственной тайне и засекречиванию">
        <w:r>
          <w:rPr>
            <w:color w:val="0000FF"/>
          </w:rPr>
          <w:t>7</w:t>
        </w:r>
      </w:hyperlink>
      <w:r>
        <w:t xml:space="preserve"> настоящего Закона и законодатель</w:t>
      </w:r>
      <w:r>
        <w:t>ству Российской Федерации о государственной тайне.</w:t>
      </w:r>
    </w:p>
    <w:p w:rsidR="00B95A92" w:rsidRDefault="001448A6">
      <w:pPr>
        <w:pStyle w:val="ConsPlusNormal0"/>
        <w:jc w:val="both"/>
      </w:pPr>
      <w:r>
        <w:t>(в ред. Федерального закона от 06.10.1997 N 131-ФЗ)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Обоснованность отнесения сведений к государственной тайне и их засекречивание заключается в установлении путем экспертной оценки целесообразности засекре</w:t>
      </w:r>
      <w:r>
        <w:t>чивания конкретных сведений, вероятных экономических и иных последствий этого акта исходя из баланса жизненно важных интересов государства, общества и граждан.</w:t>
      </w:r>
    </w:p>
    <w:p w:rsidR="00B95A92" w:rsidRDefault="001448A6">
      <w:pPr>
        <w:pStyle w:val="ConsPlusNormal0"/>
        <w:jc w:val="both"/>
      </w:pPr>
      <w:r>
        <w:t>(в ред. Федерального закона от 06.10.1997 N 131-ФЗ)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Своевременность отнесения сведений к государ</w:t>
      </w:r>
      <w:r>
        <w:t>ственной тайне и их засекречивание заключается в установлении ограничений на распространение этих сведений с момента их получения (разработки) или заблаговременно.</w:t>
      </w:r>
    </w:p>
    <w:p w:rsidR="00B95A92" w:rsidRDefault="001448A6">
      <w:pPr>
        <w:pStyle w:val="ConsPlusNormal0"/>
        <w:jc w:val="both"/>
      </w:pPr>
      <w:r>
        <w:t>(в ред. Федерального закона от 06.10.1997 N 131-ФЗ)</w:t>
      </w:r>
    </w:p>
    <w:p w:rsidR="00B95A92" w:rsidRDefault="00B95A92">
      <w:pPr>
        <w:pStyle w:val="ConsPlusNormal0"/>
      </w:pPr>
    </w:p>
    <w:p w:rsidR="00B95A92" w:rsidRDefault="001448A6">
      <w:pPr>
        <w:pStyle w:val="ConsPlusTitle0"/>
        <w:ind w:firstLine="540"/>
        <w:jc w:val="both"/>
        <w:outlineLvl w:val="1"/>
      </w:pPr>
      <w:bookmarkStart w:id="2" w:name="P186"/>
      <w:bookmarkEnd w:id="2"/>
      <w:r>
        <w:t>Статья 7. Сведения, не подлежащие отнес</w:t>
      </w:r>
      <w:r>
        <w:t>ению к государственной тайне и засекречиванию</w:t>
      </w:r>
    </w:p>
    <w:p w:rsidR="00B95A92" w:rsidRDefault="001448A6">
      <w:pPr>
        <w:pStyle w:val="ConsPlusNormal0"/>
        <w:jc w:val="both"/>
      </w:pPr>
      <w:r>
        <w:t>(в ред. Федерального закона от 06.10.1997 N 131-ФЗ)</w:t>
      </w:r>
    </w:p>
    <w:p w:rsidR="00B95A92" w:rsidRDefault="00B95A92">
      <w:pPr>
        <w:pStyle w:val="ConsPlusNormal0"/>
      </w:pPr>
    </w:p>
    <w:p w:rsidR="00B95A92" w:rsidRDefault="001448A6">
      <w:pPr>
        <w:pStyle w:val="ConsPlusNormal0"/>
        <w:ind w:firstLine="540"/>
        <w:jc w:val="both"/>
      </w:pPr>
      <w:r>
        <w:t>Не подлежат отнесению к государственной тайне и засекречиванию сведения:</w:t>
      </w:r>
    </w:p>
    <w:p w:rsidR="00B95A92" w:rsidRDefault="001448A6">
      <w:pPr>
        <w:pStyle w:val="ConsPlusNormal0"/>
        <w:jc w:val="both"/>
      </w:pPr>
      <w:r>
        <w:t>(в ред. Федерального закона от 06.10.1997 N 131-ФЗ)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 чрезвычайных происшествиях и к</w:t>
      </w:r>
      <w:r>
        <w:t>атастрофах, угрожающих безопасности и здоровью граждан, и их последствиях, а также о стихийных бедствиях, их официальных прогнозах и последствиях;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 состоянии здравоохранения, санитарии, демографии, образования, культуры, сельского хозяйства, а также о сос</w:t>
      </w:r>
      <w:r>
        <w:t>тоянии преступности;</w:t>
      </w:r>
    </w:p>
    <w:p w:rsidR="00B95A92" w:rsidRDefault="001448A6">
      <w:pPr>
        <w:pStyle w:val="ConsPlusNormal0"/>
        <w:jc w:val="both"/>
      </w:pPr>
      <w:r>
        <w:t>(в ред. Федерального закона от 09.03.2021 N 39-ФЗ)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 привилегиях, компенсациях и социальных гарантиях, предоставляемых государством гражданам, должностным лицам, предприятиям, учреждениям и организациям;</w:t>
      </w:r>
    </w:p>
    <w:p w:rsidR="00B95A92" w:rsidRDefault="001448A6">
      <w:pPr>
        <w:pStyle w:val="ConsPlusNormal0"/>
        <w:jc w:val="both"/>
      </w:pPr>
      <w:r>
        <w:t xml:space="preserve">(в ред. Федерального закона от </w:t>
      </w:r>
      <w:r>
        <w:t>22.08.2004 N 122-ФЗ)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 фактах нарушения прав и свобод человека и гражданина;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абзац утратил силу. - Федеральный закон от 14.07.2022 N 292-ФЗ;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 состоянии здоровья высших должностных лиц Российской Федерации;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 фактах нарушения законности органами государственной власти и их должностными лицами;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составляющие информацию о состоянии окружающей среды (экологическую информацию).</w:t>
      </w:r>
    </w:p>
    <w:p w:rsidR="00B95A92" w:rsidRDefault="001448A6">
      <w:pPr>
        <w:pStyle w:val="ConsPlusNormal0"/>
        <w:jc w:val="both"/>
      </w:pPr>
      <w:r>
        <w:t>(абзац введен Федеральным законом от 09.03.2021 N 39-ФЗ)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Должностные лица, принявшие ре</w:t>
      </w:r>
      <w:r>
        <w:t>шения о засекречивании перечисленных сведений либо о включении их в этих целях в носители сведений, составляющих государственную тайну, несут уголовную, административную или дисциплинарную ответственность в зависимости от причиненного обществу, государству</w:t>
      </w:r>
      <w:r>
        <w:t xml:space="preserve"> и гражданам материального и морального ущерба. Граждане вправе обжаловать такие решения в суд.</w:t>
      </w:r>
    </w:p>
    <w:p w:rsidR="00B95A92" w:rsidRDefault="00B95A92">
      <w:pPr>
        <w:pStyle w:val="ConsPlusNormal0"/>
      </w:pPr>
    </w:p>
    <w:p w:rsidR="00B95A92" w:rsidRDefault="001448A6">
      <w:pPr>
        <w:pStyle w:val="ConsPlusTitle0"/>
        <w:ind w:firstLine="540"/>
        <w:jc w:val="both"/>
        <w:outlineLvl w:val="1"/>
      </w:pPr>
      <w:r>
        <w:t>Статья 8. Степени секретности сведений и грифы секретности носителей этих сведений</w:t>
      </w:r>
    </w:p>
    <w:p w:rsidR="00B95A92" w:rsidRDefault="00B95A92">
      <w:pPr>
        <w:pStyle w:val="ConsPlusNormal0"/>
      </w:pPr>
    </w:p>
    <w:p w:rsidR="00B95A92" w:rsidRDefault="001448A6">
      <w:pPr>
        <w:pStyle w:val="ConsPlusNormal0"/>
        <w:ind w:firstLine="540"/>
        <w:jc w:val="both"/>
      </w:pPr>
      <w:r>
        <w:t>Степень секретности сведений, составляющих государственную тайну, должна соответствовать степени тяжести ущерба, который может быть нанесен безопасности Российской Федерации вследствие распространения указанных сведений.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Устанавливаются три степени секретн</w:t>
      </w:r>
      <w:r>
        <w:t>ости сведений, составляющих государственную тайну, и соответствующие этим степеням грифы секретности для носителей указанных сведений: "особой важности", "совершенно секретно" и "секретно".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Порядок определения размеров ущерба, который может быть нанесен бе</w:t>
      </w:r>
      <w:r>
        <w:t>зопасности Российской Федерации вследствие распространения сведений, составляющих государственную тайну, и правила отнесения указанных сведений к той или иной степени секретности устанавливаются Правительством Российской Федерации.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Использование перечислен</w:t>
      </w:r>
      <w:r>
        <w:t>ных грифов секретности для засекречивания сведений, не отнесенных к государственной тайне, не допускается.</w:t>
      </w:r>
    </w:p>
    <w:p w:rsidR="00B95A92" w:rsidRDefault="00B95A92">
      <w:pPr>
        <w:pStyle w:val="ConsPlusNormal0"/>
      </w:pPr>
    </w:p>
    <w:p w:rsidR="00B95A92" w:rsidRDefault="001448A6">
      <w:pPr>
        <w:pStyle w:val="ConsPlusTitle0"/>
        <w:ind w:firstLine="540"/>
        <w:jc w:val="both"/>
        <w:outlineLvl w:val="1"/>
      </w:pPr>
      <w:bookmarkStart w:id="3" w:name="P211"/>
      <w:bookmarkEnd w:id="3"/>
      <w:r>
        <w:t>Статья 9. Порядок отнесения сведений к государственной тайне</w:t>
      </w:r>
    </w:p>
    <w:p w:rsidR="00B95A92" w:rsidRDefault="00B95A92">
      <w:pPr>
        <w:pStyle w:val="ConsPlusNormal0"/>
      </w:pPr>
    </w:p>
    <w:p w:rsidR="00B95A92" w:rsidRDefault="001448A6">
      <w:pPr>
        <w:pStyle w:val="ConsPlusNormal0"/>
        <w:ind w:firstLine="540"/>
        <w:jc w:val="both"/>
      </w:pPr>
      <w:r>
        <w:t>Отнесение сведений к государственной тайне осуществляется в соответствии с их отраслев</w:t>
      </w:r>
      <w:r>
        <w:t>ой, ведомственной или программно-целевой принадлежностью, а также в соответствии с настоящим Законом.</w:t>
      </w:r>
    </w:p>
    <w:p w:rsidR="00B95A92" w:rsidRDefault="001448A6">
      <w:pPr>
        <w:pStyle w:val="ConsPlusNormal0"/>
        <w:jc w:val="both"/>
      </w:pPr>
      <w:r>
        <w:t>(в ред. Федерального закона от 06.10.1997 N 131-ФЗ)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Обоснование необходимости отнесения сведений к государственной тайне в соответствии с принципами засек</w:t>
      </w:r>
      <w:r>
        <w:t>речивания сведений возлагается на органы государственной власти, предприятия, учреждения и организации, которыми эти сведения получены (разработаны).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 xml:space="preserve">Отнесение сведений к государственной тайне осуществляется в соответствии с </w:t>
      </w:r>
      <w:hyperlink w:anchor="P123" w:tooltip="Статья 5. Перечень сведений, составляющих государственную тайну">
        <w:r>
          <w:rPr>
            <w:color w:val="0000FF"/>
          </w:rPr>
          <w:t>Перечнем</w:t>
        </w:r>
      </w:hyperlink>
      <w:r>
        <w:t xml:space="preserve"> сведений, составляющих государственную тайну, определяемым настоящим Законом, руководителями органов государственной власти в соответствии с Перечнем должностных лиц, наделенных полн</w:t>
      </w:r>
      <w:r>
        <w:t>омочиями по отнесению сведений к государственной тайне, утверждаемым Президентом Российской Федерации. Указанные лица несут персональную ответственность за принятые ими решения о целесообразности отнесения конкретных сведений к государственной тайне.</w:t>
      </w:r>
    </w:p>
    <w:p w:rsidR="00B95A92" w:rsidRDefault="001448A6">
      <w:pPr>
        <w:pStyle w:val="ConsPlusNormal0"/>
        <w:jc w:val="both"/>
      </w:pPr>
      <w:r>
        <w:t>(в ре</w:t>
      </w:r>
      <w:r>
        <w:t>д. Федерального закона от 06.10.1997 N 131-ФЗ)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Для осуществления единой государственной политики в области засекречивания сведений межведомственная комиссия по защите государственной тайны формирует по предложениям органов государственной власти и в соотве</w:t>
      </w:r>
      <w:r>
        <w:t xml:space="preserve">тствии с Перечнем сведений, составляющих государственную тайну, Перечень сведений, отнесенных к государственной тайне. В этом Перечне указываются органы государственной власти, наделяемые полномочиями по распоряжению данными сведениями. Указанный Перечень </w:t>
      </w:r>
      <w:r>
        <w:t>утверждается Президентом Российской Федерации, подлежит открытому опубликованию и пересматривается по мере необходимости.</w:t>
      </w:r>
    </w:p>
    <w:p w:rsidR="00B95A92" w:rsidRDefault="001448A6">
      <w:pPr>
        <w:pStyle w:val="ConsPlusNormal0"/>
        <w:jc w:val="both"/>
      </w:pPr>
      <w:r>
        <w:t>(в ред. Федерального закона от 06.10.1997 N 131-ФЗ)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Органами государственной власти, руководители которых наделены полномочиями по отн</w:t>
      </w:r>
      <w:r>
        <w:t>есению сведений к государственной тайне, в соответствии с Перечнем сведений, отнесенных к государственной тайне, разрабатываются развернутые перечни сведений, подлежащих засекречиванию. В эти перечни включаются сведения, полномочиями по распоряжению которы</w:t>
      </w:r>
      <w:r>
        <w:t>ми наделены указанные органы, и устанавливается степень их секретности. В рамках целевых программ по разработке и модернизации образцов вооружения и военной техники, опытно-конструкторских и научно-исследовательских работ по решению заказчиков указанных об</w:t>
      </w:r>
      <w:r>
        <w:t>разцов и работ могут разрабатываться отдельные перечни сведений, подлежащих засекречиванию. Эти перечни утверждаются соответствующими руководителями органов государственной власти. Целесообразность засекречивания таких перечней определяется их содержанием.</w:t>
      </w:r>
    </w:p>
    <w:p w:rsidR="00B95A92" w:rsidRDefault="001448A6">
      <w:pPr>
        <w:pStyle w:val="ConsPlusNormal0"/>
        <w:jc w:val="both"/>
      </w:pPr>
      <w:r>
        <w:t>(в ред. Федерального закона от 06.10.1997 N 131-ФЗ)</w:t>
      </w:r>
    </w:p>
    <w:p w:rsidR="00B95A92" w:rsidRDefault="00B95A92">
      <w:pPr>
        <w:pStyle w:val="ConsPlusNormal0"/>
      </w:pPr>
    </w:p>
    <w:p w:rsidR="00B95A92" w:rsidRDefault="001448A6">
      <w:pPr>
        <w:pStyle w:val="ConsPlusTitle0"/>
        <w:ind w:firstLine="540"/>
        <w:jc w:val="both"/>
        <w:outlineLvl w:val="1"/>
      </w:pPr>
      <w:r>
        <w:t>Статья 10. Ограничение прав собственности предприятий, учреждений, организаций и граждан Российской Федерации на информацию в связи с ее засекречиванием</w:t>
      </w:r>
    </w:p>
    <w:p w:rsidR="00B95A92" w:rsidRDefault="00B95A92">
      <w:pPr>
        <w:pStyle w:val="ConsPlusNormal0"/>
      </w:pPr>
    </w:p>
    <w:p w:rsidR="00B95A92" w:rsidRDefault="001448A6">
      <w:pPr>
        <w:pStyle w:val="ConsPlusNormal0"/>
        <w:ind w:firstLine="540"/>
        <w:jc w:val="both"/>
      </w:pPr>
      <w:r>
        <w:t>Должностные лица, наделенные в порядке, предусмо</w:t>
      </w:r>
      <w:r>
        <w:t xml:space="preserve">тренном </w:t>
      </w:r>
      <w:hyperlink w:anchor="P211" w:tooltip="Статья 9. Порядок отнесения сведений к государственной тайне">
        <w:r>
          <w:rPr>
            <w:color w:val="0000FF"/>
          </w:rPr>
          <w:t>статьей 9</w:t>
        </w:r>
      </w:hyperlink>
      <w:r>
        <w:t xml:space="preserve"> настоящего Закона, полномочиями по отнесению сведений к государственной тайне, вправе принимать решения о засекречивании информации, находящейся </w:t>
      </w:r>
      <w:r>
        <w:t>в собственности предприятий, учреждений, организаций и граждан (далее - собственник информации), если эта информация включает сведения, перечисленные в Перечне сведений, отнесенных к государственной тайне. Засекречивание указанной информации осуществляется</w:t>
      </w:r>
      <w:r>
        <w:t xml:space="preserve"> по представлению собственников информации или соответствующих органов государственной власти.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Материальный ущерб, наносимый собственнику информации в связи с ее засекречиванием, возмещается государством в размерах, определяемых в договоре между органом го</w:t>
      </w:r>
      <w:r>
        <w:t>сударственной власти, в распоряжение которого переходит эта информация, и ее собственником. В договоре также предусматриваются обязательства собственника информации по ее нераспространению. При отказе собственника информации от подписанного договора он пре</w:t>
      </w:r>
      <w:r>
        <w:t>дупреждается об ответственности за несанкционированное распространение сведений, составляющих государственную тайну, в соответствии с действующим законодательством.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Собственник информации вправе обжаловать в суд действия должностных лиц, ущемляющие, по мне</w:t>
      </w:r>
      <w:r>
        <w:t>нию собственника информации, его права. В случае признания судом действий должностных лиц незаконными порядок возмещения ущерба, нанесенного собственнику информации, определяется решением суда в соответствии с действующим законодательством.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Не может быть о</w:t>
      </w:r>
      <w:r>
        <w:t>граничено право собственности на информацию иностранных организаций и иностранных граждан, если эта информация получена (разработана) ими без нарушения законодательства Российской Федерации.</w:t>
      </w:r>
    </w:p>
    <w:p w:rsidR="00B95A92" w:rsidRDefault="00B95A92">
      <w:pPr>
        <w:pStyle w:val="ConsPlusNormal0"/>
      </w:pPr>
    </w:p>
    <w:p w:rsidR="00B95A92" w:rsidRDefault="001448A6">
      <w:pPr>
        <w:pStyle w:val="ConsPlusTitle0"/>
        <w:ind w:firstLine="540"/>
        <w:jc w:val="both"/>
        <w:outlineLvl w:val="1"/>
      </w:pPr>
      <w:r>
        <w:t>Статья 11. Порядок засекречивания сведений и их носителей</w:t>
      </w:r>
    </w:p>
    <w:p w:rsidR="00B95A92" w:rsidRDefault="00B95A92">
      <w:pPr>
        <w:pStyle w:val="ConsPlusNormal0"/>
      </w:pPr>
    </w:p>
    <w:p w:rsidR="00B95A92" w:rsidRDefault="001448A6">
      <w:pPr>
        <w:pStyle w:val="ConsPlusNormal0"/>
        <w:ind w:firstLine="540"/>
        <w:jc w:val="both"/>
      </w:pPr>
      <w:r>
        <w:t xml:space="preserve">Основанием для засекречивания сведений, полученных (разработанных) в результате управленческой, производственной, научной и иных видов деятельности органов государственной власти, предприятий, учреждений и организаций, является их соответствие действующим </w:t>
      </w:r>
      <w:r>
        <w:t>в данных органах, на данных предприятиях, в данных учреждениях и организациях перечням сведений, подлежащих засекречиванию. При засекречивании этих сведений их носителям присваивается соответствующий гриф секретности.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При невозможности идентификации получе</w:t>
      </w:r>
      <w:r>
        <w:t>нных (разработанных) сведений со сведениями, содержащимися в действующем перечне, должностные лица органов государственной власти, предприятий, учреждений и организаций обязаны обеспечить предварительное засекречивание полученных (разработанных) сведений в</w:t>
      </w:r>
      <w:r>
        <w:t xml:space="preserve"> соответствии с предполагаемой степенью секретности и в месячный срок направить в адрес должностного лица, утвердившего указанный перечень, предложения по его дополнению (изменению).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Должностные лица, утвердившие действующий перечень, обязаны в течение тре</w:t>
      </w:r>
      <w:r>
        <w:t>х месяцев организовать экспертную оценку поступивших предложений и принять решение по дополнению (изменению) действующего перечня или снятию предварительно присвоенного сведениям грифа секретности.</w:t>
      </w:r>
    </w:p>
    <w:p w:rsidR="00B95A92" w:rsidRDefault="00B95A92">
      <w:pPr>
        <w:pStyle w:val="ConsPlusNormal0"/>
      </w:pPr>
    </w:p>
    <w:p w:rsidR="00B95A92" w:rsidRDefault="001448A6">
      <w:pPr>
        <w:pStyle w:val="ConsPlusTitle0"/>
        <w:ind w:firstLine="540"/>
        <w:jc w:val="both"/>
        <w:outlineLvl w:val="1"/>
      </w:pPr>
      <w:r>
        <w:t>Статья 12. Реквизиты носителей сведений, составляющих гос</w:t>
      </w:r>
      <w:r>
        <w:t>ударственную тайну</w:t>
      </w:r>
    </w:p>
    <w:p w:rsidR="00B95A92" w:rsidRDefault="00B95A92">
      <w:pPr>
        <w:pStyle w:val="ConsPlusNormal0"/>
      </w:pPr>
    </w:p>
    <w:p w:rsidR="00B95A92" w:rsidRDefault="001448A6">
      <w:pPr>
        <w:pStyle w:val="ConsPlusNormal0"/>
        <w:ind w:firstLine="540"/>
        <w:jc w:val="both"/>
      </w:pPr>
      <w:r>
        <w:t>На носители сведений, составляющих государственную тайну, наносятся реквизиты, включающие следующие данные: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 степени секретности содержащихся в носителе сведений со ссылкой на соответствующий пункт действующего в данном органе государс</w:t>
      </w:r>
      <w:r>
        <w:t>твенной власти, на данном предприятии, в данных учреждении и организации перечня сведений, подлежащих засекречиванию;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об органе государственной власти, о предприятии, об учреждении, организации, осуществивших засекречивание носителя;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 регистрационном номе</w:t>
      </w:r>
      <w:r>
        <w:t>ре;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 дате или условии рассекречивания сведений либо о событии, после наступления которого сведения будут рассекречены.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При невозможности нанесения таких реквизитов на носитель сведений, составляющих государственную тайну, эти данные указываются в сопровод</w:t>
      </w:r>
      <w:r>
        <w:t>ительной документации на этот носитель.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Если носитель содержит составные части с различными степенями секретности, каждой из этих составных частей присваивается соответствующий гриф секретности, а носителю в целом присваивается гриф секретности, соответств</w:t>
      </w:r>
      <w:r>
        <w:t>ующий тому грифу секретности, который присваивается его составной части, имеющей высшую для данного носителя степень секретности сведений.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Помимо перечисленных в настоящей статье реквизитов на носителе и (или) в сопроводительной документации к нему могут п</w:t>
      </w:r>
      <w:r>
        <w:t>роставляться дополнительные отметки, определяющие полномочия должностных лиц по ознакомлению с содержащимися в этом носителе сведениями. Вид и порядок проставления дополнительных отметок и других реквизитов определяются нормативными документами, утверждаем</w:t>
      </w:r>
      <w:r>
        <w:t>ыми Правительством Российской Федерации.</w:t>
      </w:r>
    </w:p>
    <w:p w:rsidR="00B95A92" w:rsidRDefault="00B95A92">
      <w:pPr>
        <w:pStyle w:val="ConsPlusNormal0"/>
      </w:pPr>
    </w:p>
    <w:p w:rsidR="00B95A92" w:rsidRDefault="001448A6">
      <w:pPr>
        <w:pStyle w:val="ConsPlusTitle0"/>
        <w:jc w:val="center"/>
        <w:outlineLvl w:val="0"/>
      </w:pPr>
      <w:r>
        <w:t>Раздел IV. РАССЕКРЕЧИВАНИЕ СВЕДЕНИЙ И ИХ НОСИТЕЛЕЙ</w:t>
      </w:r>
    </w:p>
    <w:p w:rsidR="00B95A92" w:rsidRDefault="00B95A92">
      <w:pPr>
        <w:pStyle w:val="ConsPlusNormal0"/>
      </w:pPr>
    </w:p>
    <w:p w:rsidR="00B95A92" w:rsidRDefault="001448A6">
      <w:pPr>
        <w:pStyle w:val="ConsPlusTitle0"/>
        <w:ind w:firstLine="540"/>
        <w:jc w:val="both"/>
        <w:outlineLvl w:val="1"/>
      </w:pPr>
      <w:r>
        <w:t>Статья 13. Порядок рассекречивания сведений</w:t>
      </w:r>
    </w:p>
    <w:p w:rsidR="00B95A92" w:rsidRDefault="00B95A92">
      <w:pPr>
        <w:pStyle w:val="ConsPlusNormal0"/>
      </w:pPr>
    </w:p>
    <w:p w:rsidR="00B95A92" w:rsidRDefault="001448A6">
      <w:pPr>
        <w:pStyle w:val="ConsPlusNormal0"/>
        <w:ind w:firstLine="540"/>
        <w:jc w:val="both"/>
      </w:pPr>
      <w:r>
        <w:t>Рассекречивание сведений и их носителей - снятие ранее введенных в предусмотренном настоящим Законом порядке ограничений на распространение сведений, составляющих государственную тайну, и на доступ к их носителям.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Основаниями для рассекречивания сведений я</w:t>
      </w:r>
      <w:r>
        <w:t>вляются: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взятие на себя Российской Федерацией международных обязательств по открытому обмену сведениями, составляющими в Российской Федерации государственную тайну;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изменение объективных обстоятельств, вследствие которого дальнейшая защита сведений, составляющих государственную тайну, является нецелесообразной.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Органы государственной власти, руководители которых наделены полномочиями по отнесению сведений к государств</w:t>
      </w:r>
      <w:r>
        <w:t>енной тайне, обязаны периодически, но не реже чем через каждые 5 лет, пересматривать содержание действующих в органах государственной власти, на предприятиях, в учреждениях и организациях перечней сведений, подлежащих засекречиванию, в части обоснованности</w:t>
      </w:r>
      <w:r>
        <w:t xml:space="preserve"> засекречивания сведений и их соответствия установленной ранее степени секретности.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Срок засекречивания сведений, составляющих государственную тайну, не должен превышать 30 лет. В исключительных случаях этот срок может быть продлен по заключению межведомст</w:t>
      </w:r>
      <w:r>
        <w:t>венной комиссии по защите государственной тайны.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Правом изменения действующих в органах государственной власти, на предприятиях, в учреждениях и организациях перечней сведений, подлежащих засекречиванию, наделяются утвердившие их руководители органов госуд</w:t>
      </w:r>
      <w:r>
        <w:t>арственной власти, которые несут персональную ответственность за обоснованность принятых ими решений по рассекречиванию сведений. Решения указанных руководителей, связанные с изменением перечня сведений, отнесенных к государственной тайне, подлежат согласо</w:t>
      </w:r>
      <w:r>
        <w:t>ванию с межведомственной комиссией по защите государственной тайны, которая вправе приостанавливать и опротестовывать эти решения.</w:t>
      </w:r>
    </w:p>
    <w:p w:rsidR="00B95A92" w:rsidRDefault="00B95A92">
      <w:pPr>
        <w:pStyle w:val="ConsPlusNormal0"/>
      </w:pPr>
    </w:p>
    <w:p w:rsidR="00B95A92" w:rsidRDefault="001448A6">
      <w:pPr>
        <w:pStyle w:val="ConsPlusTitle0"/>
        <w:ind w:firstLine="540"/>
        <w:jc w:val="both"/>
        <w:outlineLvl w:val="1"/>
      </w:pPr>
      <w:r>
        <w:t>Статья 14. Порядок рассекречивания носителей сведений, составляющих государственную тайну</w:t>
      </w:r>
    </w:p>
    <w:p w:rsidR="00B95A92" w:rsidRDefault="00B95A92">
      <w:pPr>
        <w:pStyle w:val="ConsPlusNormal0"/>
      </w:pPr>
    </w:p>
    <w:p w:rsidR="00B95A92" w:rsidRDefault="001448A6">
      <w:pPr>
        <w:pStyle w:val="ConsPlusNormal0"/>
        <w:ind w:firstLine="540"/>
        <w:jc w:val="both"/>
      </w:pPr>
      <w:r>
        <w:t>Носители сведений, составляющих г</w:t>
      </w:r>
      <w:r>
        <w:t>осударственную тайну, рассекречиваются не позднее сроков, установленных при их засекречивании. До истечения этих сроков носители подлежат рассекречиванию, если изменены положения действующего в данном органе государственной власти, на предприятии, в учрежд</w:t>
      </w:r>
      <w:r>
        <w:t>ении и организации перечня, на основании которых они были засекречены.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В исключительных случаях право продления первоначально установленных сроков засекречивания носителей сведений, составляющих государственную тайну, предоставляется руководителям государс</w:t>
      </w:r>
      <w:r>
        <w:t>твенных органов, наделенным полномочиями по отнесению соответствующих сведений к государственной тайне, на основании заключения назначенной ими в установленном порядке экспертной комиссии.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Руководители органов государственной власти, предприятий, учреждени</w:t>
      </w:r>
      <w:r>
        <w:t>й и организаций наделяются полномочиями по рассекречиванию носителей сведений, необоснованно засекреченных подчиненными им должностными лицами.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Руководители государственных архивов Российской Федерации наделяются полномочиями по рассекречиванию носителей с</w:t>
      </w:r>
      <w:r>
        <w:t>ведений, составляющих государственную тайну, находящихся на хранении в закрытых фондах этих архивов, в случае делегирования им таких полномочий организацией-фондообразователем или ее правопреемником. В случае ликвидации организации-фондообразователя и отсу</w:t>
      </w:r>
      <w:r>
        <w:t>тствия ее правопреемника вопрос о порядке рассекречивания носителей сведений, составляющих государственную тайну, рассматривается межведомственной комиссией по защите государственной тайны.</w:t>
      </w:r>
    </w:p>
    <w:p w:rsidR="00B95A92" w:rsidRDefault="00B95A92">
      <w:pPr>
        <w:pStyle w:val="ConsPlusNormal0"/>
      </w:pPr>
    </w:p>
    <w:p w:rsidR="00B95A92" w:rsidRDefault="001448A6">
      <w:pPr>
        <w:pStyle w:val="ConsPlusTitle0"/>
        <w:ind w:firstLine="540"/>
        <w:jc w:val="both"/>
        <w:outlineLvl w:val="1"/>
      </w:pPr>
      <w:r>
        <w:t xml:space="preserve">Статья 15. Исполнение запросов граждан, предприятий, учреждений, </w:t>
      </w:r>
      <w:r>
        <w:t>организаций и органов государственной власти Российской Федерации о рассекречивании сведений</w:t>
      </w:r>
    </w:p>
    <w:p w:rsidR="00B95A92" w:rsidRDefault="00B95A92">
      <w:pPr>
        <w:pStyle w:val="ConsPlusNormal0"/>
      </w:pPr>
    </w:p>
    <w:p w:rsidR="00B95A92" w:rsidRDefault="001448A6">
      <w:pPr>
        <w:pStyle w:val="ConsPlusNormal0"/>
        <w:ind w:firstLine="540"/>
        <w:jc w:val="both"/>
      </w:pPr>
      <w:r>
        <w:t>Граждане, предприятия, учреждения, организации и органы государственной власти Российской Федерации вправе обратиться в органы государственной власти, на предприя</w:t>
      </w:r>
      <w:r>
        <w:t>тия, в учреждения, организации, в том числе в государственные архивы, с запросом о рассекречивании сведений, отнесенных к государственной тайне.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Органы государственной власти, предприятия, учреждения, организации, в том числе государственные архивы, получи</w:t>
      </w:r>
      <w:r>
        <w:t>вшие такой запрос, обязаны в течение трех месяцев рассмотреть его и дать мотивированный ответ по существу запроса. Если они не правомочны решить вопрос о рассекречивании запрашиваемых сведений, то запрос в месячный срок с момента его поступления передается</w:t>
      </w:r>
      <w:r>
        <w:t xml:space="preserve"> в орган государственной власти, наделенный такими полномочиями, либо в межведомственную комиссию по защите государственной тайны, о чем уведомляются граждане, предприятия, учреждения, организации и органы государственной власти Российской Федерации, подав</w:t>
      </w:r>
      <w:r>
        <w:t>шие запрос.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Уклонение должностных лиц от рассмотрения запроса по существу влечет за собой административную (дисциплинарную) ответственность в соответствии с действующим законодательством.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Обоснованность отнесения сведений к государственной тайне может быть</w:t>
      </w:r>
      <w:r>
        <w:t xml:space="preserve"> обжалована в суд. При признании судом необоснованности засекречивания сведений эти сведения подлежат рассекречиванию в установленном настоящим Законом порядке.</w:t>
      </w:r>
    </w:p>
    <w:p w:rsidR="00B95A92" w:rsidRDefault="00B95A92">
      <w:pPr>
        <w:pStyle w:val="ConsPlusNormal0"/>
      </w:pPr>
    </w:p>
    <w:p w:rsidR="00B95A92" w:rsidRDefault="001448A6">
      <w:pPr>
        <w:pStyle w:val="ConsPlusTitle0"/>
        <w:jc w:val="center"/>
        <w:outlineLvl w:val="0"/>
      </w:pPr>
      <w:r>
        <w:t>Раздел V. РАСПОРЯЖЕНИЕ СВЕДЕНИЯМИ, СОСТАВЛЯЮЩИМИ</w:t>
      </w:r>
    </w:p>
    <w:p w:rsidR="00B95A92" w:rsidRDefault="001448A6">
      <w:pPr>
        <w:pStyle w:val="ConsPlusTitle0"/>
        <w:jc w:val="center"/>
      </w:pPr>
      <w:r>
        <w:t>ГОСУДАРСТВЕННУЮ ТАЙНУ</w:t>
      </w:r>
    </w:p>
    <w:p w:rsidR="00B95A92" w:rsidRDefault="00B95A92">
      <w:pPr>
        <w:pStyle w:val="ConsPlusNormal0"/>
      </w:pPr>
    </w:p>
    <w:p w:rsidR="00B95A92" w:rsidRDefault="001448A6">
      <w:pPr>
        <w:pStyle w:val="ConsPlusTitle0"/>
        <w:ind w:firstLine="540"/>
        <w:jc w:val="both"/>
        <w:outlineLvl w:val="1"/>
      </w:pPr>
      <w:r>
        <w:t>Статья 16. Взаимная пе</w:t>
      </w:r>
      <w:r>
        <w:t>редача сведений, составляющих государственную тайну, органами государственной власти, предприятиями, учреждениями и организациями</w:t>
      </w:r>
    </w:p>
    <w:p w:rsidR="00B95A92" w:rsidRDefault="00B95A92">
      <w:pPr>
        <w:pStyle w:val="ConsPlusNormal0"/>
      </w:pPr>
    </w:p>
    <w:p w:rsidR="00B95A92" w:rsidRDefault="001448A6">
      <w:pPr>
        <w:pStyle w:val="ConsPlusNormal0"/>
        <w:ind w:firstLine="540"/>
        <w:jc w:val="both"/>
      </w:pPr>
      <w:r>
        <w:t>Взаимная передача сведений, составляющих государственную тайну, осуществляется органами государственной власти, предприятиями, учреждениями и организациями, не состоящими в отношениях подчиненности и не выполняющими совместных работ, с санкции органа госуд</w:t>
      </w:r>
      <w:r>
        <w:t xml:space="preserve">арственной власти, в распоряжении которого в соответствии со </w:t>
      </w:r>
      <w:hyperlink w:anchor="P211" w:tooltip="Статья 9. Порядок отнесения сведений к государственной тайне">
        <w:r>
          <w:rPr>
            <w:color w:val="0000FF"/>
          </w:rPr>
          <w:t>статьей 9</w:t>
        </w:r>
      </w:hyperlink>
      <w:r>
        <w:t xml:space="preserve"> настоящего Закона находятся эти сведения.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Органы государственной власти, предприятия, учрежд</w:t>
      </w:r>
      <w:r>
        <w:t>ения и организации, запрашивающие сведения, составляющие государственную тайну, обязаны создать условия, обеспечивающие защиту этих сведений. Их руководители несут персональную ответственность за несоблюдение установленных ограничений по ознакомлению со св</w:t>
      </w:r>
      <w:r>
        <w:t>едениями, составляющими государственную тайну.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 xml:space="preserve">Обязательным условием для передачи сведений, составляющих государственную тайну, органам государственной власти, предприятиям, учреждениям и организациям является выполнение ими требований, предусмотренных в </w:t>
      </w:r>
      <w:hyperlink w:anchor="P428" w:tooltip="Статья 27. Допуск предприятий, учреждений и организаций к проведению работ, связанных с использованием сведений, составляющих государственную тайну">
        <w:r>
          <w:rPr>
            <w:color w:val="0000FF"/>
          </w:rPr>
          <w:t>статье 27</w:t>
        </w:r>
      </w:hyperlink>
      <w:r>
        <w:t xml:space="preserve"> настоящего Закона.</w:t>
      </w:r>
    </w:p>
    <w:p w:rsidR="00B95A92" w:rsidRDefault="00B95A92">
      <w:pPr>
        <w:pStyle w:val="ConsPlusNormal0"/>
      </w:pPr>
    </w:p>
    <w:p w:rsidR="00B95A92" w:rsidRDefault="001448A6">
      <w:pPr>
        <w:pStyle w:val="ConsPlusTitle0"/>
        <w:ind w:firstLine="540"/>
        <w:jc w:val="both"/>
        <w:outlineLvl w:val="1"/>
      </w:pPr>
      <w:r>
        <w:t>Статья 17. Передача сведений, составляющих госу</w:t>
      </w:r>
      <w:r>
        <w:t>дарственную тайну, в связи с выполнением совместных и других работ</w:t>
      </w:r>
    </w:p>
    <w:p w:rsidR="00B95A92" w:rsidRDefault="00B95A92">
      <w:pPr>
        <w:pStyle w:val="ConsPlusNormal0"/>
      </w:pPr>
    </w:p>
    <w:p w:rsidR="00B95A92" w:rsidRDefault="001448A6">
      <w:pPr>
        <w:pStyle w:val="ConsPlusNormal0"/>
        <w:ind w:firstLine="540"/>
        <w:jc w:val="both"/>
      </w:pPr>
      <w:r>
        <w:t xml:space="preserve">Передача сведений, составляющих государственную тайну, предприятиям, учреждениям, организациям или гражданам в связи с выполнением совместных и других работ осуществляется заказчиком этих </w:t>
      </w:r>
      <w:r>
        <w:t xml:space="preserve">работ с разрешения органа государственной власти, в распоряжении которого в соответствии со </w:t>
      </w:r>
      <w:hyperlink w:anchor="P211" w:tooltip="Статья 9. Порядок отнесения сведений к государственной тайне">
        <w:r>
          <w:rPr>
            <w:color w:val="0000FF"/>
          </w:rPr>
          <w:t>статьей 9</w:t>
        </w:r>
      </w:hyperlink>
      <w:r>
        <w:t xml:space="preserve"> настоящего Закона находятся соответствующие сведения, и тольк</w:t>
      </w:r>
      <w:r>
        <w:t>о в объеме, необходимом для выполнения этих работ. При этом до передачи сведений, составляющих государственную тайну, заказчик обязан убедиться в наличии у предприятия, учреждения или организации лицензии на проведение работ с использованием сведений соотв</w:t>
      </w:r>
      <w:r>
        <w:t>етствующей степени секретности, а у граждан - соответствующего допуска.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Предприятия, учреждения или организации при проведении совместных и других работ и возникновении в связи с этим необходимости в использовании сведений, составляющих государственную тай</w:t>
      </w:r>
      <w:r>
        <w:t>ну, могут в целях получения доступа к таким сведениям заключать с органами государственной власти, органами местного самоуправления, органами публичной власти федеральных территорий, предприятиями, учреждениями или организациями, являющимися заказчиками эт</w:t>
      </w:r>
      <w:r>
        <w:t>их работ, договоры об использовании (на период проведения работ) услуг их структурных подразделений по защите государственной тайны, о чем делается отметка в соответствующих лицензиях (при их наличии) обеих договаривающихся сторон.</w:t>
      </w:r>
    </w:p>
    <w:p w:rsidR="00B95A92" w:rsidRDefault="001448A6">
      <w:pPr>
        <w:pStyle w:val="ConsPlusNormal0"/>
        <w:jc w:val="both"/>
      </w:pPr>
      <w:r>
        <w:t>(часть вторая в ред. Фед</w:t>
      </w:r>
      <w:r>
        <w:t>ерального закона от 04.08.2023 N 432-ФЗ)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В договоре на проведение совместных и других работ, заключаемом в установленном законом порядке, предусматриваются взаимные обязательства сторон по обеспечению сохранности сведений, составляющих государственную тайн</w:t>
      </w:r>
      <w:r>
        <w:t>у, как в процессе проведения работ, так и по их завершении, а также условия финансирования работ (услуг) по защите сведений, составляющих государственную тайну.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Организация контроля за эффективностью защиты государственной тайны при проведении совместных и</w:t>
      </w:r>
      <w:r>
        <w:t xml:space="preserve"> других работ возлагается на заказчика этих работ в соответствии с положениями заключенного сторонами договора.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При нарушении исполнителем в ходе совместных и других работ взятых на себя обязательств по защите государственной тайны заказчик вправе приостан</w:t>
      </w:r>
      <w:r>
        <w:t>овить выполнение заказа до устранения нарушений, а при повторных нарушениях - поставить вопрос об аннулировании заказа и лицензии на проведение работ с использованием сведений, составляющих государственную тайну, и о привлечении виновных лиц к ответственно</w:t>
      </w:r>
      <w:r>
        <w:t>сти. При этом материальный ущерб, нанесенный исполнителем государству в лице заказчика, подлежит взысканию в соответствии с действующим законодательством.</w:t>
      </w:r>
    </w:p>
    <w:p w:rsidR="00B95A92" w:rsidRDefault="00B95A92">
      <w:pPr>
        <w:pStyle w:val="ConsPlusNormal0"/>
      </w:pPr>
    </w:p>
    <w:p w:rsidR="00B95A92" w:rsidRDefault="001448A6">
      <w:pPr>
        <w:pStyle w:val="ConsPlusTitle0"/>
        <w:ind w:firstLine="540"/>
        <w:jc w:val="both"/>
        <w:outlineLvl w:val="1"/>
      </w:pPr>
      <w:r>
        <w:t>Статья 18. Передача сведений, составляющих государственную тайну, другим государствам или международ</w:t>
      </w:r>
      <w:r>
        <w:t>ным организациям</w:t>
      </w:r>
    </w:p>
    <w:p w:rsidR="00B95A92" w:rsidRDefault="001448A6">
      <w:pPr>
        <w:pStyle w:val="ConsPlusNormal0"/>
        <w:jc w:val="both"/>
      </w:pPr>
      <w:r>
        <w:t>(в ред. Федерального закона от 01.12.2007 N 294-ФЗ)</w:t>
      </w:r>
    </w:p>
    <w:p w:rsidR="00B95A92" w:rsidRDefault="00B95A92">
      <w:pPr>
        <w:pStyle w:val="ConsPlusNormal0"/>
      </w:pPr>
    </w:p>
    <w:p w:rsidR="00B95A92" w:rsidRDefault="001448A6">
      <w:pPr>
        <w:pStyle w:val="ConsPlusNormal0"/>
        <w:ind w:firstLine="540"/>
        <w:jc w:val="both"/>
      </w:pPr>
      <w:r>
        <w:t>Решение о передаче сведений, составляющих государственную тайну, другим государствам или международным организациям принимается Правительством Российской Федерации при наличии экспертног</w:t>
      </w:r>
      <w:r>
        <w:t>о заключения межведомственной комиссии по защите государственной тайны о возможности передачи этих сведений.</w:t>
      </w:r>
    </w:p>
    <w:p w:rsidR="00B95A92" w:rsidRDefault="001448A6">
      <w:pPr>
        <w:pStyle w:val="ConsPlusNormal0"/>
        <w:jc w:val="both"/>
      </w:pPr>
      <w:r>
        <w:t>(в ред. Федерального закона от 01.12.2007 N 294-ФЗ)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Обязательства принимающей стороны по защите передаваемых ей сведений предусматриваются заключае</w:t>
      </w:r>
      <w:r>
        <w:t>мым с ней договором (соглашением).</w:t>
      </w:r>
    </w:p>
    <w:p w:rsidR="00B95A92" w:rsidRDefault="00B95A92">
      <w:pPr>
        <w:pStyle w:val="ConsPlusNormal0"/>
      </w:pPr>
    </w:p>
    <w:p w:rsidR="00B95A92" w:rsidRDefault="001448A6">
      <w:pPr>
        <w:pStyle w:val="ConsPlusTitle0"/>
        <w:ind w:firstLine="540"/>
        <w:jc w:val="both"/>
        <w:outlineLvl w:val="1"/>
      </w:pPr>
      <w:r>
        <w:t>Статья 19. Защита сведений, составляющих государственную тайну, при изменении функций субъектов правоотношений</w:t>
      </w:r>
    </w:p>
    <w:p w:rsidR="00B95A92" w:rsidRDefault="00B95A92">
      <w:pPr>
        <w:pStyle w:val="ConsPlusNormal0"/>
      </w:pPr>
    </w:p>
    <w:p w:rsidR="00B95A92" w:rsidRDefault="001448A6">
      <w:pPr>
        <w:pStyle w:val="ConsPlusNormal0"/>
        <w:ind w:firstLine="540"/>
        <w:jc w:val="both"/>
      </w:pPr>
      <w:r>
        <w:t>Органы государственной власти, предприятия, учреждения и организации, располагающие сведениями, составляющим</w:t>
      </w:r>
      <w:r>
        <w:t>и государственную тайну, в случаях изменения их функций, форм собственности, ликвидации или прекращения работ с использованием сведений, составляющих государственную тайну, обязаны принять меры по обеспечению защиты этих сведений и их носителей. При этом н</w:t>
      </w:r>
      <w:r>
        <w:t>осители сведений, составляющих государственную тайну, в установленном порядке уничтожаются, сдаются на архивное хранение либо передаются: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правопреемнику органа государственной власти, предприятия, учреждения или организации, располагающих сведениями, соста</w:t>
      </w:r>
      <w:r>
        <w:t>вляющими государственную тайну, если этот правопреемник имеет полномочия по проведению работ с использованием указанных сведений;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 xml:space="preserve">органу государственной власти, в распоряжении которого в соответствии со </w:t>
      </w:r>
      <w:hyperlink w:anchor="P211" w:tooltip="Статья 9. Порядок отнесения сведений к государственной тайне">
        <w:r>
          <w:rPr>
            <w:color w:val="0000FF"/>
          </w:rPr>
          <w:t>статьей 9</w:t>
        </w:r>
      </w:hyperlink>
      <w:r>
        <w:t xml:space="preserve"> настоящего Закона находятся соответствующие сведения;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другому органу государственной власти, предприятию, учреждению или организации по указанию межведомственной комиссии по защите государственной тайны.</w:t>
      </w:r>
    </w:p>
    <w:p w:rsidR="00B95A92" w:rsidRDefault="00B95A92">
      <w:pPr>
        <w:pStyle w:val="ConsPlusNormal0"/>
      </w:pPr>
    </w:p>
    <w:p w:rsidR="00B95A92" w:rsidRDefault="001448A6">
      <w:pPr>
        <w:pStyle w:val="ConsPlusTitle0"/>
        <w:jc w:val="center"/>
        <w:outlineLvl w:val="0"/>
      </w:pPr>
      <w:r>
        <w:t>Раздел VI. ЗАЩИТА ГОСУДАРСТВЕННОЙ ТАЙНЫ</w:t>
      </w:r>
    </w:p>
    <w:p w:rsidR="00B95A92" w:rsidRDefault="00B95A92">
      <w:pPr>
        <w:pStyle w:val="ConsPlusNormal0"/>
      </w:pPr>
    </w:p>
    <w:p w:rsidR="00B95A92" w:rsidRDefault="001448A6">
      <w:pPr>
        <w:pStyle w:val="ConsPlusTitle0"/>
        <w:ind w:firstLine="540"/>
        <w:jc w:val="both"/>
        <w:outlineLvl w:val="1"/>
      </w:pPr>
      <w:r>
        <w:t>Статья 20. Органы защиты государственной тайны</w:t>
      </w:r>
    </w:p>
    <w:p w:rsidR="00B95A92" w:rsidRDefault="00B95A92">
      <w:pPr>
        <w:pStyle w:val="ConsPlusNormal0"/>
      </w:pPr>
    </w:p>
    <w:p w:rsidR="00B95A92" w:rsidRDefault="001448A6">
      <w:pPr>
        <w:pStyle w:val="ConsPlusNormal0"/>
        <w:ind w:firstLine="540"/>
        <w:jc w:val="both"/>
      </w:pPr>
      <w:r>
        <w:t>К органам защиты государственной тайны относятся: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межведомственная комиссия по защите государственной тайны;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 xml:space="preserve">федеральный орган исполнительной власти, уполномоченный в </w:t>
      </w:r>
      <w:r>
        <w:t>области обеспечения безопасности, федеральный орган исполнительной власти, уполномоченный в области обороны, федеральный орган исполнительной власти, уполномоченный в области внешней разведки, федеральный орган исполнительной власти, уполномоченный в облас</w:t>
      </w:r>
      <w:r>
        <w:t>ти противодействия техническим разведкам и технической защиты информации, и их территориальные органы;</w:t>
      </w:r>
    </w:p>
    <w:p w:rsidR="00B95A92" w:rsidRDefault="001448A6">
      <w:pPr>
        <w:pStyle w:val="ConsPlusNormal0"/>
        <w:jc w:val="both"/>
      </w:pPr>
      <w:r>
        <w:t>(в ред. Федерального закона от 29.06.2004 N 58-ФЗ)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органы государственной власти, предприятия, учреждения и организации и их структурные подразделения по</w:t>
      </w:r>
      <w:r>
        <w:t xml:space="preserve"> защите государственной тайны.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Межведомственная комиссия по защите государственной тайны является коллегиальным органом, координирующим деятельность органов государственной власти по защите государственной тайны в интересах разработки и выполнения государс</w:t>
      </w:r>
      <w:r>
        <w:t>твенных программ, нормативных и методических документов, обеспечивающих реализацию законодательства Российской Федерации о государственной тайне. Функции межведомственной комиссии по защите государственной тайны и ее надведомственные полномочия реализуются</w:t>
      </w:r>
      <w:r>
        <w:t xml:space="preserve"> в соответствии с Положением о межведомственной комиссии по защите государственной тайны, утверждаемым Президентом Российской Федерации.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Федеральный орган исполнительной власти, уполномоченный в области обеспечения безопасности, федеральный орган исполните</w:t>
      </w:r>
      <w:r>
        <w:t>льной власти, уполномоченный в области обороны, федеральный орган исполнительной власти, уполномоченный в области внешней разведки, федеральный орган исполнительной власти, уполномоченный в области противодействия техническим разведкам и технической защиты</w:t>
      </w:r>
      <w:r>
        <w:t xml:space="preserve"> информации, и их территориальные органы организуют и обеспечивают защиту государственной тайны в соответствии с функциями, возложенными на них законодательством Российской Федерации.</w:t>
      </w:r>
    </w:p>
    <w:p w:rsidR="00B95A92" w:rsidRDefault="001448A6">
      <w:pPr>
        <w:pStyle w:val="ConsPlusNormal0"/>
        <w:jc w:val="both"/>
      </w:pPr>
      <w:r>
        <w:t>(часть третья в ред. Федерального закона от 29.06.2004 N 58-ФЗ)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Органы г</w:t>
      </w:r>
      <w:r>
        <w:t>осударственной власти, предприятия, учреждения и организации обеспечивают защиту сведений, составляющих государственную тайну, в соответствии с возложенными на них задачами и в пределах своей компетенции. Ответственность за организацию защиты сведений, сос</w:t>
      </w:r>
      <w:r>
        <w:t>тавляющих государственную тайну, в органах государственной власти, на предприятиях, в учреждениях и организациях возлагается на их руководителей. В зависимости от объема работ с использованием сведений, составляющих государственную тайну, руководителями ор</w:t>
      </w:r>
      <w:r>
        <w:t>ганов государственной власти, предприятий, учреждений и организаций создаются структурные подразделения по защите государственной тайны, функции которых определяются указанными руководителями в соответствии с нормативными документами, утверждаемыми Правите</w:t>
      </w:r>
      <w:r>
        <w:t>льством Российской Федерации, и с учетом специфики проводимых ими работ.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Защита государственной тайны является видом основной деятельности органа государственной власти, предприятия, учреждения или организации.</w:t>
      </w:r>
    </w:p>
    <w:p w:rsidR="00B95A92" w:rsidRDefault="00B95A92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95A9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A92" w:rsidRDefault="00B95A9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A92" w:rsidRDefault="00B95A9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5A92" w:rsidRDefault="001448A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95A92" w:rsidRDefault="001448A6">
            <w:pPr>
              <w:pStyle w:val="ConsPlusNormal0"/>
              <w:jc w:val="both"/>
            </w:pPr>
            <w:r>
              <w:rPr>
                <w:color w:val="392C69"/>
              </w:rPr>
              <w:t>О допуске адв</w:t>
            </w:r>
            <w:r>
              <w:rPr>
                <w:color w:val="392C69"/>
              </w:rPr>
              <w:t>окатов, представителей/защитников и заинтересованных лиц по делам, содержащим сведения о гостайне см. позиции КС РФ.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A92" w:rsidRDefault="00B95A92">
            <w:pPr>
              <w:pStyle w:val="ConsPlusNormal0"/>
            </w:pPr>
          </w:p>
        </w:tc>
      </w:tr>
    </w:tbl>
    <w:p w:rsidR="00B95A92" w:rsidRDefault="00B95A9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95A9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A92" w:rsidRDefault="00B95A9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A92" w:rsidRDefault="00B95A9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5A92" w:rsidRDefault="001448A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95A92" w:rsidRDefault="001448A6">
            <w:pPr>
              <w:pStyle w:val="ConsPlusNormal0"/>
              <w:jc w:val="both"/>
            </w:pPr>
            <w:r>
              <w:rPr>
                <w:color w:val="392C69"/>
              </w:rPr>
              <w:t>Допуск к государственной тайне, оформленный до 01.02.2024, действителен до окончания его срока действия, если нет оснований для его прекращения (ФЗ от 04.08.2023 N 432-ФЗ).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A92" w:rsidRDefault="00B95A92">
            <w:pPr>
              <w:pStyle w:val="ConsPlusNormal0"/>
            </w:pPr>
          </w:p>
        </w:tc>
      </w:tr>
    </w:tbl>
    <w:p w:rsidR="00B95A92" w:rsidRDefault="001448A6">
      <w:pPr>
        <w:pStyle w:val="ConsPlusTitle0"/>
        <w:spacing w:before="300"/>
        <w:ind w:firstLine="540"/>
        <w:jc w:val="both"/>
        <w:outlineLvl w:val="1"/>
      </w:pPr>
      <w:bookmarkStart w:id="4" w:name="P324"/>
      <w:bookmarkEnd w:id="4"/>
      <w:r>
        <w:t>Статья 21. Оформление допуска должностного лица или гражданина к государственной тайне</w:t>
      </w:r>
    </w:p>
    <w:p w:rsidR="00B95A92" w:rsidRDefault="00B95A92">
      <w:pPr>
        <w:pStyle w:val="ConsPlusNormal0"/>
        <w:ind w:firstLine="540"/>
        <w:jc w:val="both"/>
      </w:pPr>
    </w:p>
    <w:p w:rsidR="00B95A92" w:rsidRDefault="001448A6">
      <w:pPr>
        <w:pStyle w:val="ConsPlusNormal0"/>
        <w:ind w:firstLine="540"/>
        <w:jc w:val="both"/>
      </w:pPr>
      <w:r>
        <w:t>(в ред. Федерального закона от 04.08.2023 N 432-ФЗ)</w:t>
      </w:r>
    </w:p>
    <w:p w:rsidR="00B95A92" w:rsidRDefault="00B95A92">
      <w:pPr>
        <w:pStyle w:val="ConsPlusNormal0"/>
        <w:ind w:firstLine="540"/>
        <w:jc w:val="both"/>
      </w:pPr>
    </w:p>
    <w:p w:rsidR="00B95A92" w:rsidRDefault="001448A6">
      <w:pPr>
        <w:pStyle w:val="ConsPlusNormal0"/>
        <w:ind w:firstLine="540"/>
        <w:jc w:val="both"/>
      </w:pPr>
      <w:r>
        <w:t>Оформление допуска должностного лица или гражданина к государственной тайне осуществляется с его согласия и предусм</w:t>
      </w:r>
      <w:r>
        <w:t>атривает: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представление собственноручно заполненной и подписанной им анкеты установленной формы, содержащей сведения о нем и его близких родственниках, к которым для целей настоящего Закона относятся супруг (супруга), отец, мать, дети, в том числе усыновле</w:t>
      </w:r>
      <w:r>
        <w:t>нные, усыновители, полнородные и неполнородные (имеющие общих отца или мать) братья и сестры, а также представление документов, удостоверяющих личность оформляемого лица и подтверждающих указанные в анкете сведения о нем и его близких родственниках;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провед</w:t>
      </w:r>
      <w:r>
        <w:t xml:space="preserve">ение в отношении его полномочными органами проверочных мероприятий в случаях, установленных Правительством Российской Федерации (если иное не установлено Президентом Российской Федерации), в целях выявления оснований, предусмотренных </w:t>
      </w:r>
      <w:hyperlink w:anchor="P373" w:tooltip="Статья 22. Основания для отказа должностному лицу или гражданину в допуске к государственной тайне">
        <w:r>
          <w:rPr>
            <w:color w:val="0000FF"/>
          </w:rPr>
          <w:t>статьей 22</w:t>
        </w:r>
      </w:hyperlink>
      <w:r>
        <w:t xml:space="preserve"> настоящего Закона;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ознакомление его с нормами законодательства Российской Федерации о государственной тайне, предусматривающими ответств</w:t>
      </w:r>
      <w:r>
        <w:t xml:space="preserve">енность за нарушение указанного законодательства, а также ограничения его прав в соответствии со </w:t>
      </w:r>
      <w:hyperlink w:anchor="P404" w:tooltip="Статья 24. Ограничения прав должностного лица или гражданина, допущенных или ранее допускавшихся к государственной тайне">
        <w:r>
          <w:rPr>
            <w:color w:val="0000FF"/>
          </w:rPr>
          <w:t>статье</w:t>
        </w:r>
        <w:r>
          <w:rPr>
            <w:color w:val="0000FF"/>
          </w:rPr>
          <w:t>й 24</w:t>
        </w:r>
      </w:hyperlink>
      <w:r>
        <w:t xml:space="preserve"> настоящего Закона;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принятие решения руководителем (уполномоченным им должностным лицом) органа государственной власти, органа публичной власти федеральной территории, органа местного самоуправления, предприятия, учреждения или организации о допуске оф</w:t>
      </w:r>
      <w:r>
        <w:t>ормляемого лица к государственной тайне.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В отношении граждан, призванных на военную службу или военные сборы, представление собственноручно заполненной анкеты установленной формы и получение их согласия на оформление допуска к государственной тайне не явля</w:t>
      </w:r>
      <w:r>
        <w:t>ются обязательными.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В отношении заместителей руководителей федеральных органов исполнительной власти (за исключением федеральных органов исполнительной власти, уполномоченных в области обеспечения безопасности, обороны, внешней разведки, государственной ох</w:t>
      </w:r>
      <w:r>
        <w:t>раны, мобилизационной подготовки и мобилизации, противодействия техническим разведкам и технической защиты информации, федерального органа исполнительной власти, осуществляющего функции по выработке и реализации государственной политики и нормативно-правов</w:t>
      </w:r>
      <w:r>
        <w:t>ому регулированию в сфере деятельности войск национальной гвардии Российской Федерации, в сфере оборота оружия, в сфере частной охранной деятельности и в сфере вневедомственной охраны), организаций, наделенных в соответствии с федеральным законом полномочи</w:t>
      </w:r>
      <w:r>
        <w:t>ями осуществлять от имени Российской Федерации государственное управление в установленной сфере деятельности, при наличии у указанных лиц основания для отказа в допуске к государственной тайне решение о допуске оформляемого лица к сведениям, составляющим г</w:t>
      </w:r>
      <w:r>
        <w:t>осударственную тайну, принимается межведомственной комиссией по защите государственной тайны в порядке, установленном Президентом Российской Федерации.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Проверочные мероприятия, связанные с допуском должностных лиц и граждан к государственной тайне, проводя</w:t>
      </w:r>
      <w:r>
        <w:t>тся федеральным органом исполнительной власти, уполномоченным в области обеспечения безопасности, и (или) его территориальными органами.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Проверочные мероприятия, связанные с допуском к государственной тайне сотрудников и граждан, принимаемых на службу (раб</w:t>
      </w:r>
      <w:r>
        <w:t>оту) в федеральный орган исполнительной власти, уполномоченный в области внешней разведки, проводятся указанным федеральным органом исполнительной власти во взаимодействии с федеральным органом исполнительной власти, уполномоченным в области обеспечения бе</w:t>
      </w:r>
      <w:r>
        <w:t>зопасности.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Проверочные мероприятия проводятся в соответствии с законодательством Российской Федерации. Объем проверочных мероприятий зависит от степени секретности сведений, к которым будет допускаться оформляемое лицо.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Устанавливаются три формы допуска к</w:t>
      </w:r>
      <w:r>
        <w:t xml:space="preserve"> государственной тайне должностных лиц и граждан, соответствующие трем степеням секретности сведений, составляющих государственную тайну: к сведениям особой важности, совершенно секретным сведениям или секретным сведениям. Наличие у должностных лиц и гражд</w:t>
      </w:r>
      <w:r>
        <w:t>ан права на доступ к сведениям более высокой степени секретности является основанием для доступа их к сведениям более низкой степени секретности.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Заключение трудового договора (контракта) до окончания проведения проверочных мероприятий, связанных с допуско</w:t>
      </w:r>
      <w:r>
        <w:t>м к государственной тайне, не допускается.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Предусмотренный настоящей статьей порядок допуска должностных лиц и граждан к государственной тайне в периоды мобилизации, действия чрезвычайного или военного положения может быть изменен Президентом Российской Фе</w:t>
      </w:r>
      <w:r>
        <w:t>дерации.</w:t>
      </w:r>
    </w:p>
    <w:p w:rsidR="00B95A92" w:rsidRDefault="00B95A92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95A9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A92" w:rsidRDefault="00B95A9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A92" w:rsidRDefault="00B95A9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5A92" w:rsidRDefault="001448A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95A92" w:rsidRDefault="001448A6">
            <w:pPr>
              <w:pStyle w:val="ConsPlusNormal0"/>
              <w:jc w:val="both"/>
            </w:pPr>
            <w:r>
              <w:rPr>
                <w:color w:val="392C69"/>
              </w:rPr>
              <w:t>О допуске адвокатов, представителей/защитников и заинтересованных лиц по делам, содержащим сведения о гостайне см. позиции КС РФ.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A92" w:rsidRDefault="00B95A92">
            <w:pPr>
              <w:pStyle w:val="ConsPlusNormal0"/>
            </w:pPr>
          </w:p>
        </w:tc>
      </w:tr>
    </w:tbl>
    <w:p w:rsidR="00B95A92" w:rsidRDefault="001448A6">
      <w:pPr>
        <w:pStyle w:val="ConsPlusTitle0"/>
        <w:spacing w:before="300"/>
        <w:ind w:firstLine="540"/>
        <w:jc w:val="both"/>
        <w:outlineLvl w:val="1"/>
      </w:pPr>
      <w:r>
        <w:t>Статья 21.1. Особый порядок оформления допуска к государственной тайне</w:t>
      </w:r>
    </w:p>
    <w:p w:rsidR="00B95A92" w:rsidRDefault="00B95A92">
      <w:pPr>
        <w:pStyle w:val="ConsPlusNormal0"/>
        <w:ind w:firstLine="540"/>
        <w:jc w:val="both"/>
      </w:pPr>
    </w:p>
    <w:p w:rsidR="00B95A92" w:rsidRDefault="001448A6">
      <w:pPr>
        <w:pStyle w:val="ConsPlusNormal0"/>
        <w:ind w:firstLine="540"/>
        <w:jc w:val="both"/>
      </w:pPr>
      <w:r>
        <w:t>(в ред. Федерального закона от 04.08.2023 N 432-ФЗ)</w:t>
      </w:r>
    </w:p>
    <w:p w:rsidR="00B95A92" w:rsidRDefault="00B95A92">
      <w:pPr>
        <w:pStyle w:val="ConsPlusNormal0"/>
        <w:ind w:firstLine="540"/>
        <w:jc w:val="both"/>
      </w:pPr>
    </w:p>
    <w:p w:rsidR="00B95A92" w:rsidRDefault="001448A6">
      <w:pPr>
        <w:pStyle w:val="ConsPlusNormal0"/>
        <w:ind w:firstLine="540"/>
        <w:jc w:val="both"/>
      </w:pPr>
      <w:bookmarkStart w:id="5" w:name="P348"/>
      <w:bookmarkEnd w:id="5"/>
      <w:r>
        <w:t>Допуск к государственной тайне в особом порядке оформляется: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сенаторам Российской Федерации, депутатам Государственной Думы, депутатам законодательных органов субъектов Российской Федерации и судьям - на</w:t>
      </w:r>
      <w:r>
        <w:t xml:space="preserve"> период исполнения ими своих полномочий в случае необходимости их доступа к сведениям, составляющим государственную тайну;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должностным лицам, замещающим должности, предусмотренные Перечнем</w:t>
      </w:r>
      <w:r>
        <w:t xml:space="preserve"> должностей, при замещении которых лица считаются допущенными к государственной тайне;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гражданам Российской Федерации, являющимся адвокатами (за исключением лиц, имеющих гражданство (подданство) иностранного государства, или лиц, включенных в реестр иностранных агентов) и участвующим в судопроизводстве по делам, содержащим сведения, составля</w:t>
      </w:r>
      <w:r>
        <w:t>ющие государственную тайну, - на период их участия в судопроизводстве;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гражданам Российской Федерации, являющимся участниками уголовного судопроизводства по делам, содержащим сведения, составляющие государственную тайну, и не замещающим должностей, предусм</w:t>
      </w:r>
      <w:r>
        <w:t>атривающих допуск к государственной тайне, на постоянной основе (за исключением экспертов, специалистов и переводчиков, имеющих гражданство (подданство) иностранного государства или включенных в реестр иностранных агентов), - на период их участия в уголовн</w:t>
      </w:r>
      <w:r>
        <w:t>ом судопроизводстве в случаях, предусмотренных уголовно-процессуальным законодательством Российской Федерации;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главам муниципальных образований, полномочия которых предусматривают доступ к сведениям, составляющим государственную тайну, - на период исполнен</w:t>
      </w:r>
      <w:r>
        <w:t>ия ими своих полномочий.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Перечни муниципальных образований, полномочия глав которых предусматривают доступ к сведениям, составляющим государственную тайну, определяются высшими должностными лицами соответствующих субъектов Российской Федерации.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 xml:space="preserve">Оформление </w:t>
      </w:r>
      <w:r>
        <w:t xml:space="preserve">допуска лиц, указанных в </w:t>
      </w:r>
      <w:hyperlink w:anchor="P348" w:tooltip="Допуск к государственной тайне в особом порядке оформляется:">
        <w:r>
          <w:rPr>
            <w:color w:val="0000FF"/>
          </w:rPr>
          <w:t>части первой</w:t>
        </w:r>
      </w:hyperlink>
      <w:r>
        <w:t xml:space="preserve"> настоящей статьи, к государственной тайне, за исключением лиц, замещающих должности, предусмотренные Перечнем должностей, при</w:t>
      </w:r>
      <w:r>
        <w:t xml:space="preserve"> замещении которых лица считаются допущенными к государственной тайне, заключается в ознакомлении их с нормами законодательства Российской Федерации о государственной тайне, предусматривающими ответственность за его нарушение и возможное временное ограниче</w:t>
      </w:r>
      <w:r>
        <w:t xml:space="preserve">ние их права на выезд из Российской Федерации в соответствии с положениями </w:t>
      </w:r>
      <w:hyperlink w:anchor="P404" w:tooltip="Статья 24. Ограничения прав должностного лица или гражданина, допущенных или ранее допускавшихся к государственной тайне">
        <w:r>
          <w:rPr>
            <w:color w:val="0000FF"/>
          </w:rPr>
          <w:t>статьи 24</w:t>
        </w:r>
      </w:hyperlink>
      <w:r>
        <w:t xml:space="preserve"> настоящего Закона,</w:t>
      </w:r>
      <w:r>
        <w:t xml:space="preserve"> о чем у них берется соответствующая подписка.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Проверочные мероприятия в отношении лиц, допускаемых к государственной тайне в особом порядке, за исключением должностных лиц, замещающих должности, предусмотренные Перечнем должностей, при замещении которых л</w:t>
      </w:r>
      <w:r>
        <w:t>ица считаются допущенными к государственной тайне, не проводятся.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 xml:space="preserve">Необходимость проведения полномочными органами проверочных мероприятий, предусмотренных </w:t>
      </w:r>
      <w:hyperlink w:anchor="P324" w:tooltip="Статья 21. Оформление допуска должностного лица или гражданина к государственной тайне">
        <w:r>
          <w:rPr>
            <w:color w:val="0000FF"/>
          </w:rPr>
          <w:t>статьей 21</w:t>
        </w:r>
      </w:hyperlink>
      <w:r>
        <w:t xml:space="preserve"> настоящего Закона, в отношении лиц, замещающих должности, предусмотренные Перечнем должностей, при замещении которых лица считаются допущенными к государственной тайне, либо претендующих на замещение указанных должностей, опреде</w:t>
      </w:r>
      <w:r>
        <w:t>ляется Президентом Российской Федерации.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Лица, замещающие должности, предусмотренные Перечнем должностей, при замещении которых лица считаются допущенными к государственной тайне, имеют право на доступ к сведениям, составляющим государственную тайну, со дн</w:t>
      </w:r>
      <w:r>
        <w:t>я замещения указанных должностей.</w:t>
      </w:r>
    </w:p>
    <w:p w:rsidR="00B95A92" w:rsidRDefault="00B95A92">
      <w:pPr>
        <w:pStyle w:val="ConsPlusNormal0"/>
      </w:pPr>
    </w:p>
    <w:p w:rsidR="00B95A92" w:rsidRDefault="001448A6">
      <w:pPr>
        <w:pStyle w:val="ConsPlusTitle0"/>
        <w:ind w:firstLine="540"/>
        <w:jc w:val="both"/>
        <w:outlineLvl w:val="1"/>
      </w:pPr>
      <w:r>
        <w:t>Статья 21.2. Обязанности должностных лиц и граждан Российской Федерации, допущенных к государственной тайне, и социальные гарантии</w:t>
      </w:r>
    </w:p>
    <w:p w:rsidR="00B95A92" w:rsidRDefault="00B95A92">
      <w:pPr>
        <w:pStyle w:val="ConsPlusNormal0"/>
        <w:ind w:firstLine="540"/>
        <w:jc w:val="both"/>
      </w:pPr>
    </w:p>
    <w:p w:rsidR="00B95A92" w:rsidRDefault="001448A6">
      <w:pPr>
        <w:pStyle w:val="ConsPlusNormal0"/>
        <w:ind w:firstLine="540"/>
        <w:jc w:val="both"/>
      </w:pPr>
      <w:r>
        <w:t>(введена Федеральным законом от 04.08.2023 N 432-ФЗ)</w:t>
      </w:r>
    </w:p>
    <w:p w:rsidR="00B95A92" w:rsidRDefault="00B95A92">
      <w:pPr>
        <w:pStyle w:val="ConsPlusNormal0"/>
        <w:ind w:firstLine="540"/>
        <w:jc w:val="both"/>
      </w:pPr>
    </w:p>
    <w:p w:rsidR="00B95A92" w:rsidRDefault="001448A6">
      <w:pPr>
        <w:pStyle w:val="ConsPlusNormal0"/>
        <w:ind w:firstLine="540"/>
        <w:jc w:val="both"/>
      </w:pPr>
      <w:r>
        <w:t>Должностные лица и граждане Российс</w:t>
      </w:r>
      <w:r>
        <w:t>кой Федерации, допущенные к государственной тайне, обязаны: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не разглашать сведения, составляющие государственную тайну, а также выполнять иные требования законодательства Российской Федерации о государственной тайне;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информировать в установленном порядке о</w:t>
      </w:r>
      <w:r>
        <w:t xml:space="preserve">б имеющихся у должностного лица или гражданина Российской Федерации, допущенных к государственной тайне, данных, свидетельствующих о наличии (возникновении) обстоятельств, которые в соответствии со </w:t>
      </w:r>
      <w:hyperlink w:anchor="P373" w:tooltip="Статья 22. Основания для отказа должностному лицу или гражданину в допуске к государственной тайне">
        <w:r>
          <w:rPr>
            <w:color w:val="0000FF"/>
          </w:rPr>
          <w:t>статьей 22</w:t>
        </w:r>
      </w:hyperlink>
      <w:r>
        <w:t xml:space="preserve"> настоящего Закона являются основаниями для отказа в допуске к государственной тайне;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информировать в установленном порядке о предпринимавшихся попытках получения от них све</w:t>
      </w:r>
      <w:r>
        <w:t>дений, составляющих государственную тайну.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Для должностных лиц и граждан, допущенных к государственной тайне на постоянной основе, устанавливаются следующие социальные гарантии: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процентные надбавки к должностному окладу (тарифной ставке) в зависимости от с</w:t>
      </w:r>
      <w:r>
        <w:t>тепени секретности сведений, к которым они имеют доступ;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процентные надбавки к должностному окладу (тарифной ставке) за стаж работы в структурных подразделениях по защите государственной тайны;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преимущественное право при прочих равных условиях на оставлени</w:t>
      </w:r>
      <w:r>
        <w:t>е на работе при проведении органами государственной власти, органами местного самоуправления, органами публичной власти федеральных территорий, предприятиями, учреждениями и организациями организационных и (или) штатных мероприятий.</w:t>
      </w:r>
    </w:p>
    <w:p w:rsidR="00B95A92" w:rsidRDefault="00B95A92">
      <w:pPr>
        <w:pStyle w:val="ConsPlusNormal0"/>
      </w:pPr>
    </w:p>
    <w:p w:rsidR="00B95A92" w:rsidRDefault="001448A6">
      <w:pPr>
        <w:pStyle w:val="ConsPlusTitle0"/>
        <w:ind w:firstLine="540"/>
        <w:jc w:val="both"/>
        <w:outlineLvl w:val="1"/>
      </w:pPr>
      <w:bookmarkStart w:id="6" w:name="P373"/>
      <w:bookmarkEnd w:id="6"/>
      <w:r>
        <w:t>Статья 22. Основания д</w:t>
      </w:r>
      <w:r>
        <w:t>ля отказа должностному лицу или гражданину в допуске к государственной тайне</w:t>
      </w:r>
    </w:p>
    <w:p w:rsidR="00B95A92" w:rsidRDefault="00B95A92">
      <w:pPr>
        <w:pStyle w:val="ConsPlusNormal0"/>
      </w:pPr>
    </w:p>
    <w:p w:rsidR="00B95A92" w:rsidRDefault="001448A6">
      <w:pPr>
        <w:pStyle w:val="ConsPlusNormal0"/>
        <w:ind w:firstLine="540"/>
        <w:jc w:val="both"/>
      </w:pPr>
      <w:r>
        <w:t>Основаниями для отказа должностному лицу или гражданину в допуске к государственной тайне могут являться: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признание его недееспособным или ограниченно дееспособным на основании р</w:t>
      </w:r>
      <w:r>
        <w:t>ешения суда, вступившего в законную силу, наличие у него статуса обвиняемого (подсудимого) по уголовному делу о совершенном по неосторожности преступлении против государственной власти или об умышленном преступлении, наличие у него непогашенной или неснято</w:t>
      </w:r>
      <w:r>
        <w:t>й судимости за данные преступления, прекращение в отношении его уголовного дела (уголовного преследования) по нереабилитирующим основаниям, если со дня прекращения такого уголовного дела (уголовного преследования) не истек срок, равный сроку давности привл</w:t>
      </w:r>
      <w:r>
        <w:t>ечения к уголовной ответственности за совершение этих преступлений;</w:t>
      </w:r>
    </w:p>
    <w:p w:rsidR="00B95A92" w:rsidRDefault="001448A6">
      <w:pPr>
        <w:pStyle w:val="ConsPlusNormal0"/>
        <w:jc w:val="both"/>
      </w:pPr>
      <w:r>
        <w:t>(в ред. Федерального закона от 29.07.2018 N 256-ФЗ)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наличие у него медицинских противопоказаний для работы с использованием сведений, составляющих государственную тайну, согласно перечню</w:t>
      </w:r>
      <w:r>
        <w:t>, утверждаемому федеральным органом исполнительной власти, уполномоченным в области здравоохранения и социального развития;</w:t>
      </w:r>
    </w:p>
    <w:p w:rsidR="00B95A92" w:rsidRDefault="001448A6">
      <w:pPr>
        <w:pStyle w:val="ConsPlusNormal0"/>
        <w:jc w:val="both"/>
      </w:pPr>
      <w:r>
        <w:t>(в ред. Федерального закона от 29.06.2004 N 58-ФЗ)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 xml:space="preserve">постоянное проживание его самого и (или) его близких родственников за границей и </w:t>
      </w:r>
      <w:r>
        <w:t>(или) наличие у него и (или) его близких родственников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государства;</w:t>
      </w:r>
    </w:p>
    <w:p w:rsidR="00B95A92" w:rsidRDefault="001448A6">
      <w:pPr>
        <w:pStyle w:val="ConsPlusNormal0"/>
        <w:jc w:val="both"/>
      </w:pPr>
      <w:r>
        <w:t xml:space="preserve">(в ред. </w:t>
      </w:r>
      <w:r>
        <w:t>Федерального закона от 04.08.2023 N 432-ФЗ)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включение его в реестр иностранных агентов либо выявление в результате проверочных мероприятий действий оформляемого лица, создающих угрозу безопасности Российской Федерации;</w:t>
      </w:r>
    </w:p>
    <w:p w:rsidR="00B95A92" w:rsidRDefault="001448A6">
      <w:pPr>
        <w:pStyle w:val="ConsPlusNormal0"/>
        <w:jc w:val="both"/>
      </w:pPr>
      <w:r>
        <w:t>(в ред. Федеральных законов от 30.12.</w:t>
      </w:r>
      <w:r>
        <w:t>2020 N 481-ФЗ, от 05.12.2022 N 498-ФЗ)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уклонение его от проверочных мероприятий и (или) сообщение им заведомо ложных анкетных данных;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нарушение им требований законодательства Российской Федерации о государственной тайне.</w:t>
      </w:r>
    </w:p>
    <w:p w:rsidR="00B95A92" w:rsidRDefault="001448A6">
      <w:pPr>
        <w:pStyle w:val="ConsPlusNormal0"/>
        <w:jc w:val="both"/>
      </w:pPr>
      <w:r>
        <w:t>(абзац введен Федеральным законом о</w:t>
      </w:r>
      <w:r>
        <w:t>т 04.08.2023 N 432-ФЗ)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 xml:space="preserve">В случае выявления в результате проверочных мероприятий, предусмотренных </w:t>
      </w:r>
      <w:hyperlink w:anchor="P324" w:tooltip="Статья 21. Оформление допуска должностного лица или гражданина к государственной тайне">
        <w:r>
          <w:rPr>
            <w:color w:val="0000FF"/>
          </w:rPr>
          <w:t>статьей 21</w:t>
        </w:r>
      </w:hyperlink>
      <w:r>
        <w:t xml:space="preserve"> настоящего Закона, действий до</w:t>
      </w:r>
      <w:r>
        <w:t>лжностного лица или гражданина, создающих угрозу безопасности Российской Федерации и способных привести к разглашению сведений, составляющих государственную тайну, утрате их носителей либо к утечке таких сведений по техническим каналам, федеральный орган и</w:t>
      </w:r>
      <w:r>
        <w:t>сполнительной власти, уполномоченный в области обеспечения безопасности, и (или) его территориальный орган вправе вынести заключение о нецелесообразности допуска должностного лица или гражданина к государственной тайне. Порядок и условия вынесения указанно</w:t>
      </w:r>
      <w:r>
        <w:t xml:space="preserve">го заключения, а также заключения, предусмотренного </w:t>
      </w:r>
      <w:hyperlink w:anchor="P396" w:tooltip="Допуск должностного лица или гражданина к государственной тайне прекращается по решению руководителя (уполномоченного им должностного лица) органа государственной власти, органа публичной власти федеральной территории, органа местного самоуправления, предприят">
        <w:r>
          <w:rPr>
            <w:color w:val="0000FF"/>
          </w:rPr>
          <w:t>частью первой статьи 23</w:t>
        </w:r>
      </w:hyperlink>
      <w:r>
        <w:t xml:space="preserve"> настоящего Закона, устанавливаются Президентом Российской Федерации.</w:t>
      </w:r>
    </w:p>
    <w:p w:rsidR="00B95A92" w:rsidRDefault="001448A6">
      <w:pPr>
        <w:pStyle w:val="ConsPlusNormal0"/>
        <w:jc w:val="both"/>
      </w:pPr>
      <w:r>
        <w:t>(часть вторая введена Федеральным законом от 04.08.2023 N 432-ФЗ)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Решение об отказе должностному лицу или гражданину в допуске к государственной тайне принимается руководителем (уполномоченным им должностным лицом) органа государственной власти, органа публичной власти федеральной территории, органа местного самоуправлен</w:t>
      </w:r>
      <w:r>
        <w:t xml:space="preserve">ия, предприятия, учреждения или организации в индивидуальном порядке с учетом результатов проверочных мероприятий. В случае вынесения федеральным органом исполнительной власти, уполномоченным в области обеспечения безопасности, и (или) его территориальным </w:t>
      </w:r>
      <w:r>
        <w:t xml:space="preserve">органом заключения о нецелесообразности допуска должностного лица или гражданина к государственной тайне такому должностному лицу или гражданину отказывается в допуске к государственной тайне. Лицо, в отношении которого принято решение об отказе в допуске </w:t>
      </w:r>
      <w:r>
        <w:t>к государственной тайне, имеет право обжаловать это решение вышестоящему должностному лицу, в вышестоящую организацию или в суд. В отношении заместителей руководителей федеральных органов исполнительной власти (за исключением федеральных органов исполнител</w:t>
      </w:r>
      <w:r>
        <w:t>ьной власти, уполномоченных в области обеспечения безопасности, обороны, внешней разведки, государственной охраны, мобилизационной подготовки и мобилизации, противодействия техническим разведкам и технической защиты информации, федерального органа исполнит</w:t>
      </w:r>
      <w:r>
        <w:t>ельной власти, осуществляющего функции по 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Федерации, в сфере оборота оружия, в сфере частной охранной деятельнос</w:t>
      </w:r>
      <w:r>
        <w:t>ти и в сфере вневедомственной охраны), организаций, наделенных в соответствии с федеральным законом полномочиями осуществлять от имени Российской Федерации государственное управление в установленной сфере деятельности, решение об отказе в допуске к государ</w:t>
      </w:r>
      <w:r>
        <w:t>ственной тайне, в том числе при наличии заключения, указанного в настоящей части, принимается межведомственной комиссией по защите государственной тайны в порядке, установленном Президентом Российской Федерации.</w:t>
      </w:r>
    </w:p>
    <w:p w:rsidR="00B95A92" w:rsidRDefault="001448A6">
      <w:pPr>
        <w:pStyle w:val="ConsPlusNormal0"/>
        <w:jc w:val="both"/>
      </w:pPr>
      <w:r>
        <w:t>(часть в ред. Федерального закона от 04.08.2</w:t>
      </w:r>
      <w:r>
        <w:t>023 N 432-ФЗ)</w:t>
      </w:r>
    </w:p>
    <w:p w:rsidR="00B95A92" w:rsidRDefault="00B95A92">
      <w:pPr>
        <w:pStyle w:val="ConsPlusNormal0"/>
      </w:pPr>
    </w:p>
    <w:p w:rsidR="00B95A92" w:rsidRDefault="001448A6">
      <w:pPr>
        <w:pStyle w:val="ConsPlusTitle0"/>
        <w:ind w:firstLine="540"/>
        <w:jc w:val="both"/>
        <w:outlineLvl w:val="1"/>
      </w:pPr>
      <w:r>
        <w:t>Статья 23. Условия прекращения допуска должностного лица или гражданина к государственной тайне</w:t>
      </w:r>
    </w:p>
    <w:p w:rsidR="00B95A92" w:rsidRDefault="00B95A92">
      <w:pPr>
        <w:pStyle w:val="ConsPlusNormal0"/>
        <w:ind w:firstLine="540"/>
        <w:jc w:val="both"/>
      </w:pPr>
    </w:p>
    <w:p w:rsidR="00B95A92" w:rsidRDefault="001448A6">
      <w:pPr>
        <w:pStyle w:val="ConsPlusNormal0"/>
        <w:ind w:firstLine="540"/>
        <w:jc w:val="both"/>
      </w:pPr>
      <w:r>
        <w:t>(в ред. Федерального закона от 04.08.2023 N 432-ФЗ)</w:t>
      </w:r>
    </w:p>
    <w:p w:rsidR="00B95A92" w:rsidRDefault="00B95A92">
      <w:pPr>
        <w:pStyle w:val="ConsPlusNormal0"/>
      </w:pPr>
    </w:p>
    <w:p w:rsidR="00B95A92" w:rsidRDefault="001448A6">
      <w:pPr>
        <w:pStyle w:val="ConsPlusNormal0"/>
        <w:ind w:firstLine="540"/>
        <w:jc w:val="both"/>
      </w:pPr>
      <w:bookmarkStart w:id="7" w:name="P396"/>
      <w:bookmarkEnd w:id="7"/>
      <w:r>
        <w:t>Допуск должностного лица или гражданина к государственной тайне прекращается по решению рук</w:t>
      </w:r>
      <w:r>
        <w:t>оводителя (уполномоченного им должностного лица) органа государственной власти, органа публичной власти федеральной территории, органа местного самоуправления, предприятия, учреждения или организации в случае прекращения исполнения им обязанностей (полномо</w:t>
      </w:r>
      <w:r>
        <w:t>чий), связанных с доступом к сведениям, составляющим государственную тайну, а также в случае вынесения федеральным органом исполнительной власти, уполномоченным в области обеспечения безопасности, и (или) его территориальным органом заключения о нецелесооб</w:t>
      </w:r>
      <w:r>
        <w:t>разности допуска должностного лица или гражданина к государственной тайне.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 xml:space="preserve">Допуск должностного лица или гражданина к государственной тайне, оформленный в соответствии со </w:t>
      </w:r>
      <w:hyperlink w:anchor="P324" w:tooltip="Статья 21. Оформление допуска должностного лица или гражданина к государственной тайне">
        <w:r>
          <w:rPr>
            <w:color w:val="0000FF"/>
          </w:rPr>
          <w:t>статьей 21</w:t>
        </w:r>
      </w:hyperlink>
      <w:r>
        <w:t xml:space="preserve"> настоящего Закона, может быть прекращен по решению руководителя (уполномоченного им должностного лица) органа государственной власти, органа публичной власти федеральной территории, органа местного самоуправления</w:t>
      </w:r>
      <w:r>
        <w:t xml:space="preserve">, предприятия, учреждения или организации при наличии обстоятельств, являющихся согласно </w:t>
      </w:r>
      <w:hyperlink w:anchor="P373" w:tooltip="Статья 22. Основания для отказа должностному лицу или гражданину в допуске к государственной тайне">
        <w:r>
          <w:rPr>
            <w:color w:val="0000FF"/>
          </w:rPr>
          <w:t>статье 22</w:t>
        </w:r>
      </w:hyperlink>
      <w:r>
        <w:t xml:space="preserve"> настоящего Закона основани</w:t>
      </w:r>
      <w:r>
        <w:t>ем для отказа должностному лицу или гражданину в допуске к государственной тайне.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В отношении заместителей руководителей федеральных органов исполнительной власти (за исключением федеральных органов исполнительной власти, уполномоченных в области обеспечен</w:t>
      </w:r>
      <w:r>
        <w:t>ия безопасности, обороны, внешней разведки, государственной охраны, мобилизационной подготовки и мобилизации, противодействия техническим разведкам и технической защиты информации, федерального органа исполнительной власти, осуществляющего функции по выраб</w:t>
      </w:r>
      <w:r>
        <w:t>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Федерации, в сфере оборота оружия, в сфере частной охранной деятельности и в сфере вневедомственной охраны), организа</w:t>
      </w:r>
      <w:r>
        <w:t>ций, наделенных в соответствии с федеральным законом полномочиями осуществлять от имени Российской Федерации государственное управление в установленной сфере деятельности, решение о прекращении допуска к государственной тайне принимается межведомственной к</w:t>
      </w:r>
      <w:r>
        <w:t xml:space="preserve">омиссией по защите государственной тайны в порядке, установленном Президентом Российской Федерации, при наличии обстоятельств, являющихся согласно </w:t>
      </w:r>
      <w:hyperlink w:anchor="P373" w:tooltip="Статья 22. Основания для отказа должностному лицу или гражданину в допуске к государственной тайне">
        <w:r>
          <w:rPr>
            <w:color w:val="0000FF"/>
          </w:rPr>
          <w:t>статье 22</w:t>
        </w:r>
      </w:hyperlink>
      <w:r>
        <w:t xml:space="preserve"> настоящего Закона основанием для отказа должностному лицу или гражданину в допуске к государственной тайне, и (или) в случае вынесения в отношении их заключения, указанного в </w:t>
      </w:r>
      <w:hyperlink w:anchor="P396" w:tooltip="Допуск должностного лица или гражданина к государственной тайне прекращается по решению руководителя (уполномоченного им должностного лица) органа государственной власти, органа публичной власти федеральной территории, органа местного самоуправления, предприят">
        <w:r>
          <w:rPr>
            <w:color w:val="0000FF"/>
          </w:rPr>
          <w:t>части первой</w:t>
        </w:r>
      </w:hyperlink>
      <w:r>
        <w:t xml:space="preserve"> настоящей статьи.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 xml:space="preserve">Прекращение допуска должностного лица или гражданина к государственной тайне является основанием для прекращения трудового договора (контракта) с ним, если выполняемая работа требует наличия такого допуска. Решение о прекращении допуска </w:t>
      </w:r>
      <w:r>
        <w:t>должностного лица или гражданина к государственной тайне может быть обжаловано вышестоящему должностному лицу, в вышестоящую организацию или в суд.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Прекращение допуска к государственной тайне не освобождает должностное лицо или гражданина от обязанности со</w:t>
      </w:r>
      <w:r>
        <w:t>блюдать требования законодательства Российской Федерации о государственной тайне.</w:t>
      </w:r>
    </w:p>
    <w:p w:rsidR="00B95A92" w:rsidRDefault="00B95A92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95A9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A92" w:rsidRDefault="00B95A9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A92" w:rsidRDefault="00B95A9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5A92" w:rsidRDefault="001448A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95A92" w:rsidRDefault="001448A6">
            <w:pPr>
              <w:pStyle w:val="ConsPlusNormal0"/>
              <w:jc w:val="both"/>
            </w:pPr>
            <w:r>
              <w:rPr>
                <w:color w:val="392C69"/>
              </w:rPr>
              <w:t>О выявлении конституционно-правового смысла ст. 24 см. Постановление КС РФ от 07.06.2012 N 14-П.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A92" w:rsidRDefault="00B95A92">
            <w:pPr>
              <w:pStyle w:val="ConsPlusNormal0"/>
            </w:pPr>
          </w:p>
        </w:tc>
      </w:tr>
    </w:tbl>
    <w:p w:rsidR="00B95A92" w:rsidRDefault="001448A6">
      <w:pPr>
        <w:pStyle w:val="ConsPlusTitle0"/>
        <w:spacing w:before="300"/>
        <w:ind w:firstLine="540"/>
        <w:jc w:val="both"/>
        <w:outlineLvl w:val="1"/>
      </w:pPr>
      <w:bookmarkStart w:id="8" w:name="P404"/>
      <w:bookmarkEnd w:id="8"/>
      <w:r>
        <w:t>Статья 24. Ограничения прав должностного лица или гражданина, допущенных или ранее допускавшихся к государственной тайне</w:t>
      </w:r>
    </w:p>
    <w:p w:rsidR="00B95A92" w:rsidRDefault="00B95A92">
      <w:pPr>
        <w:pStyle w:val="ConsPlusNormal0"/>
        <w:ind w:firstLine="540"/>
        <w:jc w:val="both"/>
      </w:pPr>
    </w:p>
    <w:p w:rsidR="00B95A92" w:rsidRDefault="001448A6">
      <w:pPr>
        <w:pStyle w:val="ConsPlusNormal0"/>
        <w:ind w:firstLine="540"/>
        <w:jc w:val="both"/>
      </w:pPr>
      <w:r>
        <w:t>(в ред. Федерального закона от 04.08.2023 N 432-ФЗ)</w:t>
      </w:r>
    </w:p>
    <w:p w:rsidR="00B95A92" w:rsidRDefault="00B95A92">
      <w:pPr>
        <w:pStyle w:val="ConsPlusNormal0"/>
      </w:pPr>
    </w:p>
    <w:p w:rsidR="00B95A92" w:rsidRDefault="001448A6">
      <w:pPr>
        <w:pStyle w:val="ConsPlusNormal0"/>
        <w:ind w:firstLine="540"/>
        <w:jc w:val="both"/>
      </w:pPr>
      <w:r>
        <w:t>Должностное лицо или гражданин, допущенные или ранее допускавшиеся к государственной тайне, могут быть временно ограничены в своих правах. Ограничения могут касаться: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права на выезд из Российской Федерации в случаях и на сроки, которые предусмотрены федера</w:t>
      </w:r>
      <w:r>
        <w:t>льным законом, при условии осведомленности в сведениях особой важности или совершенно секретных сведениях;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права на использование открытий и изобретений, содержащих сведения, составляющие государственную тайну;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 xml:space="preserve">права на неприкосновенность частной жизни на </w:t>
      </w:r>
      <w:r>
        <w:t xml:space="preserve">период проведения проверочных мероприятий, предусмотренных </w:t>
      </w:r>
      <w:hyperlink w:anchor="P324" w:tooltip="Статья 21. Оформление допуска должностного лица или гражданина к государственной тайне">
        <w:r>
          <w:rPr>
            <w:color w:val="0000FF"/>
          </w:rPr>
          <w:t>статьей 21</w:t>
        </w:r>
      </w:hyperlink>
      <w:r>
        <w:t xml:space="preserve"> настоящего Закона.</w:t>
      </w:r>
    </w:p>
    <w:p w:rsidR="00B95A92" w:rsidRDefault="00B95A92">
      <w:pPr>
        <w:pStyle w:val="ConsPlusNormal0"/>
      </w:pPr>
    </w:p>
    <w:p w:rsidR="00B95A92" w:rsidRDefault="001448A6">
      <w:pPr>
        <w:pStyle w:val="ConsPlusTitle0"/>
        <w:ind w:firstLine="540"/>
        <w:jc w:val="both"/>
        <w:outlineLvl w:val="1"/>
      </w:pPr>
      <w:bookmarkStart w:id="9" w:name="P413"/>
      <w:bookmarkEnd w:id="9"/>
      <w:r>
        <w:t>Статья 25. Организация доступа должностного лиц</w:t>
      </w:r>
      <w:r>
        <w:t>а или гражданина к сведениям, составляющим государственную тайну</w:t>
      </w:r>
    </w:p>
    <w:p w:rsidR="00B95A92" w:rsidRDefault="00B95A92">
      <w:pPr>
        <w:pStyle w:val="ConsPlusNormal0"/>
        <w:ind w:firstLine="540"/>
        <w:jc w:val="both"/>
      </w:pPr>
    </w:p>
    <w:p w:rsidR="00B95A92" w:rsidRDefault="001448A6">
      <w:pPr>
        <w:pStyle w:val="ConsPlusNormal0"/>
        <w:ind w:firstLine="540"/>
        <w:jc w:val="both"/>
      </w:pPr>
      <w:r>
        <w:t>(в ред. Федерального закона от 04.08.2023 N 432-ФЗ)</w:t>
      </w:r>
    </w:p>
    <w:p w:rsidR="00B95A92" w:rsidRDefault="00B95A92">
      <w:pPr>
        <w:pStyle w:val="ConsPlusNormal0"/>
      </w:pPr>
    </w:p>
    <w:p w:rsidR="00B95A92" w:rsidRDefault="001448A6">
      <w:pPr>
        <w:pStyle w:val="ConsPlusNormal0"/>
        <w:ind w:firstLine="540"/>
        <w:jc w:val="both"/>
      </w:pPr>
      <w:r>
        <w:t>Организация доступа должностного лица или гражданина к сведениям, составляющим государственную тайну, возлагается на руководителя соответ</w:t>
      </w:r>
      <w:r>
        <w:t>ствующего органа государственной власти, органа публичной власти федеральной территории, органа местного самоуправления, предприятия, учреждения или организации, а обеспечение доступа - на их структурные подразделения по защите государственной тайны.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Руков</w:t>
      </w:r>
      <w:r>
        <w:t>одитель органа государственной власти, органа публичной власти федеральной территории, органа местного самоуправления, предприятия, учреждения или организации несет персональную ответственность за создание таких условий, при которых должностное лицо или гр</w:t>
      </w:r>
      <w:r>
        <w:t>ажданин знакомится только с теми сведениями, составляющими государственную тайну, и в таких объемах, которые необходимы ему для выполнения его должностных (функциональных) обязанностей.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Доступ должностного лица или гражданина к сведениям, составляющим госу</w:t>
      </w:r>
      <w:r>
        <w:t>дарственную тайну, осуществляется только при наличии у него оформленного в установленном порядке допуска к государственной тайне.</w:t>
      </w:r>
    </w:p>
    <w:p w:rsidR="00B95A92" w:rsidRDefault="00B95A92">
      <w:pPr>
        <w:pStyle w:val="ConsPlusNormal0"/>
      </w:pPr>
    </w:p>
    <w:p w:rsidR="00B95A92" w:rsidRDefault="001448A6">
      <w:pPr>
        <w:pStyle w:val="ConsPlusTitle0"/>
        <w:ind w:firstLine="540"/>
        <w:jc w:val="both"/>
        <w:outlineLvl w:val="1"/>
      </w:pPr>
      <w:r>
        <w:t>Статья 26. Ответственность за нарушение законодательства Российской Федерации о государственной тайне</w:t>
      </w:r>
    </w:p>
    <w:p w:rsidR="00B95A92" w:rsidRDefault="00B95A92">
      <w:pPr>
        <w:pStyle w:val="ConsPlusNormal0"/>
      </w:pPr>
    </w:p>
    <w:p w:rsidR="00B95A92" w:rsidRDefault="001448A6">
      <w:pPr>
        <w:pStyle w:val="ConsPlusNormal0"/>
        <w:ind w:firstLine="540"/>
        <w:jc w:val="both"/>
      </w:pPr>
      <w:r>
        <w:t>Должностные лица и гра</w:t>
      </w:r>
      <w:r>
        <w:t>ждане, виновные в нарушении законодательства Российской Федерации о государственной тайне, несут уголовную, административную, гражданско-правовую или дисциплинарную ответственность в соответствии с действующим законодательством.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Соответствующие органы госу</w:t>
      </w:r>
      <w:r>
        <w:t>дарственной власти и их должностные лица основываются на подготовленных в установленном порядке экспертных заключениях об отнесении незаконно распространенных сведений к сведениям, составляющим государственную тайну.</w:t>
      </w:r>
    </w:p>
    <w:p w:rsidR="00B95A92" w:rsidRDefault="001448A6">
      <w:pPr>
        <w:pStyle w:val="ConsPlusNormal0"/>
        <w:jc w:val="both"/>
      </w:pPr>
      <w:r>
        <w:t>(часть 2 введена Федеральным законом от</w:t>
      </w:r>
      <w:r>
        <w:t xml:space="preserve"> 06.10.1997 N 131-ФЗ)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Защита прав и законных интересов граждан, органов государственной власти, предприятий, учреждений и организаций в сфере действия настоящего Закона осуществляется в судебном или ином порядке, предусмотренном настоящим Законом.</w:t>
      </w:r>
    </w:p>
    <w:p w:rsidR="00B95A92" w:rsidRDefault="00B95A92">
      <w:pPr>
        <w:pStyle w:val="ConsPlusNormal0"/>
      </w:pPr>
    </w:p>
    <w:p w:rsidR="00B95A92" w:rsidRDefault="001448A6">
      <w:pPr>
        <w:pStyle w:val="ConsPlusTitle0"/>
        <w:ind w:firstLine="540"/>
        <w:jc w:val="both"/>
        <w:outlineLvl w:val="1"/>
      </w:pPr>
      <w:bookmarkStart w:id="10" w:name="P428"/>
      <w:bookmarkEnd w:id="10"/>
      <w:r>
        <w:t xml:space="preserve">Статья </w:t>
      </w:r>
      <w:r>
        <w:t>27. Допуск предприятий, учреждений и организаций к проведению работ, связанных с использованием сведений, составляющих государственную тайну</w:t>
      </w:r>
    </w:p>
    <w:p w:rsidR="00B95A92" w:rsidRDefault="00B95A92">
      <w:pPr>
        <w:pStyle w:val="ConsPlusNormal0"/>
      </w:pPr>
    </w:p>
    <w:p w:rsidR="00B95A92" w:rsidRDefault="001448A6">
      <w:pPr>
        <w:pStyle w:val="ConsPlusNormal0"/>
        <w:ind w:firstLine="540"/>
        <w:jc w:val="both"/>
      </w:pPr>
      <w:r>
        <w:t>Допуск предприятий, учреждений и организаций к проведению работ, связанных с использованием сведений, составляющих</w:t>
      </w:r>
      <w:r>
        <w:t xml:space="preserve"> государственную тайну, созданием средств защиты информации, а также с осуществлением мероприятий и (или) оказанием услуг по защите государственной тайны, осуществляется путем получения ими в порядке, устанавливаемом Правительством Российской Федерации, ли</w:t>
      </w:r>
      <w:r>
        <w:t>цензий на проведение работ со сведениями соответствующей степени секретности.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Лицензия на проведение указанных работ выдается на основании результатов специальной экспертизы предприятия, учреждения и организации и государственной аттестации их руководителей, ответственных за защиту сведений, составляющих государственную тайну, расхо</w:t>
      </w:r>
      <w:r>
        <w:t>ды по проведению которых относятся на счет предприятия, учреждения, организации, получающих лицензию.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Лицензия на проведение работ с использованием сведений, составляющих государственную тайну, выдается предприятию, учреждению, организации при выполнении и</w:t>
      </w:r>
      <w:r>
        <w:t>ми следующих условий: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выполнение требований нормативных документов, утверждаемых Правительством Российской Федерации, по обеспечению защиты сведений, составляющих государственную тайну, в процессе выполнения работ, связанных с использованием указанных сведений;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наличие в их стр</w:t>
      </w:r>
      <w:r>
        <w:t>уктуре подразделений по защите государственной тайны и специально подготовленных сотрудников для работы по защите информации, количество и уровень квалификации которых достаточны для обеспечения защиты государственной тайны;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наличие у них сертифицированных</w:t>
      </w:r>
      <w:r>
        <w:t xml:space="preserve"> средств защиты информации.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В периоды мобилизации, действия чрезвычайного или военного положения Президентом Российской Федерации может быть установлен иной порядок допуска предприятий, учреждений и организаций к проведению работ, связанных с использование</w:t>
      </w:r>
      <w:r>
        <w:t>м сведений, составляющих государственную тайну.</w:t>
      </w:r>
    </w:p>
    <w:p w:rsidR="00B95A92" w:rsidRDefault="001448A6">
      <w:pPr>
        <w:pStyle w:val="ConsPlusNormal0"/>
        <w:jc w:val="both"/>
      </w:pPr>
      <w:r>
        <w:t>(часть четвертая введена Федеральным законом от 04.08.2023 N 432-ФЗ)</w:t>
      </w:r>
    </w:p>
    <w:p w:rsidR="00B95A92" w:rsidRDefault="00B95A92">
      <w:pPr>
        <w:pStyle w:val="ConsPlusNormal0"/>
      </w:pPr>
    </w:p>
    <w:p w:rsidR="00B95A92" w:rsidRDefault="001448A6">
      <w:pPr>
        <w:pStyle w:val="ConsPlusTitle0"/>
        <w:ind w:firstLine="540"/>
        <w:jc w:val="both"/>
        <w:outlineLvl w:val="1"/>
      </w:pPr>
      <w:r>
        <w:t>Статья 28. Порядок сертификации средств защиты информации</w:t>
      </w:r>
    </w:p>
    <w:p w:rsidR="00B95A92" w:rsidRDefault="00B95A92">
      <w:pPr>
        <w:pStyle w:val="ConsPlusNormal0"/>
      </w:pPr>
    </w:p>
    <w:p w:rsidR="00B95A92" w:rsidRDefault="001448A6">
      <w:pPr>
        <w:pStyle w:val="ConsPlusNormal0"/>
        <w:ind w:firstLine="540"/>
        <w:jc w:val="both"/>
      </w:pPr>
      <w:r>
        <w:t>Средства защиты информации должны иметь сертификат, удостоверяющий их соответст</w:t>
      </w:r>
      <w:r>
        <w:t>вие требованиям по защите сведений соответствующей степени секретности.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 xml:space="preserve">Организация сертификации средств защиты информации возлагается на федеральный орган исполнительной власти, уполномоченный в области противодействия техническим разведкам и технической </w:t>
      </w:r>
      <w:r>
        <w:t>защиты информации, федеральный орган исполнительной власти, уполномоченный в области обеспечения безопасности, и федеральный орган исполнительной власти, уполномоченный в области обороны, в соответствии с функциями, возложенными на них законодательством Ро</w:t>
      </w:r>
      <w:r>
        <w:t>ссийской Федерации. Сертификация осуществляется в соответствии с настоящим Законом в порядке, установленном Правительством Российской Федерации.</w:t>
      </w:r>
    </w:p>
    <w:p w:rsidR="00B95A92" w:rsidRDefault="001448A6">
      <w:pPr>
        <w:pStyle w:val="ConsPlusNormal0"/>
        <w:jc w:val="both"/>
      </w:pPr>
      <w:r>
        <w:t>(в ред. Федеральных законов от 06.10.1997 N 131-ФЗ, от 30.06.2003 N 86-ФЗ, от 29.06.2004 N 58-ФЗ, от 19.07.2011</w:t>
      </w:r>
      <w:r>
        <w:t xml:space="preserve"> N 248-ФЗ)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Координация работ по организации сертификации средств защиты информации возлагается на межведомственную комиссию по защите государственной тайны.</w:t>
      </w:r>
    </w:p>
    <w:p w:rsidR="00B95A92" w:rsidRDefault="00B95A92">
      <w:pPr>
        <w:pStyle w:val="ConsPlusNormal0"/>
      </w:pPr>
    </w:p>
    <w:p w:rsidR="00B95A92" w:rsidRDefault="001448A6">
      <w:pPr>
        <w:pStyle w:val="ConsPlusTitle0"/>
        <w:jc w:val="center"/>
        <w:outlineLvl w:val="0"/>
      </w:pPr>
      <w:r>
        <w:t>Раздел VII. ФИНАНСИРОВАНИЕ МЕРОПРИЯТИЙ ПО ЗАЩИТЕ</w:t>
      </w:r>
    </w:p>
    <w:p w:rsidR="00B95A92" w:rsidRDefault="001448A6">
      <w:pPr>
        <w:pStyle w:val="ConsPlusTitle0"/>
        <w:jc w:val="center"/>
      </w:pPr>
      <w:r>
        <w:t>ГОСУДАРСТВЕННОЙ ТАЙНЫ</w:t>
      </w:r>
    </w:p>
    <w:p w:rsidR="00B95A92" w:rsidRDefault="00B95A92">
      <w:pPr>
        <w:pStyle w:val="ConsPlusNormal0"/>
      </w:pPr>
    </w:p>
    <w:p w:rsidR="00B95A92" w:rsidRDefault="001448A6">
      <w:pPr>
        <w:pStyle w:val="ConsPlusTitle0"/>
        <w:ind w:firstLine="540"/>
        <w:jc w:val="both"/>
        <w:outlineLvl w:val="1"/>
      </w:pPr>
      <w:r>
        <w:t xml:space="preserve">Статья 29. Финансирование </w:t>
      </w:r>
      <w:r>
        <w:t>мероприятий по защите государственной тайны</w:t>
      </w:r>
    </w:p>
    <w:p w:rsidR="00B95A92" w:rsidRDefault="00B95A92">
      <w:pPr>
        <w:pStyle w:val="ConsPlusNormal0"/>
      </w:pPr>
    </w:p>
    <w:p w:rsidR="00B95A92" w:rsidRDefault="001448A6">
      <w:pPr>
        <w:pStyle w:val="ConsPlusNormal0"/>
        <w:ind w:firstLine="540"/>
        <w:jc w:val="both"/>
      </w:pPr>
      <w:r>
        <w:t>Финансирование деятельности органов государственной власти, бюджетных предприятий, учреждений и организаций и их структурных подразделений по защите государственной тайны, а также социальных гарантий, предусмотр</w:t>
      </w:r>
      <w:r>
        <w:t>енных настоящим Законом, осуществляется за счет средств федерального бюджета, средств бюджетов субъектов Российской Федерации и средств местных бюджетов, а остальных предприятий, учреждений и организаций - за счет средств, получаемых от их основной деятель</w:t>
      </w:r>
      <w:r>
        <w:t>ности при выполнении работ, связанных с использованием сведений, составляющих государственную тайну.</w:t>
      </w:r>
    </w:p>
    <w:p w:rsidR="00B95A92" w:rsidRDefault="001448A6">
      <w:pPr>
        <w:pStyle w:val="ConsPlusNormal0"/>
        <w:jc w:val="both"/>
      </w:pPr>
      <w:r>
        <w:t>(в ред. Федерального закона от 22.08.2004 N 122-ФЗ)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Средства на финансирование государственных программ в области защиты государственной тайны предусматрив</w:t>
      </w:r>
      <w:r>
        <w:t>аются в федеральном бюджете Российской Федерации отдельной строкой.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Контроль за расходованием финансовых средств, выделяемых на проведение мероприятий по защите государственной тайны, осуществляется руководителями органов государственной власти, органов ме</w:t>
      </w:r>
      <w:r>
        <w:t>стного самоуправления, предприятий, учреждений и организаций, заказчиками работ, а также специально уполномоченными на то представителями Министерства финансов Российской Федерации. Если осуществление этого контроля связано с доступом к сведениям, составля</w:t>
      </w:r>
      <w:r>
        <w:t>ющим государственную тайну, то перечисленные лица должны иметь допуск к сведениям соответствующей степени секретности.</w:t>
      </w:r>
    </w:p>
    <w:p w:rsidR="00B95A92" w:rsidRDefault="001448A6">
      <w:pPr>
        <w:pStyle w:val="ConsPlusNormal0"/>
        <w:jc w:val="both"/>
      </w:pPr>
      <w:r>
        <w:t>(в ред. Федерального закона от 22.08.2004 N 122-ФЗ)</w:t>
      </w:r>
    </w:p>
    <w:p w:rsidR="00B95A92" w:rsidRDefault="00B95A92">
      <w:pPr>
        <w:pStyle w:val="ConsPlusNormal0"/>
      </w:pPr>
    </w:p>
    <w:p w:rsidR="00B95A92" w:rsidRDefault="001448A6">
      <w:pPr>
        <w:pStyle w:val="ConsPlusTitle0"/>
        <w:jc w:val="center"/>
        <w:outlineLvl w:val="0"/>
      </w:pPr>
      <w:r>
        <w:t>Раздел VIII. КОНТРОЛЬ И НАДЗОР ЗА ОБЕСПЕЧЕНИЕМ</w:t>
      </w:r>
    </w:p>
    <w:p w:rsidR="00B95A92" w:rsidRDefault="001448A6">
      <w:pPr>
        <w:pStyle w:val="ConsPlusTitle0"/>
        <w:jc w:val="center"/>
      </w:pPr>
      <w:r>
        <w:t>ЗАЩИТЫ ГОСУДАРСТВЕННОЙ ТАЙНЫ</w:t>
      </w:r>
    </w:p>
    <w:p w:rsidR="00B95A92" w:rsidRDefault="00B95A92">
      <w:pPr>
        <w:pStyle w:val="ConsPlusNormal0"/>
      </w:pPr>
    </w:p>
    <w:p w:rsidR="00B95A92" w:rsidRDefault="001448A6">
      <w:pPr>
        <w:pStyle w:val="ConsPlusTitle0"/>
        <w:ind w:firstLine="540"/>
        <w:jc w:val="both"/>
        <w:outlineLvl w:val="1"/>
      </w:pPr>
      <w:r>
        <w:t>Статья 30. Контроль за обеспечением защиты государственной тайны</w:t>
      </w:r>
    </w:p>
    <w:p w:rsidR="00B95A92" w:rsidRDefault="00B95A92">
      <w:pPr>
        <w:pStyle w:val="ConsPlusNormal0"/>
        <w:ind w:firstLine="540"/>
        <w:jc w:val="both"/>
      </w:pPr>
    </w:p>
    <w:p w:rsidR="00B95A92" w:rsidRDefault="001448A6">
      <w:pPr>
        <w:pStyle w:val="ConsPlusNormal0"/>
        <w:ind w:firstLine="540"/>
        <w:jc w:val="both"/>
      </w:pPr>
      <w:r>
        <w:t>(в ред. Федерального закона от 06.10.1997 N 131-ФЗ)</w:t>
      </w:r>
    </w:p>
    <w:p w:rsidR="00B95A92" w:rsidRDefault="00B95A92">
      <w:pPr>
        <w:pStyle w:val="ConsPlusNormal0"/>
      </w:pPr>
    </w:p>
    <w:p w:rsidR="00B95A92" w:rsidRDefault="001448A6">
      <w:pPr>
        <w:pStyle w:val="ConsPlusNormal0"/>
        <w:ind w:firstLine="540"/>
        <w:jc w:val="both"/>
      </w:pPr>
      <w:r>
        <w:t>Контроль за обеспечением защиты государственной тайны осуществляют Президент Российской Федерации, Правительство Российской Федерации в п</w:t>
      </w:r>
      <w:r>
        <w:t>ределах полномочий, определяемых Конституцией Российской Федерации, федеральными конституционными законами и федеральными законами.</w:t>
      </w:r>
    </w:p>
    <w:p w:rsidR="00B95A92" w:rsidRDefault="00B95A92">
      <w:pPr>
        <w:pStyle w:val="ConsPlusNormal0"/>
        <w:ind w:firstLine="540"/>
        <w:jc w:val="both"/>
      </w:pPr>
    </w:p>
    <w:p w:rsidR="00B95A92" w:rsidRDefault="001448A6">
      <w:pPr>
        <w:pStyle w:val="ConsPlusTitle0"/>
        <w:ind w:firstLine="540"/>
        <w:jc w:val="both"/>
        <w:outlineLvl w:val="1"/>
      </w:pPr>
      <w:r>
        <w:t>Статья 30.1. Федеральный государственный контроль за обеспечением защиты государственной тайны</w:t>
      </w:r>
    </w:p>
    <w:p w:rsidR="00B95A92" w:rsidRDefault="00B95A92">
      <w:pPr>
        <w:pStyle w:val="ConsPlusNormal0"/>
        <w:ind w:firstLine="540"/>
        <w:jc w:val="both"/>
      </w:pPr>
    </w:p>
    <w:p w:rsidR="00B95A92" w:rsidRDefault="001448A6">
      <w:pPr>
        <w:pStyle w:val="ConsPlusNormal0"/>
        <w:ind w:firstLine="540"/>
        <w:jc w:val="both"/>
      </w:pPr>
      <w:r>
        <w:t>(введена Федеральным законо</w:t>
      </w:r>
      <w:r>
        <w:t>м от 18.07.2011 N 242-ФЗ)</w:t>
      </w:r>
    </w:p>
    <w:p w:rsidR="00B95A92" w:rsidRDefault="00B95A92">
      <w:pPr>
        <w:pStyle w:val="ConsPlusNormal0"/>
        <w:ind w:firstLine="540"/>
        <w:jc w:val="both"/>
      </w:pPr>
    </w:p>
    <w:p w:rsidR="00B95A92" w:rsidRDefault="001448A6">
      <w:pPr>
        <w:pStyle w:val="ConsPlusNormal0"/>
        <w:ind w:firstLine="540"/>
        <w:jc w:val="both"/>
      </w:pPr>
      <w:r>
        <w:t>Федеральный государственный контроль за обеспечением защиты государственной тайны осуществляется уполномоченными федеральными органами исполнительной власти (далее - органы государственного контроля) согласно их компетенции в пор</w:t>
      </w:r>
      <w:r>
        <w:t>ядке, установленном Правительством Российской Федерации.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Часть вторая утратила силу с 1 июля 2021 года. - Федеральный закон от 11.06.2021 N 170-ФЗ.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 проведении плановой проверки юридическое лицо уведомляется не позднее трех рабочих дней до ее начала путем</w:t>
      </w:r>
      <w:r>
        <w:t xml:space="preserve"> направления органом государственного контроля письменного уведомления.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Основанием для проведения внеплановой выездной проверки является: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истечение срока исполнения юридическим лицом выданного органом государственного контроля предписания об устранении выя</w:t>
      </w:r>
      <w:r>
        <w:t>вленного нарушения требований законодательства Российской Федерации в области защиты государственной тайны;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поступление в органы государственного контроля информации, указывающей на признаки нарушения требований законодательства Российской Федерации о госу</w:t>
      </w:r>
      <w:r>
        <w:t>дарственной тайне;</w:t>
      </w:r>
    </w:p>
    <w:p w:rsidR="00B95A92" w:rsidRDefault="001448A6">
      <w:pPr>
        <w:pStyle w:val="ConsPlusNormal0"/>
        <w:spacing w:before="240"/>
        <w:ind w:firstLine="540"/>
        <w:jc w:val="both"/>
      </w:pPr>
      <w:bookmarkStart w:id="11" w:name="P476"/>
      <w:bookmarkEnd w:id="11"/>
      <w:r>
        <w:t>наличие предписания (приказа, распоряжения или иного распорядительного документа) руководителя (уполномоченного им должностного лица) органа государственного контроля о проведении внеплановой проверки, изданного в соответствии с поручени</w:t>
      </w:r>
      <w:r>
        <w:t>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Срок про</w:t>
      </w:r>
      <w:r>
        <w:t>ведения проверки составляет не более чем тридцать рабочих дней со дня начала ее проведения.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основан</w:t>
      </w:r>
      <w:r>
        <w:t>ии мотивированных предложений должностных лиц органа государственного контроля, проводящих проверку, срок проведения проверки может быть продлен руководителем органа государственного контроля (уполномоченным им должностным лицом), но не более чем на двадца</w:t>
      </w:r>
      <w:r>
        <w:t>ть рабочих дней.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Выездная проверка юридических лиц проводится на основании предписания (приказа, распоряжения или иного распорядительного документа), подписанного руководителем (уполномоченным им должностным лицом) органа государственного контроля.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 xml:space="preserve">Внеплановая выездная проверка, основание проведения которой указано в </w:t>
      </w:r>
      <w:hyperlink w:anchor="P476" w:tooltip="наличие предписания (приказа, распоряжения или иного распорядительного документа) руководителя (уполномоченного им должностного лица) органа государственного контроля о проведении внеплановой проверки, изданного в соответствии с поручением Президента Российско">
        <w:r>
          <w:rPr>
            <w:color w:val="0000FF"/>
          </w:rPr>
          <w:t>абзаце третьем части четвертой</w:t>
        </w:r>
      </w:hyperlink>
      <w:r>
        <w:t xml:space="preserve"> настоящей статьи, проводится без предварительного уведомления.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Информация об организации проверок, проводимых органами</w:t>
      </w:r>
      <w:r>
        <w:t xml:space="preserve"> государственного контроля, в том числе о планировании, проведении и результатах таких проверок, в органы прокуратуры не направляется.</w:t>
      </w:r>
    </w:p>
    <w:p w:rsidR="00B95A92" w:rsidRDefault="00B95A92">
      <w:pPr>
        <w:pStyle w:val="ConsPlusNormal0"/>
      </w:pPr>
    </w:p>
    <w:p w:rsidR="00B95A92" w:rsidRDefault="001448A6">
      <w:pPr>
        <w:pStyle w:val="ConsPlusTitle0"/>
        <w:ind w:firstLine="540"/>
        <w:jc w:val="both"/>
        <w:outlineLvl w:val="1"/>
      </w:pPr>
      <w:r>
        <w:t>Статья 31. Межведомственный и ведомственный контроль</w:t>
      </w:r>
    </w:p>
    <w:p w:rsidR="00B95A92" w:rsidRDefault="00B95A92">
      <w:pPr>
        <w:pStyle w:val="ConsPlusNormal0"/>
      </w:pPr>
    </w:p>
    <w:p w:rsidR="00B95A92" w:rsidRDefault="001448A6">
      <w:pPr>
        <w:pStyle w:val="ConsPlusNormal0"/>
        <w:ind w:firstLine="540"/>
        <w:jc w:val="both"/>
      </w:pPr>
      <w:r>
        <w:t>Межведомственный контроль за обеспечением защиты государственной т</w:t>
      </w:r>
      <w:r>
        <w:t>айны в органах государственной власти осуществляют федеральный орган исполнительной власти, уполномоченный в области обеспечения безопасности, федеральный орган исполнительной власти, уполномоченный в области обороны, федеральный орган исполнительной власт</w:t>
      </w:r>
      <w:r>
        <w:t>и, уполномоченный в области внешней разведки, федеральный орган исполнительной власти, уполномоченный в области противодействия техническим разведкам и технической защиты информации, и их территориальные органы, на которые эта функция возложена законодател</w:t>
      </w:r>
      <w:r>
        <w:t>ьством Российской Федерации.</w:t>
      </w:r>
    </w:p>
    <w:p w:rsidR="00B95A92" w:rsidRDefault="001448A6">
      <w:pPr>
        <w:pStyle w:val="ConsPlusNormal0"/>
        <w:jc w:val="both"/>
      </w:pPr>
      <w:r>
        <w:t>(в ред. Федеральных законов от 06.10.1997 N 131-ФЗ, от 30.06.2003 N 86-ФЗ, от 29.06.2004 N 58-ФЗ, от 18.07.2011 N 242-ФЗ)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Органы государственной власти, наделенные в соответствии с настоящим Законом полномочиями по распоряжению</w:t>
      </w:r>
      <w:r>
        <w:t xml:space="preserve"> сведениями, составляющими государственную тайну, обязаны контролировать эффективность защиты этих сведений во всех подчиненных и подведомственных их органах государственной власти, на предприятиях, в учреждениях и организациях, осуществляющих работу с ним</w:t>
      </w:r>
      <w:r>
        <w:t>и.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Контроль за обеспечением защиты государственной тайны в Администрации Президента Российской Федерации, в аппаратах палат Федерального Собрания, Правительства Российской Федерации организуется их руководителями.</w:t>
      </w:r>
    </w:p>
    <w:p w:rsidR="00B95A92" w:rsidRDefault="001448A6">
      <w:pPr>
        <w:pStyle w:val="ConsPlusNormal0"/>
        <w:jc w:val="both"/>
      </w:pPr>
      <w:r>
        <w:t>(часть 3 в ред. Федерального закона от 06.</w:t>
      </w:r>
      <w:r>
        <w:t>10.1997 N 131-ФЗ)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Контроль за обеспечением защиты государственной тайны в судебных органах и органах прокуратуры организуется руководителями этих органов.</w:t>
      </w:r>
    </w:p>
    <w:p w:rsidR="00B95A92" w:rsidRDefault="00B95A92">
      <w:pPr>
        <w:pStyle w:val="ConsPlusNormal0"/>
      </w:pPr>
    </w:p>
    <w:p w:rsidR="00B95A92" w:rsidRDefault="001448A6">
      <w:pPr>
        <w:pStyle w:val="ConsPlusTitle0"/>
        <w:ind w:firstLine="540"/>
        <w:jc w:val="both"/>
        <w:outlineLvl w:val="1"/>
      </w:pPr>
      <w:r>
        <w:t>Статья 32. Прокурорский надзор</w:t>
      </w:r>
    </w:p>
    <w:p w:rsidR="00B95A92" w:rsidRDefault="00B95A92">
      <w:pPr>
        <w:pStyle w:val="ConsPlusNormal0"/>
      </w:pPr>
    </w:p>
    <w:p w:rsidR="00B95A92" w:rsidRDefault="001448A6">
      <w:pPr>
        <w:pStyle w:val="ConsPlusNormal0"/>
        <w:ind w:firstLine="540"/>
        <w:jc w:val="both"/>
      </w:pPr>
      <w:r>
        <w:t>Надзор за соблюдением законодательства при обеспечении защиты государственной тайны и законностью принимаемых при этом решений осуществляют Генеральный прокурор Российской Федерации и подчиненные ему прокуроры.</w:t>
      </w:r>
    </w:p>
    <w:p w:rsidR="00B95A92" w:rsidRDefault="001448A6">
      <w:pPr>
        <w:pStyle w:val="ConsPlusNormal0"/>
        <w:spacing w:before="240"/>
        <w:ind w:firstLine="540"/>
        <w:jc w:val="both"/>
      </w:pPr>
      <w:r>
        <w:t>Доступ лиц, осуществляющих прокурорский надзо</w:t>
      </w:r>
      <w:r>
        <w:t xml:space="preserve">р, к сведениям, составляющим государственную тайну, осуществляется в соответствии со </w:t>
      </w:r>
      <w:hyperlink w:anchor="P413" w:tooltip="Статья 25. Организация доступа должностного лица или гражданина к сведениям, составляющим государственную тайну">
        <w:r>
          <w:rPr>
            <w:color w:val="0000FF"/>
          </w:rPr>
          <w:t>статьей 25</w:t>
        </w:r>
      </w:hyperlink>
      <w:r>
        <w:t xml:space="preserve"> настоящего Закон</w:t>
      </w:r>
      <w:r>
        <w:t>а.</w:t>
      </w:r>
    </w:p>
    <w:p w:rsidR="00B95A92" w:rsidRDefault="00B95A92">
      <w:pPr>
        <w:pStyle w:val="ConsPlusNormal0"/>
      </w:pPr>
    </w:p>
    <w:p w:rsidR="00B95A92" w:rsidRDefault="001448A6">
      <w:pPr>
        <w:pStyle w:val="ConsPlusNormal0"/>
        <w:jc w:val="right"/>
      </w:pPr>
      <w:r>
        <w:t>Президент</w:t>
      </w:r>
    </w:p>
    <w:p w:rsidR="00B95A92" w:rsidRDefault="001448A6">
      <w:pPr>
        <w:pStyle w:val="ConsPlusNormal0"/>
        <w:jc w:val="right"/>
      </w:pPr>
      <w:r>
        <w:t>Российской Федерации</w:t>
      </w:r>
    </w:p>
    <w:p w:rsidR="00B95A92" w:rsidRDefault="001448A6">
      <w:pPr>
        <w:pStyle w:val="ConsPlusNormal0"/>
        <w:jc w:val="right"/>
      </w:pPr>
      <w:r>
        <w:t>Б.ЕЛЬЦИН</w:t>
      </w:r>
    </w:p>
    <w:p w:rsidR="00B95A92" w:rsidRDefault="001448A6">
      <w:pPr>
        <w:pStyle w:val="ConsPlusNormal0"/>
      </w:pPr>
      <w:r>
        <w:t>Москва, Дом Советов России</w:t>
      </w:r>
    </w:p>
    <w:p w:rsidR="00B95A92" w:rsidRDefault="001448A6">
      <w:pPr>
        <w:pStyle w:val="ConsPlusNormal0"/>
        <w:spacing w:before="240"/>
      </w:pPr>
      <w:r>
        <w:t>21 июля 1993 года</w:t>
      </w:r>
    </w:p>
    <w:p w:rsidR="00B95A92" w:rsidRDefault="001448A6">
      <w:pPr>
        <w:pStyle w:val="ConsPlusNormal0"/>
        <w:spacing w:before="240"/>
      </w:pPr>
      <w:r>
        <w:t>N 5485-1</w:t>
      </w:r>
    </w:p>
    <w:p w:rsidR="00B95A92" w:rsidRDefault="00B95A92">
      <w:pPr>
        <w:pStyle w:val="ConsPlusNormal0"/>
      </w:pPr>
    </w:p>
    <w:p w:rsidR="00B95A92" w:rsidRDefault="00B95A92">
      <w:pPr>
        <w:pStyle w:val="ConsPlusNormal0"/>
      </w:pPr>
    </w:p>
    <w:p w:rsidR="00B95A92" w:rsidRDefault="00B95A9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95A9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448A6">
      <w:r>
        <w:separator/>
      </w:r>
    </w:p>
  </w:endnote>
  <w:endnote w:type="continuationSeparator" w:id="0">
    <w:p w:rsidR="00000000" w:rsidRDefault="0014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A92" w:rsidRDefault="00B95A9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B95A9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95A92" w:rsidRDefault="001448A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95A92" w:rsidRDefault="001448A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95A92" w:rsidRDefault="001448A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95A92" w:rsidRDefault="001448A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A92" w:rsidRDefault="00B95A9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95A9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95A92" w:rsidRDefault="001448A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95A92" w:rsidRDefault="001448A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95A92" w:rsidRDefault="001448A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B95A92" w:rsidRDefault="001448A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448A6">
      <w:r>
        <w:separator/>
      </w:r>
    </w:p>
  </w:footnote>
  <w:footnote w:type="continuationSeparator" w:id="0">
    <w:p w:rsidR="00000000" w:rsidRDefault="00144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B95A9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95A92" w:rsidRDefault="001448A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РФ от 21.07.1993 N 5485-1</w:t>
          </w:r>
          <w:r>
            <w:rPr>
              <w:rFonts w:ascii="Tahoma" w:hAnsi="Tahoma" w:cs="Tahoma"/>
              <w:sz w:val="16"/>
              <w:szCs w:val="16"/>
            </w:rPr>
            <w:br/>
            <w:t>(ред. от 08.08.2024)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тайне"</w:t>
          </w:r>
        </w:p>
      </w:tc>
      <w:tc>
        <w:tcPr>
          <w:tcW w:w="2300" w:type="pct"/>
          <w:vAlign w:val="center"/>
        </w:tcPr>
        <w:p w:rsidR="00B95A92" w:rsidRDefault="001448A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10.07.2025</w:t>
          </w:r>
        </w:p>
      </w:tc>
    </w:tr>
  </w:tbl>
  <w:p w:rsidR="00B95A92" w:rsidRDefault="00B95A9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95A92" w:rsidRDefault="00B95A92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95A9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95A92" w:rsidRDefault="001448A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РФ от 21.07.1993 N 5485-1</w:t>
          </w:r>
          <w:r>
            <w:rPr>
              <w:rFonts w:ascii="Tahoma" w:hAnsi="Tahoma" w:cs="Tahoma"/>
              <w:sz w:val="16"/>
              <w:szCs w:val="16"/>
            </w:rPr>
            <w:br/>
            <w:t>(ред. от 08.08.2024)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тайне"</w:t>
          </w:r>
        </w:p>
      </w:tc>
      <w:tc>
        <w:tcPr>
          <w:tcW w:w="2300" w:type="pct"/>
          <w:vAlign w:val="center"/>
        </w:tcPr>
        <w:p w:rsidR="00B95A92" w:rsidRDefault="001448A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10.07.2025</w:t>
          </w:r>
        </w:p>
      </w:tc>
    </w:tr>
  </w:tbl>
  <w:p w:rsidR="00B95A92" w:rsidRDefault="00B95A9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95A92" w:rsidRDefault="00B95A9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92"/>
    <w:rsid w:val="001448A6"/>
    <w:rsid w:val="00B9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35CBE-1BEC-479C-98BF-01F6D896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12037</Words>
  <Characters>68617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РФ от 21.07.1993 N 5485-1
(ред. от 08.08.2024)
"О государственной тайне"</vt:lpstr>
    </vt:vector>
  </TitlesOfParts>
  <Company>КонсультантПлюс Версия 4024.00.50</Company>
  <LinksUpToDate>false</LinksUpToDate>
  <CharactersWithSpaces>80494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РФ от 21.07.1993 N 5485-1
(ред. от 08.08.2024)
"О государственной тайне"</dc:title>
  <dc:creator>Балабанченко Елена Владимировна</dc:creator>
  <cp:lastModifiedBy>Елена В. Балабанченко</cp:lastModifiedBy>
  <cp:revision>2</cp:revision>
  <dcterms:created xsi:type="dcterms:W3CDTF">2025-07-10T03:07:00Z</dcterms:created>
  <dcterms:modified xsi:type="dcterms:W3CDTF">2025-07-10T03:07:00Z</dcterms:modified>
</cp:coreProperties>
</file>