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8A57" w14:textId="77777777" w:rsidR="00FE18FB" w:rsidRPr="00312E5C" w:rsidRDefault="00FE18FB" w:rsidP="00A14D34">
      <w:pPr>
        <w:pStyle w:val="2"/>
        <w:tabs>
          <w:tab w:val="left" w:pos="1134"/>
        </w:tabs>
        <w:spacing w:after="0" w:line="320" w:lineRule="exact"/>
        <w:ind w:firstLine="426"/>
        <w:jc w:val="both"/>
        <w:rPr>
          <w:rStyle w:val="a4"/>
          <w:b w:val="0"/>
          <w:sz w:val="26"/>
          <w:szCs w:val="26"/>
          <w:shd w:val="clear" w:color="auto" w:fill="FFFFFF"/>
        </w:rPr>
      </w:pPr>
      <w:r w:rsidRPr="00312E5C">
        <w:rPr>
          <w:sz w:val="26"/>
          <w:szCs w:val="26"/>
        </w:rPr>
        <w:t xml:space="preserve">Плановая выездная проверка в отношении </w:t>
      </w:r>
      <w:r w:rsidR="00FD06E8" w:rsidRPr="00312E5C">
        <w:rPr>
          <w:sz w:val="26"/>
          <w:szCs w:val="26"/>
        </w:rPr>
        <w:t xml:space="preserve">ООО «Спецавтохозяйство по уборке города» </w:t>
      </w:r>
      <w:r w:rsidRPr="00312E5C">
        <w:rPr>
          <w:sz w:val="26"/>
          <w:szCs w:val="26"/>
        </w:rPr>
        <w:t xml:space="preserve">в рамках федерального государственного земельного контроля относительно земельного участка с кадастровым номером 29:22:060102:1, расположенного в границах контура объекта НВОС </w:t>
      </w:r>
      <w:proofErr w:type="gramStart"/>
      <w:r w:rsidRPr="00312E5C">
        <w:rPr>
          <w:sz w:val="26"/>
          <w:szCs w:val="26"/>
        </w:rPr>
        <w:t>–  городской</w:t>
      </w:r>
      <w:proofErr w:type="gramEnd"/>
      <w:r w:rsidRPr="00312E5C">
        <w:rPr>
          <w:sz w:val="26"/>
          <w:szCs w:val="26"/>
        </w:rPr>
        <w:t xml:space="preserve"> полигон ТБО МО «Город Архангельск»</w:t>
      </w:r>
      <w:r w:rsidR="00FD06E8" w:rsidRPr="00312E5C">
        <w:rPr>
          <w:sz w:val="26"/>
          <w:szCs w:val="26"/>
        </w:rPr>
        <w:t xml:space="preserve"> проведена с 10.05.2023 по 23.05.2023. </w:t>
      </w:r>
      <w:r w:rsidR="00A41BA7" w:rsidRPr="00312E5C">
        <w:rPr>
          <w:rStyle w:val="a4"/>
          <w:b w:val="0"/>
          <w:sz w:val="26"/>
          <w:szCs w:val="26"/>
          <w:shd w:val="clear" w:color="auto" w:fill="FFFFFF"/>
        </w:rPr>
        <w:t xml:space="preserve">В ходе </w:t>
      </w:r>
      <w:r w:rsidR="007637D8">
        <w:rPr>
          <w:rStyle w:val="a4"/>
          <w:b w:val="0"/>
          <w:sz w:val="26"/>
          <w:szCs w:val="26"/>
          <w:shd w:val="clear" w:color="auto" w:fill="FFFFFF"/>
        </w:rPr>
        <w:t xml:space="preserve">проверки </w:t>
      </w:r>
      <w:r w:rsidR="00A41BA7" w:rsidRPr="00312E5C">
        <w:rPr>
          <w:rStyle w:val="a4"/>
          <w:b w:val="0"/>
          <w:sz w:val="26"/>
          <w:szCs w:val="26"/>
          <w:shd w:val="clear" w:color="auto" w:fill="FFFFFF"/>
        </w:rPr>
        <w:t>выявлены 2 нарушения земельного законодательства:</w:t>
      </w:r>
    </w:p>
    <w:p w14:paraId="46CA09DD" w14:textId="77777777" w:rsidR="00FE18FB" w:rsidRPr="00312E5C" w:rsidRDefault="00AC3168" w:rsidP="00A14D34">
      <w:pPr>
        <w:pStyle w:val="2"/>
        <w:tabs>
          <w:tab w:val="left" w:pos="4140"/>
        </w:tabs>
        <w:spacing w:after="0" w:line="320" w:lineRule="exact"/>
        <w:ind w:firstLine="709"/>
        <w:jc w:val="both"/>
        <w:rPr>
          <w:sz w:val="26"/>
          <w:szCs w:val="26"/>
        </w:rPr>
      </w:pPr>
      <w:r w:rsidRPr="00312E5C">
        <w:rPr>
          <w:sz w:val="26"/>
          <w:szCs w:val="26"/>
        </w:rPr>
        <w:t>- н</w:t>
      </w:r>
      <w:r w:rsidR="00FE18FB" w:rsidRPr="00312E5C">
        <w:rPr>
          <w:sz w:val="26"/>
          <w:szCs w:val="26"/>
        </w:rPr>
        <w:t>еисполнение юридическим лицом обязанности использования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объекту, и по недопущению загрязнения земель и почв (в хозяйственной зоне полигона ТБО имеется загрязнение земель нефтепродуктами)</w:t>
      </w:r>
    </w:p>
    <w:p w14:paraId="4FE95074" w14:textId="77777777" w:rsidR="00A41BA7" w:rsidRPr="00312E5C" w:rsidRDefault="00AC3168" w:rsidP="00A14D34">
      <w:pPr>
        <w:pStyle w:val="2"/>
        <w:tabs>
          <w:tab w:val="left" w:pos="4140"/>
        </w:tabs>
        <w:spacing w:after="0" w:line="320" w:lineRule="exact"/>
        <w:ind w:firstLine="709"/>
        <w:jc w:val="both"/>
        <w:rPr>
          <w:sz w:val="26"/>
          <w:szCs w:val="26"/>
        </w:rPr>
      </w:pPr>
      <w:r w:rsidRPr="00312E5C">
        <w:rPr>
          <w:sz w:val="26"/>
          <w:szCs w:val="26"/>
        </w:rPr>
        <w:t>-</w:t>
      </w:r>
      <w:r w:rsidR="00A41BA7" w:rsidRPr="00312E5C">
        <w:rPr>
          <w:sz w:val="26"/>
          <w:szCs w:val="26"/>
        </w:rPr>
        <w:t xml:space="preserve"> </w:t>
      </w:r>
      <w:r w:rsidRPr="00312E5C">
        <w:rPr>
          <w:sz w:val="26"/>
          <w:szCs w:val="26"/>
        </w:rPr>
        <w:t>н</w:t>
      </w:r>
      <w:r w:rsidR="00FE18FB" w:rsidRPr="00312E5C">
        <w:rPr>
          <w:sz w:val="26"/>
          <w:szCs w:val="26"/>
        </w:rPr>
        <w:t>е проведение юридическим лицом мероприятий по защите земель от загрязнения химическими и иными веществами (нефтепродуктами в хозяйственной зоне полигона ТБО) и не приведение земельного участка в пригодное для использования состояние при его загрязнении.</w:t>
      </w:r>
    </w:p>
    <w:p w14:paraId="44C064EE" w14:textId="77777777" w:rsidR="00A41BA7" w:rsidRPr="00312E5C" w:rsidRDefault="007637D8" w:rsidP="00A14D34">
      <w:pPr>
        <w:pStyle w:val="2"/>
        <w:tabs>
          <w:tab w:val="left" w:pos="4140"/>
        </w:tabs>
        <w:spacing w:after="0" w:line="320" w:lineRule="exact"/>
        <w:ind w:firstLine="709"/>
        <w:jc w:val="both"/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</w:pPr>
      <w:r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>Ю</w:t>
      </w:r>
      <w:r w:rsidR="00A41BA7" w:rsidRPr="00312E5C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>ридическо</w:t>
      </w:r>
      <w:r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>е</w:t>
      </w:r>
      <w:r w:rsidR="00A41BA7" w:rsidRPr="00312E5C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 xml:space="preserve"> лиц</w:t>
      </w:r>
      <w:r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>о привлечено к административной ответственности</w:t>
      </w:r>
      <w:r w:rsidR="00646E27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 xml:space="preserve"> по части 2 статьи 8.</w:t>
      </w:r>
      <w:proofErr w:type="gramStart"/>
      <w:r w:rsidR="00646E27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>7.КоАП</w:t>
      </w:r>
      <w:proofErr w:type="gramEnd"/>
      <w:r w:rsidR="00646E27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 xml:space="preserve"> РФ</w:t>
      </w:r>
      <w:r w:rsidR="00A41BA7" w:rsidRPr="00312E5C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>.</w:t>
      </w:r>
      <w:r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30596">
        <w:rPr>
          <w:rStyle w:val="a4"/>
          <w:b w:val="0"/>
          <w:color w:val="000000" w:themeColor="text1"/>
          <w:sz w:val="26"/>
          <w:szCs w:val="26"/>
          <w:shd w:val="clear" w:color="auto" w:fill="FFFFFF"/>
        </w:rPr>
        <w:t xml:space="preserve">Управлением выдано </w:t>
      </w:r>
      <w:r w:rsidR="00E30596" w:rsidRPr="00312E5C">
        <w:rPr>
          <w:color w:val="000000" w:themeColor="text1"/>
          <w:sz w:val="26"/>
          <w:szCs w:val="26"/>
        </w:rPr>
        <w:t>предписание об устранении нарушений</w:t>
      </w:r>
      <w:r w:rsidR="009255C7">
        <w:rPr>
          <w:color w:val="000000" w:themeColor="text1"/>
          <w:sz w:val="26"/>
          <w:szCs w:val="26"/>
        </w:rPr>
        <w:t xml:space="preserve"> в отношении</w:t>
      </w:r>
      <w:r w:rsidR="00E30596">
        <w:rPr>
          <w:color w:val="000000" w:themeColor="text1"/>
          <w:sz w:val="26"/>
          <w:szCs w:val="26"/>
        </w:rPr>
        <w:t xml:space="preserve"> </w:t>
      </w:r>
      <w:r w:rsidR="00E30596" w:rsidRPr="00312E5C">
        <w:rPr>
          <w:sz w:val="26"/>
          <w:szCs w:val="26"/>
        </w:rPr>
        <w:t>ООО «Спецавтохозяйство по уборке города»</w:t>
      </w:r>
      <w:r w:rsidR="00E30596">
        <w:rPr>
          <w:sz w:val="26"/>
          <w:szCs w:val="26"/>
        </w:rPr>
        <w:t>.</w:t>
      </w:r>
    </w:p>
    <w:p w14:paraId="23ECE2CB" w14:textId="77777777" w:rsidR="00A41BA7" w:rsidRPr="00312E5C" w:rsidRDefault="00A41BA7" w:rsidP="00A41BA7">
      <w:pPr>
        <w:pStyle w:val="2"/>
        <w:tabs>
          <w:tab w:val="left" w:pos="4140"/>
        </w:tabs>
        <w:spacing w:after="0" w:line="240" w:lineRule="auto"/>
        <w:jc w:val="both"/>
        <w:rPr>
          <w:rStyle w:val="a4"/>
          <w:b w:val="0"/>
          <w:color w:val="FF0000"/>
          <w:sz w:val="26"/>
          <w:szCs w:val="26"/>
          <w:shd w:val="clear" w:color="auto" w:fill="FFFFFF"/>
        </w:rPr>
      </w:pPr>
    </w:p>
    <w:sectPr w:rsidR="00A41BA7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1C4A" w14:textId="77777777" w:rsidR="00234D07" w:rsidRDefault="00234D07" w:rsidP="00312E5C">
      <w:pPr>
        <w:spacing w:after="0" w:line="240" w:lineRule="auto"/>
      </w:pPr>
      <w:r>
        <w:separator/>
      </w:r>
    </w:p>
  </w:endnote>
  <w:endnote w:type="continuationSeparator" w:id="0">
    <w:p w14:paraId="4763BAE7" w14:textId="77777777" w:rsidR="00234D07" w:rsidRDefault="00234D07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6B54" w14:textId="77777777" w:rsidR="00234D07" w:rsidRDefault="00234D07" w:rsidP="00312E5C">
      <w:pPr>
        <w:spacing w:after="0" w:line="240" w:lineRule="auto"/>
      </w:pPr>
      <w:r>
        <w:separator/>
      </w:r>
    </w:p>
  </w:footnote>
  <w:footnote w:type="continuationSeparator" w:id="0">
    <w:p w14:paraId="0B297EC1" w14:textId="77777777" w:rsidR="00234D07" w:rsidRDefault="00234D07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1F747CE8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E8A626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041486">
    <w:abstractNumId w:val="0"/>
  </w:num>
  <w:num w:numId="2" w16cid:durableId="76541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34D07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36D9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5EE0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1C6D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95A08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2D25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1473"/>
  <w15:docId w15:val="{1D622E20-52F7-4AE1-BF35-217873E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2023-11-13T13:48:00Z</dcterms:created>
  <dcterms:modified xsi:type="dcterms:W3CDTF">2023-11-13T13:48:00Z</dcterms:modified>
</cp:coreProperties>
</file>