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B80194" w:rsidTr="007441CC">
        <w:trPr>
          <w:trHeight w:val="494"/>
        </w:trPr>
        <w:tc>
          <w:tcPr>
            <w:tcW w:w="574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6A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«Пигмент»,</w:t>
            </w:r>
          </w:p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19.01-15.02.2017</w:t>
            </w:r>
          </w:p>
        </w:tc>
        <w:tc>
          <w:tcPr>
            <w:tcW w:w="107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216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80194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2166A6">
              <w:rPr>
                <w:sz w:val="20"/>
                <w:szCs w:val="20"/>
              </w:rPr>
              <w:t>законо-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 недрах</w:t>
            </w:r>
          </w:p>
        </w:tc>
        <w:tc>
          <w:tcPr>
            <w:tcW w:w="1501" w:type="dxa"/>
          </w:tcPr>
          <w:p w:rsidR="00B80194" w:rsidRPr="00253D92" w:rsidRDefault="00253D92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B80194" w:rsidRPr="0034117A" w:rsidRDefault="002166A6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B80194" w:rsidRPr="0038280A" w:rsidRDefault="00B8019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80194" w:rsidTr="00253D92">
        <w:trPr>
          <w:trHeight w:val="3062"/>
        </w:trPr>
        <w:tc>
          <w:tcPr>
            <w:tcW w:w="574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6A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B80194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 А.А.</w:t>
            </w:r>
            <w:r w:rsidR="00041C96">
              <w:rPr>
                <w:sz w:val="20"/>
                <w:szCs w:val="20"/>
              </w:rPr>
              <w:t>,</w:t>
            </w:r>
          </w:p>
          <w:p w:rsidR="00041C96" w:rsidRDefault="00041C96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B80194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24.01-02.02.2017</w:t>
            </w:r>
          </w:p>
        </w:tc>
        <w:tc>
          <w:tcPr>
            <w:tcW w:w="1079" w:type="dxa"/>
          </w:tcPr>
          <w:p w:rsidR="00B80194" w:rsidRDefault="00B80194" w:rsidP="00744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216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</w:p>
        </w:tc>
        <w:tc>
          <w:tcPr>
            <w:tcW w:w="2116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r w:rsidR="003759E4">
              <w:rPr>
                <w:sz w:val="20"/>
                <w:szCs w:val="20"/>
              </w:rPr>
              <w:t>достоверности,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держащихся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заяв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лении</w:t>
            </w:r>
            <w:proofErr w:type="spellEnd"/>
            <w:r>
              <w:rPr>
                <w:sz w:val="20"/>
                <w:szCs w:val="20"/>
              </w:rPr>
              <w:t xml:space="preserve"> и документах сведений, </w:t>
            </w:r>
            <w:proofErr w:type="spellStart"/>
            <w:r>
              <w:rPr>
                <w:sz w:val="20"/>
                <w:szCs w:val="20"/>
              </w:rPr>
              <w:t>соответ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ствие</w:t>
            </w:r>
            <w:proofErr w:type="spellEnd"/>
            <w:r>
              <w:rPr>
                <w:sz w:val="20"/>
                <w:szCs w:val="20"/>
              </w:rPr>
              <w:t xml:space="preserve"> соискателя лицензии </w:t>
            </w:r>
            <w:proofErr w:type="spellStart"/>
            <w:r w:rsidR="002166A6">
              <w:rPr>
                <w:sz w:val="20"/>
                <w:szCs w:val="20"/>
              </w:rPr>
              <w:t>лицензии-</w:t>
            </w:r>
            <w:r>
              <w:rPr>
                <w:sz w:val="20"/>
                <w:szCs w:val="20"/>
              </w:rPr>
              <w:t>онным</w:t>
            </w:r>
            <w:proofErr w:type="spellEnd"/>
            <w:r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1439" w:type="dxa"/>
          </w:tcPr>
          <w:p w:rsidR="00B80194" w:rsidRDefault="00B80194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01" w:type="dxa"/>
          </w:tcPr>
          <w:p w:rsidR="00B80194" w:rsidRDefault="00B80194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80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B80194" w:rsidRPr="00253D92" w:rsidRDefault="00253D92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B80194" w:rsidRPr="00B80194" w:rsidRDefault="002166A6" w:rsidP="0037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B80194" w:rsidRPr="0038280A" w:rsidRDefault="00B8019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80194" w:rsidTr="003759E4">
        <w:trPr>
          <w:trHeight w:val="1648"/>
        </w:trPr>
        <w:tc>
          <w:tcPr>
            <w:tcW w:w="574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795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Спецдорсервис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DA64DA">
              <w:rPr>
                <w:sz w:val="20"/>
                <w:szCs w:val="20"/>
              </w:rPr>
              <w:t>,</w:t>
            </w:r>
          </w:p>
          <w:p w:rsidR="00DA64DA" w:rsidRDefault="00DA64DA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23.01-17.02.2017</w:t>
            </w:r>
          </w:p>
        </w:tc>
        <w:tc>
          <w:tcPr>
            <w:tcW w:w="1079" w:type="dxa"/>
          </w:tcPr>
          <w:p w:rsidR="00B80194" w:rsidRDefault="00B80194" w:rsidP="003759E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216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</w:t>
            </w:r>
            <w:r w:rsidR="003759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рная</w:t>
            </w:r>
            <w:proofErr w:type="spellEnd"/>
          </w:p>
        </w:tc>
        <w:tc>
          <w:tcPr>
            <w:tcW w:w="2116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B80194" w:rsidRDefault="00B80194" w:rsidP="0037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</w:t>
            </w:r>
            <w:r w:rsidR="003759E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 w:rsidR="003759E4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B80194" w:rsidRDefault="003759E4" w:rsidP="0021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2166A6">
              <w:rPr>
                <w:sz w:val="20"/>
                <w:szCs w:val="20"/>
              </w:rPr>
              <w:t>законо-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воздуха, об отходах производства и потребления, водного</w:t>
            </w:r>
            <w:r w:rsidR="002166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80194" w:rsidRPr="0038280A" w:rsidRDefault="003759E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80194" w:rsidTr="007441CC">
        <w:trPr>
          <w:trHeight w:val="428"/>
        </w:trPr>
        <w:tc>
          <w:tcPr>
            <w:tcW w:w="574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4795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«ТКС»</w:t>
            </w:r>
            <w:r w:rsidR="00DA64DA">
              <w:rPr>
                <w:sz w:val="20"/>
                <w:szCs w:val="20"/>
              </w:rPr>
              <w:t>,</w:t>
            </w:r>
          </w:p>
          <w:p w:rsidR="00DA64DA" w:rsidRDefault="00DA64DA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23.01-17.02.2017</w:t>
            </w:r>
          </w:p>
        </w:tc>
        <w:tc>
          <w:tcPr>
            <w:tcW w:w="107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1E47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</w:p>
        </w:tc>
        <w:tc>
          <w:tcPr>
            <w:tcW w:w="2116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B80194" w:rsidRDefault="003759E4" w:rsidP="0037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B80194" w:rsidRDefault="003759E4" w:rsidP="0037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 w:rsidR="00DA64DA">
              <w:rPr>
                <w:sz w:val="20"/>
                <w:szCs w:val="20"/>
              </w:rPr>
              <w:t>законно-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воз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духа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отходах </w:t>
            </w:r>
            <w:r>
              <w:rPr>
                <w:sz w:val="20"/>
                <w:szCs w:val="20"/>
              </w:rPr>
              <w:lastRenderedPageBreak/>
              <w:t>произ</w:t>
            </w:r>
            <w:r w:rsidR="00DA64DA">
              <w:rPr>
                <w:sz w:val="20"/>
                <w:szCs w:val="20"/>
              </w:rPr>
              <w:t xml:space="preserve">водства и потребления, </w:t>
            </w:r>
            <w:proofErr w:type="spellStart"/>
            <w:r w:rsidR="00DA64DA">
              <w:rPr>
                <w:sz w:val="20"/>
                <w:szCs w:val="20"/>
              </w:rPr>
              <w:t>водно-го</w:t>
            </w:r>
            <w:proofErr w:type="spellEnd"/>
            <w:r w:rsidR="00DA64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земельного и лицензирования, о недрах</w:t>
            </w:r>
          </w:p>
        </w:tc>
        <w:tc>
          <w:tcPr>
            <w:tcW w:w="1501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80194" w:rsidRPr="0038280A" w:rsidRDefault="003759E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74744C" w:rsidTr="007441CC">
        <w:trPr>
          <w:trHeight w:val="428"/>
        </w:trPr>
        <w:tc>
          <w:tcPr>
            <w:tcW w:w="574" w:type="dxa"/>
          </w:tcPr>
          <w:p w:rsidR="0074744C" w:rsidRDefault="001E4795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74744C" w:rsidRDefault="0074744C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253D92">
              <w:rPr>
                <w:sz w:val="20"/>
                <w:szCs w:val="20"/>
              </w:rPr>
              <w:t>,</w:t>
            </w:r>
          </w:p>
          <w:p w:rsidR="00253D92" w:rsidRDefault="00253D92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74744C" w:rsidRDefault="0074744C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27.01-02.02.2017</w:t>
            </w:r>
          </w:p>
        </w:tc>
        <w:tc>
          <w:tcPr>
            <w:tcW w:w="1079" w:type="dxa"/>
          </w:tcPr>
          <w:p w:rsidR="0074744C" w:rsidRDefault="0074744C" w:rsidP="007474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1E47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</w:p>
        </w:tc>
        <w:tc>
          <w:tcPr>
            <w:tcW w:w="2116" w:type="dxa"/>
          </w:tcPr>
          <w:p w:rsidR="0074744C" w:rsidRDefault="0074744C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достоверности, </w:t>
            </w:r>
            <w:proofErr w:type="spellStart"/>
            <w:proofErr w:type="gramStart"/>
            <w:r>
              <w:rPr>
                <w:sz w:val="20"/>
                <w:szCs w:val="20"/>
              </w:rPr>
              <w:t>со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держащихся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заяв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лении</w:t>
            </w:r>
            <w:proofErr w:type="spellEnd"/>
            <w:r>
              <w:rPr>
                <w:sz w:val="20"/>
                <w:szCs w:val="20"/>
              </w:rPr>
              <w:t xml:space="preserve"> и документах сведений, </w:t>
            </w:r>
            <w:proofErr w:type="spellStart"/>
            <w:r>
              <w:rPr>
                <w:sz w:val="20"/>
                <w:szCs w:val="20"/>
              </w:rPr>
              <w:t>соответ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ствие</w:t>
            </w:r>
            <w:proofErr w:type="spellEnd"/>
            <w:r>
              <w:rPr>
                <w:sz w:val="20"/>
                <w:szCs w:val="20"/>
              </w:rPr>
              <w:t xml:space="preserve"> соискателя лицензии </w:t>
            </w:r>
            <w:proofErr w:type="spellStart"/>
            <w:r>
              <w:rPr>
                <w:sz w:val="20"/>
                <w:szCs w:val="20"/>
              </w:rPr>
              <w:t>лицензион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1439" w:type="dxa"/>
          </w:tcPr>
          <w:p w:rsidR="0074744C" w:rsidRDefault="0074744C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01" w:type="dxa"/>
          </w:tcPr>
          <w:p w:rsidR="0074744C" w:rsidRDefault="0074744C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рованию</w:t>
            </w:r>
            <w:proofErr w:type="spellEnd"/>
            <w:r>
              <w:rPr>
                <w:sz w:val="20"/>
                <w:szCs w:val="20"/>
              </w:rPr>
              <w:t xml:space="preserve"> 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74744C" w:rsidRPr="00253D92" w:rsidRDefault="00253D92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74744C" w:rsidRPr="00B80194" w:rsidRDefault="001E4795" w:rsidP="001E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74744C" w:rsidRPr="0038280A" w:rsidRDefault="0074744C" w:rsidP="0074744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4117A" w:rsidTr="007441CC">
        <w:trPr>
          <w:trHeight w:val="428"/>
        </w:trPr>
        <w:tc>
          <w:tcPr>
            <w:tcW w:w="574" w:type="dxa"/>
          </w:tcPr>
          <w:p w:rsidR="0034117A" w:rsidRDefault="00DA64DA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34117A" w:rsidRDefault="0034117A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Корпорация «</w:t>
            </w:r>
            <w:proofErr w:type="spellStart"/>
            <w:r>
              <w:rPr>
                <w:sz w:val="20"/>
                <w:szCs w:val="20"/>
              </w:rPr>
              <w:t>Росхимзащита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DA64DA">
              <w:rPr>
                <w:sz w:val="20"/>
                <w:szCs w:val="20"/>
              </w:rPr>
              <w:t>,</w:t>
            </w:r>
          </w:p>
          <w:p w:rsidR="00DA64DA" w:rsidRDefault="00DA64DA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34117A" w:rsidRDefault="0034117A" w:rsidP="003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26.01-03.02.2017</w:t>
            </w:r>
          </w:p>
        </w:tc>
        <w:tc>
          <w:tcPr>
            <w:tcW w:w="1079" w:type="dxa"/>
          </w:tcPr>
          <w:p w:rsidR="0034117A" w:rsidRDefault="0034117A" w:rsidP="007474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073A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073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2116" w:type="dxa"/>
          </w:tcPr>
          <w:p w:rsidR="0034117A" w:rsidRDefault="0034117A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34117A" w:rsidRDefault="0034117A" w:rsidP="003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01" w:type="dxa"/>
          </w:tcPr>
          <w:p w:rsidR="0034117A" w:rsidRDefault="0034117A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</w:t>
            </w:r>
            <w:r w:rsidR="00073A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</w:t>
            </w:r>
            <w:r w:rsidR="00073A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</w:t>
            </w:r>
            <w:r w:rsidR="00073A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отходов 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4304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    транспортированию  отходов IV класса опасности, обработке отходов 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4304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73A4F">
              <w:rPr>
                <w:sz w:val="20"/>
                <w:szCs w:val="20"/>
              </w:rPr>
              <w:t>клас-са</w:t>
            </w:r>
            <w:proofErr w:type="spellEnd"/>
            <w:r w:rsidR="00073A4F">
              <w:rPr>
                <w:sz w:val="20"/>
                <w:szCs w:val="20"/>
              </w:rPr>
              <w:t xml:space="preserve"> опасности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ути</w:t>
            </w:r>
            <w:r w:rsidR="00073A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лизации</w:t>
            </w:r>
            <w:proofErr w:type="spellEnd"/>
            <w:r>
              <w:rPr>
                <w:sz w:val="20"/>
                <w:szCs w:val="20"/>
              </w:rPr>
              <w:t xml:space="preserve"> отходов 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34117A" w:rsidRPr="0034117A" w:rsidRDefault="00253D92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34117A" w:rsidRDefault="00DA64DA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4117A" w:rsidRPr="0038280A" w:rsidRDefault="0034117A" w:rsidP="0074744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73A4F" w:rsidTr="007441CC">
        <w:trPr>
          <w:trHeight w:val="428"/>
        </w:trPr>
        <w:tc>
          <w:tcPr>
            <w:tcW w:w="574" w:type="dxa"/>
          </w:tcPr>
          <w:p w:rsidR="00073A4F" w:rsidRDefault="00073A4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073A4F" w:rsidRDefault="00073A4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73A4F" w:rsidRDefault="00073A4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073A4F" w:rsidRDefault="00253D92" w:rsidP="003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02.02.-03.03.2017</w:t>
            </w:r>
          </w:p>
        </w:tc>
        <w:tc>
          <w:tcPr>
            <w:tcW w:w="1079" w:type="dxa"/>
          </w:tcPr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073A4F" w:rsidRDefault="00253D92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073A4F" w:rsidRDefault="00041C96" w:rsidP="003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073A4F" w:rsidRDefault="0045461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воз-духа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>,  земельного и лицензирования, о недрах</w:t>
            </w:r>
          </w:p>
        </w:tc>
        <w:tc>
          <w:tcPr>
            <w:tcW w:w="1501" w:type="dxa"/>
          </w:tcPr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73A4F" w:rsidRPr="0038280A" w:rsidRDefault="00073A4F" w:rsidP="0074744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41C96" w:rsidTr="007441CC">
        <w:trPr>
          <w:trHeight w:val="428"/>
        </w:trPr>
        <w:tc>
          <w:tcPr>
            <w:tcW w:w="574" w:type="dxa"/>
          </w:tcPr>
          <w:p w:rsidR="00041C96" w:rsidRDefault="00041C96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041C96" w:rsidRDefault="00041C96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ПромСтройСервис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41C96" w:rsidRDefault="00041C96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Тамбов</w:t>
            </w:r>
          </w:p>
        </w:tc>
        <w:tc>
          <w:tcPr>
            <w:tcW w:w="1337" w:type="dxa"/>
          </w:tcPr>
          <w:p w:rsidR="00041C96" w:rsidRDefault="00041C96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01.02.-07.02.2017</w:t>
            </w:r>
          </w:p>
        </w:tc>
        <w:tc>
          <w:tcPr>
            <w:tcW w:w="1079" w:type="dxa"/>
          </w:tcPr>
          <w:p w:rsidR="00041C96" w:rsidRDefault="00041C96" w:rsidP="00041C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2116" w:type="dxa"/>
          </w:tcPr>
          <w:p w:rsidR="00041C96" w:rsidRDefault="00253D92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</w:t>
            </w:r>
            <w:r>
              <w:rPr>
                <w:sz w:val="20"/>
                <w:szCs w:val="20"/>
              </w:rPr>
              <w:lastRenderedPageBreak/>
              <w:t>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041C96" w:rsidRDefault="00041C96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30.01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</w:t>
            </w:r>
            <w:r w:rsidRPr="0038280A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101" w:type="dxa"/>
          </w:tcPr>
          <w:p w:rsidR="00041C96" w:rsidRDefault="00253D92" w:rsidP="0004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</w:t>
            </w:r>
            <w:r>
              <w:rPr>
                <w:sz w:val="20"/>
                <w:szCs w:val="20"/>
              </w:rPr>
              <w:lastRenderedPageBreak/>
              <w:t xml:space="preserve">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041C96" w:rsidRPr="00253D92" w:rsidRDefault="00253D92" w:rsidP="00041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041C96" w:rsidRPr="00B80194" w:rsidRDefault="00041C96" w:rsidP="00041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041C96" w:rsidRPr="0038280A" w:rsidRDefault="00041C96" w:rsidP="00041C9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 xml:space="preserve">Отдел экологического </w:t>
            </w:r>
            <w:r w:rsidRPr="0038280A">
              <w:rPr>
                <w:sz w:val="20"/>
                <w:szCs w:val="20"/>
              </w:rPr>
              <w:lastRenderedPageBreak/>
              <w:t>надзора</w:t>
            </w:r>
          </w:p>
        </w:tc>
      </w:tr>
    </w:tbl>
    <w:p w:rsidR="00B80194" w:rsidRDefault="00B80194" w:rsidP="0074744C">
      <w:pPr>
        <w:rPr>
          <w:sz w:val="28"/>
          <w:szCs w:val="28"/>
        </w:rPr>
      </w:pPr>
    </w:p>
    <w:sectPr w:rsidR="00B80194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94"/>
    <w:rsid w:val="00041C96"/>
    <w:rsid w:val="00073A4F"/>
    <w:rsid w:val="001E4795"/>
    <w:rsid w:val="002166A6"/>
    <w:rsid w:val="00253D92"/>
    <w:rsid w:val="0034117A"/>
    <w:rsid w:val="003563C3"/>
    <w:rsid w:val="003759E4"/>
    <w:rsid w:val="003E2AA9"/>
    <w:rsid w:val="0045461F"/>
    <w:rsid w:val="005C5B0E"/>
    <w:rsid w:val="005F19BB"/>
    <w:rsid w:val="006359CE"/>
    <w:rsid w:val="0074744C"/>
    <w:rsid w:val="007A0921"/>
    <w:rsid w:val="00B80194"/>
    <w:rsid w:val="00DA64DA"/>
    <w:rsid w:val="00E108F3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346D-E9A4-45EF-8C59-2E88C6C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2017-01-27T07:04:00Z</cp:lastPrinted>
  <dcterms:created xsi:type="dcterms:W3CDTF">2017-01-27T05:53:00Z</dcterms:created>
  <dcterms:modified xsi:type="dcterms:W3CDTF">2017-02-03T11:01:00Z</dcterms:modified>
</cp:coreProperties>
</file>