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85A91" w:rsidTr="000725C3">
        <w:trPr>
          <w:trHeight w:val="5102"/>
        </w:trPr>
        <w:tc>
          <w:tcPr>
            <w:tcW w:w="9854" w:type="dxa"/>
          </w:tcPr>
          <w:p w:rsidR="00885A91" w:rsidRDefault="00885A91" w:rsidP="00E34184">
            <w:pPr>
              <w:spacing w:before="600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4682D" w:rsidRDefault="0034682D" w:rsidP="00BC3F01">
      <w:pPr>
        <w:pStyle w:val="1"/>
        <w:widowControl/>
        <w:spacing w:before="0"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 w:bidi="ar-SA"/>
        </w:rPr>
      </w:pPr>
      <w:r w:rsidRPr="00BC3F0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 w:bidi="ar-SA"/>
        </w:rPr>
        <w:t xml:space="preserve">О внесении изменений в </w:t>
      </w:r>
      <w:r w:rsidR="00E9609F" w:rsidRPr="00BC3F0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 w:bidi="ar-SA"/>
        </w:rPr>
        <w:t xml:space="preserve">приказ Межрегионального управления </w:t>
      </w:r>
      <w:proofErr w:type="spellStart"/>
      <w:r w:rsidR="00E9609F" w:rsidRPr="00BC3F0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 w:bidi="ar-SA"/>
        </w:rPr>
        <w:t>Росприроднадзора</w:t>
      </w:r>
      <w:proofErr w:type="spellEnd"/>
      <w:r w:rsidR="00E9609F" w:rsidRPr="00BC3F0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 w:bidi="ar-SA"/>
        </w:rPr>
        <w:t xml:space="preserve"> по Республике Коми и </w:t>
      </w:r>
      <w:r w:rsidR="00BF1D4D" w:rsidRPr="00BC3F0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 w:bidi="ar-SA"/>
        </w:rPr>
        <w:t>Ненецкого автономного округа от</w:t>
      </w:r>
      <w:r w:rsidR="00E92AD5" w:rsidRPr="00BC3F0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 w:bidi="ar-SA"/>
        </w:rPr>
        <w:t> </w:t>
      </w:r>
      <w:r w:rsidR="00BF1D4D" w:rsidRPr="00BC3F0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 w:bidi="ar-SA"/>
        </w:rPr>
        <w:t>29.12.2023 № </w:t>
      </w:r>
      <w:r w:rsidR="003906C7" w:rsidRPr="00BC3F0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 w:bidi="ar-SA"/>
        </w:rPr>
        <w:t>1089</w:t>
      </w:r>
    </w:p>
    <w:p w:rsidR="004E5F40" w:rsidRPr="004E5F40" w:rsidRDefault="004E5F40" w:rsidP="004E5F40">
      <w:pPr>
        <w:pStyle w:val="a0"/>
        <w:rPr>
          <w:lang w:eastAsia="ar-SA"/>
        </w:rPr>
      </w:pPr>
    </w:p>
    <w:p w:rsidR="0012087D" w:rsidRPr="004E5F40" w:rsidRDefault="00FF2A5A" w:rsidP="0023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 соответствии со ст.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 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52 Федерального закона от 31.07.2020 № 248-ФЗ «О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 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государственном контроле (надзоре) и муниципальном контроле в Российской Федерации», 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остановлением Правительства РФ от 25.06.2021 №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 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234DA9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постановлением Правительства РФ от 10.03.2022 № 336 «Об особенностях организации и осуществления государственного контроля (надзора), муниципального контроля»,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остановлением Правительства РФ от </w:t>
      </w:r>
      <w:r w:rsidR="005C7804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3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0.06.2021 №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 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1096 «О федеральном государственном экологическом контроле (надзоре)», 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остановлением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Правительства РФ от </w:t>
      </w:r>
      <w:r w:rsidR="00EE09DD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3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0.06.2021 №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 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1081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«О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 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федеральном государственном земельном контроле (надзоре)», </w:t>
      </w:r>
      <w:r w:rsidR="001A3D0B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остановлением Правительства РФ от 30.06.2021 №</w:t>
      </w:r>
      <w:r w:rsidR="00E92AD5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 </w:t>
      </w:r>
      <w:r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1095 «Об утверждении Положения о федеральном государственном гео</w:t>
      </w:r>
      <w:r w:rsidR="00955E6D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логическом контроле (надзоре)»</w:t>
      </w:r>
      <w:r w:rsidR="00C2102F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, </w:t>
      </w:r>
      <w:r w:rsidR="00BC3F01" w:rsidRPr="004E5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 р и к а з ы в а ю</w:t>
      </w:r>
      <w:r w:rsidR="009E560E" w:rsidRPr="004E5F4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:</w:t>
      </w:r>
    </w:p>
    <w:p w:rsidR="009E560E" w:rsidRPr="004E5F40" w:rsidRDefault="00955E6D" w:rsidP="000725C3">
      <w:pPr>
        <w:pStyle w:val="aa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5F40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4B75D4" w:rsidRPr="004E5F40">
        <w:rPr>
          <w:rFonts w:ascii="Times New Roman" w:hAnsi="Times New Roman" w:cs="Times New Roman"/>
          <w:sz w:val="28"/>
          <w:szCs w:val="28"/>
        </w:rPr>
        <w:t xml:space="preserve"> </w:t>
      </w:r>
      <w:r w:rsidR="00536280" w:rsidRPr="004E5F40">
        <w:rPr>
          <w:rFonts w:ascii="Times New Roman" w:hAnsi="Times New Roman" w:cs="Times New Roman"/>
          <w:sz w:val="28"/>
          <w:szCs w:val="28"/>
        </w:rPr>
        <w:t>п</w:t>
      </w:r>
      <w:r w:rsidR="001D2E88" w:rsidRPr="004E5F40">
        <w:rPr>
          <w:rFonts w:ascii="Times New Roman" w:hAnsi="Times New Roman" w:cs="Times New Roman"/>
          <w:sz w:val="28"/>
          <w:szCs w:val="28"/>
        </w:rPr>
        <w:t>лан проведения профилактических визитов на 2024 год в области федерального государственного экологического контроля (надзора), федерального государственного земельного контроля (надзора), федерального государственного геологического контроля (надзора) на территории Республики Коми и Ненецкого автономного округа (</w:t>
      </w:r>
      <w:r w:rsidR="00536280" w:rsidRPr="004E5F40">
        <w:rPr>
          <w:rFonts w:ascii="Times New Roman" w:hAnsi="Times New Roman" w:cs="Times New Roman"/>
          <w:sz w:val="28"/>
          <w:szCs w:val="28"/>
        </w:rPr>
        <w:t>далее – план</w:t>
      </w:r>
      <w:r w:rsidR="001D2E88" w:rsidRPr="004E5F40">
        <w:rPr>
          <w:rFonts w:ascii="Times New Roman" w:hAnsi="Times New Roman" w:cs="Times New Roman"/>
          <w:sz w:val="28"/>
          <w:szCs w:val="28"/>
        </w:rPr>
        <w:t>)</w:t>
      </w:r>
      <w:r w:rsidR="00536280" w:rsidRPr="004E5F40">
        <w:rPr>
          <w:rFonts w:ascii="Times New Roman" w:hAnsi="Times New Roman" w:cs="Times New Roman"/>
          <w:sz w:val="28"/>
          <w:szCs w:val="28"/>
        </w:rPr>
        <w:t>,</w:t>
      </w:r>
      <w:r w:rsidR="00B41EDE" w:rsidRPr="004E5F40">
        <w:rPr>
          <w:rFonts w:ascii="Times New Roman" w:hAnsi="Times New Roman" w:cs="Times New Roman"/>
          <w:sz w:val="28"/>
          <w:szCs w:val="28"/>
        </w:rPr>
        <w:t xml:space="preserve"> утвержденный приказом</w:t>
      </w:r>
      <w:r w:rsidR="00E92AD5" w:rsidRPr="004E5F40">
        <w:rPr>
          <w:rFonts w:ascii="Times New Roman" w:hAnsi="Times New Roman" w:cs="Times New Roman"/>
          <w:sz w:val="28"/>
          <w:szCs w:val="28"/>
        </w:rPr>
        <w:t xml:space="preserve"> от</w:t>
      </w:r>
      <w:r w:rsidR="00611BA8" w:rsidRPr="004E5F40">
        <w:rPr>
          <w:rFonts w:ascii="Times New Roman" w:hAnsi="Times New Roman" w:cs="Times New Roman"/>
          <w:sz w:val="28"/>
          <w:szCs w:val="28"/>
        </w:rPr>
        <w:t> </w:t>
      </w:r>
      <w:r w:rsidR="00E92AD5" w:rsidRPr="004E5F40">
        <w:rPr>
          <w:rFonts w:ascii="Times New Roman" w:hAnsi="Times New Roman" w:cs="Times New Roman"/>
          <w:sz w:val="28"/>
          <w:szCs w:val="28"/>
        </w:rPr>
        <w:t>29.12.2023</w:t>
      </w:r>
      <w:r w:rsidR="00B41EDE" w:rsidRPr="004E5F40">
        <w:rPr>
          <w:rFonts w:ascii="Times New Roman" w:hAnsi="Times New Roman" w:cs="Times New Roman"/>
          <w:sz w:val="28"/>
          <w:szCs w:val="28"/>
        </w:rPr>
        <w:t xml:space="preserve"> №</w:t>
      </w:r>
      <w:r w:rsidR="00611BA8" w:rsidRPr="004E5F40">
        <w:rPr>
          <w:rFonts w:ascii="Times New Roman" w:hAnsi="Times New Roman" w:cs="Times New Roman"/>
          <w:sz w:val="28"/>
          <w:szCs w:val="28"/>
        </w:rPr>
        <w:t> </w:t>
      </w:r>
      <w:r w:rsidR="00B41EDE" w:rsidRPr="004E5F40">
        <w:rPr>
          <w:rFonts w:ascii="Times New Roman" w:hAnsi="Times New Roman" w:cs="Times New Roman"/>
          <w:sz w:val="28"/>
          <w:szCs w:val="28"/>
        </w:rPr>
        <w:t>1089</w:t>
      </w:r>
      <w:r w:rsidR="00611BA8" w:rsidRPr="004E5F40">
        <w:rPr>
          <w:rFonts w:ascii="Times New Roman" w:hAnsi="Times New Roman" w:cs="Times New Roman"/>
          <w:sz w:val="28"/>
          <w:szCs w:val="28"/>
        </w:rPr>
        <w:t xml:space="preserve">, </w:t>
      </w:r>
      <w:r w:rsidR="00F678B1" w:rsidRPr="004E5F40">
        <w:rPr>
          <w:rFonts w:ascii="Times New Roman" w:hAnsi="Times New Roman" w:cs="Times New Roman"/>
          <w:sz w:val="28"/>
          <w:szCs w:val="28"/>
        </w:rPr>
        <w:t>профилактическ</w:t>
      </w:r>
      <w:r w:rsidR="00EA3839" w:rsidRPr="004E5F40">
        <w:rPr>
          <w:rFonts w:ascii="Times New Roman" w:hAnsi="Times New Roman" w:cs="Times New Roman"/>
          <w:sz w:val="28"/>
          <w:szCs w:val="28"/>
        </w:rPr>
        <w:t>ий</w:t>
      </w:r>
      <w:r w:rsidR="00F678B1" w:rsidRPr="004E5F40">
        <w:rPr>
          <w:rFonts w:ascii="Times New Roman" w:hAnsi="Times New Roman" w:cs="Times New Roman"/>
          <w:sz w:val="28"/>
          <w:szCs w:val="28"/>
        </w:rPr>
        <w:t xml:space="preserve"> визит </w:t>
      </w:r>
      <w:r w:rsidR="00611BA8" w:rsidRPr="004E5F4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45D8E" w:rsidRPr="004E5F40">
        <w:rPr>
          <w:rFonts w:ascii="Times New Roman" w:hAnsi="Times New Roman" w:cs="Times New Roman"/>
          <w:sz w:val="28"/>
          <w:szCs w:val="28"/>
        </w:rPr>
        <w:t>ООО «ЛУКОЙЛ-Пермь»</w:t>
      </w:r>
      <w:r w:rsidR="00F00961" w:rsidRPr="004E5F40">
        <w:rPr>
          <w:rFonts w:ascii="Times New Roman" w:hAnsi="Times New Roman" w:cs="Times New Roman"/>
          <w:sz w:val="28"/>
          <w:szCs w:val="28"/>
        </w:rPr>
        <w:t xml:space="preserve"> (строка 43</w:t>
      </w:r>
      <w:r w:rsidR="00611BA8" w:rsidRPr="004E5F40">
        <w:rPr>
          <w:rFonts w:ascii="Times New Roman" w:hAnsi="Times New Roman" w:cs="Times New Roman"/>
          <w:sz w:val="28"/>
          <w:szCs w:val="28"/>
        </w:rPr>
        <w:t>)</w:t>
      </w:r>
      <w:r w:rsidR="001F1A5C" w:rsidRPr="004E5F40">
        <w:rPr>
          <w:rFonts w:ascii="Times New Roman" w:hAnsi="Times New Roman" w:cs="Times New Roman"/>
          <w:sz w:val="28"/>
          <w:szCs w:val="28"/>
        </w:rPr>
        <w:t xml:space="preserve"> </w:t>
      </w:r>
      <w:r w:rsidR="00EA3839" w:rsidRPr="004E5F40">
        <w:rPr>
          <w:rFonts w:ascii="Times New Roman" w:hAnsi="Times New Roman" w:cs="Times New Roman"/>
          <w:sz w:val="28"/>
          <w:szCs w:val="28"/>
        </w:rPr>
        <w:t xml:space="preserve">в графе «дата профилактического визита» </w:t>
      </w:r>
      <w:r w:rsidR="002E6BC9" w:rsidRPr="004E5F40">
        <w:rPr>
          <w:rFonts w:ascii="Times New Roman" w:hAnsi="Times New Roman" w:cs="Times New Roman"/>
          <w:sz w:val="28"/>
          <w:szCs w:val="28"/>
        </w:rPr>
        <w:t>изменить с «сентябрь» на «октябрь»</w:t>
      </w:r>
      <w:r w:rsidR="002A4AB9" w:rsidRPr="004E5F40">
        <w:rPr>
          <w:rFonts w:ascii="Times New Roman" w:hAnsi="Times New Roman" w:cs="Times New Roman"/>
          <w:sz w:val="28"/>
          <w:szCs w:val="28"/>
        </w:rPr>
        <w:t>.</w:t>
      </w:r>
    </w:p>
    <w:p w:rsidR="00E03857" w:rsidRPr="004E5F40" w:rsidRDefault="00E03857" w:rsidP="00E03857">
      <w:pPr>
        <w:pStyle w:val="aa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5F40">
        <w:rPr>
          <w:rFonts w:ascii="Times New Roman" w:hAnsi="Times New Roman" w:cs="Times New Roman"/>
          <w:sz w:val="28"/>
          <w:szCs w:val="28"/>
        </w:rPr>
        <w:t xml:space="preserve">Межрегиональному отделу правового, кадрового, информационно-технического обеспечения, аналитического сопровождения и делопроизводства (Полежаев М.В.) разместить копию настоящего приказа на странице официального сайта Межрегионального управления </w:t>
      </w:r>
      <w:proofErr w:type="spellStart"/>
      <w:r w:rsidRPr="004E5F40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4E5F40">
        <w:rPr>
          <w:rFonts w:ascii="Times New Roman" w:hAnsi="Times New Roman" w:cs="Times New Roman"/>
          <w:sz w:val="28"/>
          <w:szCs w:val="28"/>
        </w:rPr>
        <w:t xml:space="preserve"> по Республике Коми и Ненецкому автономному округу.</w:t>
      </w:r>
    </w:p>
    <w:p w:rsidR="002A4AB9" w:rsidRPr="004E5F40" w:rsidRDefault="0049109D" w:rsidP="0049109D">
      <w:pPr>
        <w:pStyle w:val="aa"/>
        <w:numPr>
          <w:ilvl w:val="0"/>
          <w:numId w:val="2"/>
        </w:numPr>
        <w:spacing w:after="48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5F40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572"/>
      </w:tblGrid>
      <w:tr w:rsidR="002A4AB9" w:rsidRPr="004E5F40" w:rsidTr="00B4426F">
        <w:tc>
          <w:tcPr>
            <w:tcW w:w="5174" w:type="dxa"/>
          </w:tcPr>
          <w:p w:rsidR="002A4AB9" w:rsidRPr="004E5F40" w:rsidRDefault="0049109D" w:rsidP="0049109D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F40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4E5F4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4572" w:type="dxa"/>
          </w:tcPr>
          <w:p w:rsidR="002A4AB9" w:rsidRPr="004E5F40" w:rsidRDefault="004E5F40" w:rsidP="004E5F40">
            <w:pPr>
              <w:pStyle w:val="aa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F4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E166B" w:rsidRPr="004E5F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F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E166B" w:rsidRPr="004E5F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E5F40">
              <w:rPr>
                <w:rFonts w:ascii="Times New Roman" w:hAnsi="Times New Roman" w:cs="Times New Roman"/>
                <w:sz w:val="28"/>
                <w:szCs w:val="28"/>
              </w:rPr>
              <w:t>Климова</w:t>
            </w:r>
          </w:p>
        </w:tc>
      </w:tr>
    </w:tbl>
    <w:p w:rsidR="00CA427A" w:rsidRDefault="00CA427A" w:rsidP="00C4579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C134A" w:rsidRDefault="00AC134A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ectPr w:rsidR="00AC134A" w:rsidSect="00FA34DE">
          <w:headerReference w:type="default" r:id="rId7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C45798" w:rsidRPr="00F64608" w:rsidRDefault="00C45798" w:rsidP="00F646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F64608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Лист согласования</w:t>
      </w:r>
    </w:p>
    <w:p w:rsidR="00710121" w:rsidRDefault="00C45798" w:rsidP="00710121">
      <w:pPr>
        <w:widowControl w:val="0"/>
        <w:suppressAutoHyphens/>
        <w:spacing w:after="0" w:line="240" w:lineRule="exact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F6460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приказ</w:t>
      </w:r>
      <w:r w:rsidR="004E4060" w:rsidRPr="00F6460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</w:t>
      </w:r>
      <w:proofErr w:type="gramEnd"/>
      <w:r w:rsidRPr="00F6460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Межрегионального управления Росприроднадзора по Республике Коми и Ненецкому автономному округу </w:t>
      </w:r>
    </w:p>
    <w:p w:rsidR="00C45798" w:rsidRPr="00F64608" w:rsidRDefault="00C45798" w:rsidP="00F64608">
      <w:pPr>
        <w:widowControl w:val="0"/>
        <w:suppressAutoHyphens/>
        <w:spacing w:after="0" w:line="240" w:lineRule="exact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6460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</w:t>
      </w:r>
      <w:r w:rsidR="00710121" w:rsidRPr="0071012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 внесении изменений в приказ Межрегионального управления </w:t>
      </w:r>
      <w:proofErr w:type="spellStart"/>
      <w:r w:rsidR="00710121" w:rsidRPr="0071012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Росприроднадзора</w:t>
      </w:r>
      <w:proofErr w:type="spellEnd"/>
      <w:r w:rsidR="00710121" w:rsidRPr="0071012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 Республике Коми и Ненецкого автономного округа от 29.12.2023 № 1089</w:t>
      </w:r>
      <w:r w:rsidRPr="00F6460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»</w:t>
      </w:r>
    </w:p>
    <w:p w:rsidR="00710121" w:rsidRPr="00C30EA9" w:rsidRDefault="00710121" w:rsidP="0071012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30EA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30EA9">
        <w:rPr>
          <w:rFonts w:ascii="Times New Roman" w:hAnsi="Times New Roman" w:cs="Times New Roman"/>
          <w:sz w:val="28"/>
          <w:szCs w:val="28"/>
        </w:rPr>
        <w:t xml:space="preserve">  </w:t>
      </w:r>
      <w:r w:rsidRPr="00C30EA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Pr="00C30EA9">
        <w:rPr>
          <w:rFonts w:ascii="Times New Roman" w:hAnsi="Times New Roman" w:cs="Times New Roman"/>
          <w:sz w:val="28"/>
          <w:szCs w:val="28"/>
        </w:rPr>
        <w:t xml:space="preserve"> №___________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3"/>
        <w:gridCol w:w="2126"/>
        <w:gridCol w:w="2267"/>
        <w:gridCol w:w="1562"/>
      </w:tblGrid>
      <w:tr w:rsidR="00710121" w:rsidRPr="00E47E89" w:rsidTr="00710121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121" w:rsidRPr="00E47E89" w:rsidRDefault="00710121" w:rsidP="006E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E8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121" w:rsidRPr="00E47E89" w:rsidRDefault="00710121" w:rsidP="006E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E89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121" w:rsidRPr="00E47E89" w:rsidRDefault="00710121" w:rsidP="006E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E8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21" w:rsidRPr="00E47E89" w:rsidRDefault="00710121" w:rsidP="006E3867">
            <w:pPr>
              <w:spacing w:after="0" w:line="240" w:lineRule="auto"/>
              <w:jc w:val="center"/>
            </w:pPr>
            <w:r w:rsidRPr="00E47E89">
              <w:rPr>
                <w:rFonts w:ascii="Times New Roman" w:hAnsi="Times New Roman" w:cs="Times New Roman"/>
              </w:rPr>
              <w:t>Дата</w:t>
            </w:r>
          </w:p>
        </w:tc>
      </w:tr>
      <w:tr w:rsidR="00710121" w:rsidRPr="00E47E89" w:rsidTr="00710121"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121" w:rsidRPr="00E47E89" w:rsidRDefault="00710121" w:rsidP="006E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47E89">
              <w:rPr>
                <w:rFonts w:ascii="Times New Roman" w:hAnsi="Times New Roman" w:cs="Times New Roman"/>
              </w:rPr>
              <w:t>ачальник отдела государственного геологического надзора по Республике Коми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121" w:rsidRPr="00E47E89" w:rsidRDefault="00710121" w:rsidP="006E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Пафнучева</w:t>
            </w:r>
            <w:proofErr w:type="spellEnd"/>
            <w:r w:rsidRPr="00E47E89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121" w:rsidRPr="00E47E89" w:rsidRDefault="00710121" w:rsidP="006E38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21" w:rsidRPr="00E47E89" w:rsidRDefault="00710121" w:rsidP="006E38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121" w:rsidRPr="00E47E89" w:rsidTr="00710121">
        <w:trPr>
          <w:trHeight w:val="129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121" w:rsidRPr="00E47E89" w:rsidRDefault="006E3867" w:rsidP="006E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710121" w:rsidRPr="00E47E89">
              <w:rPr>
                <w:rFonts w:ascii="Times New Roman" w:hAnsi="Times New Roman" w:cs="Times New Roman"/>
              </w:rPr>
              <w:t xml:space="preserve"> отдела правового, кадрового, информационно-технического обеспечения, аналитического сопровождения и делопроизводства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121" w:rsidRPr="00E47E89" w:rsidRDefault="006E3867" w:rsidP="006E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Иевлева</w:t>
            </w:r>
            <w:r w:rsidR="00710121" w:rsidRPr="00FC60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  <w:r w:rsidR="00710121" w:rsidRPr="00FC60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r w:rsidR="00710121" w:rsidRPr="00FC60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121" w:rsidRPr="00E47E89" w:rsidRDefault="00710121" w:rsidP="006E38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21" w:rsidRPr="00E47E89" w:rsidRDefault="00710121" w:rsidP="006E38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C1816" w:rsidRDefault="000C1816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34A" w:rsidRDefault="00AC134A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34A" w:rsidRDefault="00AC134A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34A" w:rsidRDefault="00AC134A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34A" w:rsidRDefault="00AC134A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Default="00AD025B" w:rsidP="00C45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5B" w:rsidRPr="00DB174C" w:rsidRDefault="00AD025B" w:rsidP="00AD0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Тихомиров Н.С., 88212245216</w:t>
      </w:r>
    </w:p>
    <w:sectPr w:rsidR="00AD025B" w:rsidRPr="00DB174C" w:rsidSect="00AC134A">
      <w:pgSz w:w="11906" w:h="16838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707" w:rsidRDefault="002B1707" w:rsidP="00FA34DE">
      <w:pPr>
        <w:spacing w:after="0" w:line="240" w:lineRule="auto"/>
      </w:pPr>
      <w:r>
        <w:separator/>
      </w:r>
    </w:p>
  </w:endnote>
  <w:endnote w:type="continuationSeparator" w:id="0">
    <w:p w:rsidR="002B1707" w:rsidRDefault="002B1707" w:rsidP="00FA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707" w:rsidRDefault="002B1707" w:rsidP="00FA34DE">
      <w:pPr>
        <w:spacing w:after="0" w:line="240" w:lineRule="auto"/>
      </w:pPr>
      <w:r>
        <w:separator/>
      </w:r>
    </w:p>
  </w:footnote>
  <w:footnote w:type="continuationSeparator" w:id="0">
    <w:p w:rsidR="002B1707" w:rsidRDefault="002B1707" w:rsidP="00FA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5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A34DE" w:rsidRPr="00B4426F" w:rsidRDefault="00B4426F" w:rsidP="00B4426F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6521C6"/>
    <w:multiLevelType w:val="hybridMultilevel"/>
    <w:tmpl w:val="FD62568C"/>
    <w:lvl w:ilvl="0" w:tplc="95BE1B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A91"/>
    <w:rsid w:val="00045D8E"/>
    <w:rsid w:val="000725C3"/>
    <w:rsid w:val="0009550C"/>
    <w:rsid w:val="000C1816"/>
    <w:rsid w:val="000F6E95"/>
    <w:rsid w:val="00104EE2"/>
    <w:rsid w:val="0012087D"/>
    <w:rsid w:val="00155B85"/>
    <w:rsid w:val="001A3D0B"/>
    <w:rsid w:val="001A63EC"/>
    <w:rsid w:val="001C3991"/>
    <w:rsid w:val="001D2E88"/>
    <w:rsid w:val="001F1A5C"/>
    <w:rsid w:val="00234DA9"/>
    <w:rsid w:val="002461C6"/>
    <w:rsid w:val="002A4AB9"/>
    <w:rsid w:val="002B1707"/>
    <w:rsid w:val="002D1CD0"/>
    <w:rsid w:val="002E6BC9"/>
    <w:rsid w:val="002F0FEC"/>
    <w:rsid w:val="0031241E"/>
    <w:rsid w:val="0034682D"/>
    <w:rsid w:val="003906C7"/>
    <w:rsid w:val="00404D95"/>
    <w:rsid w:val="0049109D"/>
    <w:rsid w:val="004B4C23"/>
    <w:rsid w:val="004B75D4"/>
    <w:rsid w:val="004C63D7"/>
    <w:rsid w:val="004E166B"/>
    <w:rsid w:val="004E4060"/>
    <w:rsid w:val="004E5F40"/>
    <w:rsid w:val="00536280"/>
    <w:rsid w:val="005417ED"/>
    <w:rsid w:val="00542926"/>
    <w:rsid w:val="005733B7"/>
    <w:rsid w:val="00580F54"/>
    <w:rsid w:val="005C40EF"/>
    <w:rsid w:val="005C7804"/>
    <w:rsid w:val="00606655"/>
    <w:rsid w:val="00611BA8"/>
    <w:rsid w:val="0061229B"/>
    <w:rsid w:val="00643B0C"/>
    <w:rsid w:val="006736A6"/>
    <w:rsid w:val="006E3867"/>
    <w:rsid w:val="006E69DA"/>
    <w:rsid w:val="00710121"/>
    <w:rsid w:val="00747D50"/>
    <w:rsid w:val="007A4808"/>
    <w:rsid w:val="00837CAC"/>
    <w:rsid w:val="0086684E"/>
    <w:rsid w:val="00885A91"/>
    <w:rsid w:val="0088616D"/>
    <w:rsid w:val="008D5457"/>
    <w:rsid w:val="009156B3"/>
    <w:rsid w:val="00955E6D"/>
    <w:rsid w:val="00976D95"/>
    <w:rsid w:val="009D51E0"/>
    <w:rsid w:val="009E560E"/>
    <w:rsid w:val="009F5589"/>
    <w:rsid w:val="00A0370C"/>
    <w:rsid w:val="00A066D7"/>
    <w:rsid w:val="00A24D42"/>
    <w:rsid w:val="00A352B2"/>
    <w:rsid w:val="00A9143C"/>
    <w:rsid w:val="00AC134A"/>
    <w:rsid w:val="00AD025B"/>
    <w:rsid w:val="00AE0A49"/>
    <w:rsid w:val="00B2257E"/>
    <w:rsid w:val="00B41EDE"/>
    <w:rsid w:val="00B4426F"/>
    <w:rsid w:val="00B603A8"/>
    <w:rsid w:val="00B67A87"/>
    <w:rsid w:val="00B8176B"/>
    <w:rsid w:val="00B91759"/>
    <w:rsid w:val="00BC004E"/>
    <w:rsid w:val="00BC33C0"/>
    <w:rsid w:val="00BC3F01"/>
    <w:rsid w:val="00BF1D4D"/>
    <w:rsid w:val="00C01ECC"/>
    <w:rsid w:val="00C2102F"/>
    <w:rsid w:val="00C276F3"/>
    <w:rsid w:val="00C45798"/>
    <w:rsid w:val="00C87B4C"/>
    <w:rsid w:val="00CA05EF"/>
    <w:rsid w:val="00CA2146"/>
    <w:rsid w:val="00CA427A"/>
    <w:rsid w:val="00D030DF"/>
    <w:rsid w:val="00DB174C"/>
    <w:rsid w:val="00E03857"/>
    <w:rsid w:val="00E34184"/>
    <w:rsid w:val="00E43610"/>
    <w:rsid w:val="00E43E98"/>
    <w:rsid w:val="00E92AD5"/>
    <w:rsid w:val="00E9609F"/>
    <w:rsid w:val="00EA3839"/>
    <w:rsid w:val="00EE09DD"/>
    <w:rsid w:val="00F00961"/>
    <w:rsid w:val="00F239B1"/>
    <w:rsid w:val="00F24525"/>
    <w:rsid w:val="00F56036"/>
    <w:rsid w:val="00F64608"/>
    <w:rsid w:val="00F6581D"/>
    <w:rsid w:val="00F678B1"/>
    <w:rsid w:val="00FA34DE"/>
    <w:rsid w:val="00FC108E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E90EC-EA87-48D6-8B4C-9812E684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9B"/>
  </w:style>
  <w:style w:type="paragraph" w:styleId="1">
    <w:name w:val="heading 1"/>
    <w:basedOn w:val="a"/>
    <w:next w:val="a0"/>
    <w:link w:val="10"/>
    <w:qFormat/>
    <w:rsid w:val="0034682D"/>
    <w:pPr>
      <w:keepNext/>
      <w:keepLines/>
      <w:widowControl w:val="0"/>
      <w:tabs>
        <w:tab w:val="num" w:pos="0"/>
      </w:tabs>
      <w:suppressAutoHyphens/>
      <w:spacing w:before="240" w:after="0" w:line="240" w:lineRule="auto"/>
      <w:ind w:left="432" w:hanging="432"/>
      <w:outlineLvl w:val="0"/>
    </w:pPr>
    <w:rPr>
      <w:rFonts w:ascii="Calibri Light" w:eastAsia="Lucida Sans Unicode" w:hAnsi="Calibri Light" w:cs="Calibri Light"/>
      <w:color w:val="2E74B5"/>
      <w:kern w:val="1"/>
      <w:sz w:val="32"/>
      <w:szCs w:val="29"/>
      <w:lang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85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FA34DE"/>
  </w:style>
  <w:style w:type="paragraph" w:styleId="a7">
    <w:name w:val="footer"/>
    <w:basedOn w:val="a"/>
    <w:link w:val="a8"/>
    <w:uiPriority w:val="99"/>
    <w:unhideWhenUsed/>
    <w:rsid w:val="00FA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FA34DE"/>
  </w:style>
  <w:style w:type="character" w:customStyle="1" w:styleId="10">
    <w:name w:val="Заголовок 1 Знак"/>
    <w:basedOn w:val="a1"/>
    <w:link w:val="1"/>
    <w:rsid w:val="0034682D"/>
    <w:rPr>
      <w:rFonts w:ascii="Calibri Light" w:eastAsia="Lucida Sans Unicode" w:hAnsi="Calibri Light" w:cs="Calibri Light"/>
      <w:color w:val="2E74B5"/>
      <w:kern w:val="1"/>
      <w:sz w:val="32"/>
      <w:szCs w:val="29"/>
      <w:lang w:eastAsia="hi-IN" w:bidi="hi-IN"/>
    </w:rPr>
  </w:style>
  <w:style w:type="paragraph" w:styleId="a0">
    <w:name w:val="Body Text"/>
    <w:basedOn w:val="a"/>
    <w:link w:val="a9"/>
    <w:uiPriority w:val="99"/>
    <w:semiHidden/>
    <w:unhideWhenUsed/>
    <w:rsid w:val="0034682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34682D"/>
  </w:style>
  <w:style w:type="paragraph" w:styleId="aa">
    <w:name w:val="List Paragraph"/>
    <w:basedOn w:val="a"/>
    <w:uiPriority w:val="34"/>
    <w:qFormat/>
    <w:rsid w:val="009E560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C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C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noskov.av</dc:creator>
  <cp:lastModifiedBy>ОГГН РК</cp:lastModifiedBy>
  <cp:revision>35</cp:revision>
  <cp:lastPrinted>2024-04-08T06:04:00Z</cp:lastPrinted>
  <dcterms:created xsi:type="dcterms:W3CDTF">2024-04-05T12:51:00Z</dcterms:created>
  <dcterms:modified xsi:type="dcterms:W3CDTF">2024-09-30T07:51:00Z</dcterms:modified>
</cp:coreProperties>
</file>