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88" w:rsidRPr="00B7309C" w:rsidRDefault="00B7309C" w:rsidP="00B7309C">
      <w:pPr>
        <w:spacing w:line="240" w:lineRule="auto"/>
        <w:ind w:left="-567" w:right="-285" w:firstLine="692"/>
        <w:jc w:val="center"/>
        <w:rPr>
          <w:b/>
          <w:sz w:val="28"/>
          <w:szCs w:val="28"/>
        </w:rPr>
      </w:pPr>
      <w:r w:rsidRPr="00B7309C">
        <w:rPr>
          <w:b/>
          <w:sz w:val="28"/>
          <w:szCs w:val="28"/>
        </w:rPr>
        <w:t xml:space="preserve">Информирование о </w:t>
      </w:r>
      <w:r>
        <w:rPr>
          <w:b/>
          <w:sz w:val="28"/>
          <w:szCs w:val="28"/>
        </w:rPr>
        <w:t>получении комплексного экологического разрешения</w:t>
      </w:r>
    </w:p>
    <w:p w:rsidR="00B7309C" w:rsidRDefault="00B7309C" w:rsidP="00B7309C">
      <w:pPr>
        <w:spacing w:line="240" w:lineRule="auto"/>
        <w:ind w:right="-2" w:firstLine="692"/>
        <w:rPr>
          <w:sz w:val="28"/>
          <w:szCs w:val="28"/>
        </w:rPr>
      </w:pPr>
    </w:p>
    <w:p w:rsidR="009B5E88" w:rsidRPr="007E52B8" w:rsidRDefault="009B5E88" w:rsidP="00B87E0E">
      <w:pPr>
        <w:spacing w:line="240" w:lineRule="auto"/>
        <w:ind w:right="-2" w:firstLine="692"/>
        <w:rPr>
          <w:sz w:val="28"/>
          <w:szCs w:val="28"/>
        </w:rPr>
      </w:pPr>
      <w:r w:rsidRPr="007E52B8">
        <w:rPr>
          <w:sz w:val="28"/>
          <w:szCs w:val="28"/>
        </w:rPr>
        <w:t xml:space="preserve">Сибирское межрегиональное управление </w:t>
      </w:r>
      <w:proofErr w:type="spellStart"/>
      <w:r w:rsidRPr="007E52B8">
        <w:rPr>
          <w:sz w:val="28"/>
          <w:szCs w:val="28"/>
        </w:rPr>
        <w:t>Росприроднадзора</w:t>
      </w:r>
      <w:proofErr w:type="spellEnd"/>
      <w:r w:rsidRPr="007E52B8">
        <w:rPr>
          <w:sz w:val="28"/>
          <w:szCs w:val="28"/>
        </w:rPr>
        <w:t xml:space="preserve"> </w:t>
      </w:r>
      <w:r w:rsidR="00AA627F">
        <w:rPr>
          <w:sz w:val="28"/>
          <w:szCs w:val="28"/>
        </w:rPr>
        <w:t xml:space="preserve">(далее – Управление) </w:t>
      </w:r>
      <w:r w:rsidR="00B7309C" w:rsidRPr="007E52B8">
        <w:rPr>
          <w:sz w:val="28"/>
          <w:szCs w:val="28"/>
        </w:rPr>
        <w:t xml:space="preserve">информирует </w:t>
      </w:r>
      <w:r w:rsidR="007E52B8">
        <w:rPr>
          <w:sz w:val="28"/>
          <w:szCs w:val="28"/>
        </w:rPr>
        <w:t>о</w:t>
      </w:r>
      <w:r w:rsidR="00B7309C" w:rsidRPr="007E52B8">
        <w:rPr>
          <w:sz w:val="28"/>
          <w:szCs w:val="28"/>
        </w:rPr>
        <w:t xml:space="preserve"> сроках </w:t>
      </w:r>
      <w:r w:rsidR="007E52B8">
        <w:rPr>
          <w:sz w:val="28"/>
          <w:szCs w:val="28"/>
        </w:rPr>
        <w:t xml:space="preserve">подачи соответствующих заявок и </w:t>
      </w:r>
      <w:r w:rsidR="00B7309C" w:rsidRPr="007E52B8">
        <w:rPr>
          <w:sz w:val="28"/>
          <w:szCs w:val="28"/>
        </w:rPr>
        <w:t>получения комплексн</w:t>
      </w:r>
      <w:r w:rsidR="007E52B8">
        <w:rPr>
          <w:sz w:val="28"/>
          <w:szCs w:val="28"/>
        </w:rPr>
        <w:t xml:space="preserve">ых </w:t>
      </w:r>
      <w:r w:rsidR="00B7309C" w:rsidRPr="007E52B8">
        <w:rPr>
          <w:sz w:val="28"/>
          <w:szCs w:val="28"/>
        </w:rPr>
        <w:t xml:space="preserve"> экологическ</w:t>
      </w:r>
      <w:r w:rsidR="007E52B8">
        <w:rPr>
          <w:sz w:val="28"/>
          <w:szCs w:val="28"/>
        </w:rPr>
        <w:t>их</w:t>
      </w:r>
      <w:r w:rsidR="00B7309C" w:rsidRPr="007E52B8">
        <w:rPr>
          <w:sz w:val="28"/>
          <w:szCs w:val="28"/>
        </w:rPr>
        <w:t xml:space="preserve"> разрешени</w:t>
      </w:r>
      <w:r w:rsidR="007E52B8">
        <w:rPr>
          <w:sz w:val="28"/>
          <w:szCs w:val="28"/>
        </w:rPr>
        <w:t>й</w:t>
      </w:r>
      <w:r w:rsidR="00B7309C" w:rsidRPr="007E52B8">
        <w:rPr>
          <w:sz w:val="28"/>
          <w:szCs w:val="28"/>
        </w:rPr>
        <w:t>.</w:t>
      </w:r>
    </w:p>
    <w:p w:rsidR="007E52B8" w:rsidRPr="007E52B8" w:rsidRDefault="00B87E0E" w:rsidP="00B87E0E">
      <w:pPr>
        <w:spacing w:line="240" w:lineRule="auto"/>
        <w:ind w:firstLine="692"/>
        <w:rPr>
          <w:sz w:val="28"/>
          <w:szCs w:val="28"/>
        </w:rPr>
      </w:pPr>
      <w:r>
        <w:rPr>
          <w:sz w:val="28"/>
          <w:szCs w:val="28"/>
        </w:rPr>
        <w:t>Пунктами</w:t>
      </w:r>
      <w:r w:rsidR="007E52B8">
        <w:rPr>
          <w:sz w:val="28"/>
          <w:szCs w:val="28"/>
        </w:rPr>
        <w:t xml:space="preserve"> </w:t>
      </w:r>
      <w:r w:rsidR="007E52B8" w:rsidRPr="007E52B8">
        <w:rPr>
          <w:sz w:val="28"/>
          <w:szCs w:val="28"/>
        </w:rPr>
        <w:t>6, 7 статьи</w:t>
      </w:r>
      <w:r w:rsidR="007E52B8">
        <w:rPr>
          <w:sz w:val="28"/>
          <w:szCs w:val="28"/>
        </w:rPr>
        <w:t xml:space="preserve"> </w:t>
      </w:r>
      <w:r w:rsidR="007E52B8" w:rsidRPr="007E52B8">
        <w:rPr>
          <w:sz w:val="28"/>
          <w:szCs w:val="28"/>
        </w:rPr>
        <w:t>11 Федерального закона от 21.07.2014 №</w:t>
      </w:r>
      <w:r w:rsidR="007E52B8">
        <w:rPr>
          <w:sz w:val="28"/>
          <w:szCs w:val="28"/>
        </w:rPr>
        <w:t xml:space="preserve"> </w:t>
      </w:r>
      <w:r w:rsidR="007E52B8" w:rsidRPr="007E52B8">
        <w:rPr>
          <w:sz w:val="28"/>
          <w:szCs w:val="28"/>
        </w:rPr>
        <w:t>219-ФЗ «О</w:t>
      </w:r>
      <w:r w:rsidR="007E52B8">
        <w:rPr>
          <w:sz w:val="28"/>
          <w:szCs w:val="28"/>
        </w:rPr>
        <w:t xml:space="preserve"> </w:t>
      </w:r>
      <w:r w:rsidR="007E52B8" w:rsidRPr="007E52B8">
        <w:rPr>
          <w:sz w:val="28"/>
          <w:szCs w:val="28"/>
        </w:rPr>
        <w:t>внесении изменений в Федеральный закон «Об охране окружающей среды» и отдельные законодательные акты Российской Федерации» установлено, что юридические лица и индивидуальные предприниматели, осуществляющие хозяйственную и (или) иную деятельность на объектах I категории:</w:t>
      </w:r>
    </w:p>
    <w:p w:rsidR="007E52B8" w:rsidRPr="007E52B8" w:rsidRDefault="007E52B8" w:rsidP="00B87E0E">
      <w:pPr>
        <w:spacing w:line="240" w:lineRule="auto"/>
        <w:ind w:firstLine="692"/>
        <w:rPr>
          <w:sz w:val="28"/>
          <w:szCs w:val="28"/>
        </w:rPr>
      </w:pPr>
      <w:proofErr w:type="gramStart"/>
      <w:r w:rsidRPr="007E52B8">
        <w:rPr>
          <w:sz w:val="28"/>
          <w:szCs w:val="28"/>
        </w:rPr>
        <w:t xml:space="preserve">включенных в утвержденный уполномоченным Правительством Российской Федерации федеральным органом исполнительной власти перечень объектов – обязаны до 31.12.2024 подать заявку на получение </w:t>
      </w:r>
      <w:r w:rsidR="00BB3D81">
        <w:rPr>
          <w:sz w:val="28"/>
          <w:szCs w:val="28"/>
        </w:rPr>
        <w:t>комплексного экологического разрешения</w:t>
      </w:r>
      <w:r w:rsidRPr="007E52B8">
        <w:rPr>
          <w:sz w:val="28"/>
          <w:szCs w:val="28"/>
        </w:rPr>
        <w:t>;</w:t>
      </w:r>
      <w:proofErr w:type="gramEnd"/>
    </w:p>
    <w:p w:rsidR="007E52B8" w:rsidRDefault="007E52B8" w:rsidP="00B87E0E">
      <w:pPr>
        <w:spacing w:line="240" w:lineRule="auto"/>
        <w:ind w:firstLine="692"/>
        <w:rPr>
          <w:sz w:val="28"/>
          <w:szCs w:val="28"/>
        </w:rPr>
      </w:pPr>
      <w:proofErr w:type="gramStart"/>
      <w:r w:rsidRPr="007E52B8">
        <w:rPr>
          <w:sz w:val="28"/>
          <w:szCs w:val="28"/>
        </w:rPr>
        <w:t xml:space="preserve">не включенных в утвержденный уполномоченным Правительством Российской Федерации федеральным органом исполнительной власти перечень объектов – обязаны до 01.01.2025 получить </w:t>
      </w:r>
      <w:r w:rsidR="00BB3D81">
        <w:rPr>
          <w:sz w:val="28"/>
          <w:szCs w:val="28"/>
        </w:rPr>
        <w:t>комплексное экологическое разрешение</w:t>
      </w:r>
      <w:r w:rsidRPr="007E52B8">
        <w:rPr>
          <w:sz w:val="28"/>
          <w:szCs w:val="28"/>
        </w:rPr>
        <w:t>.</w:t>
      </w:r>
      <w:proofErr w:type="gramEnd"/>
    </w:p>
    <w:p w:rsidR="00657DF4" w:rsidRPr="006607A5" w:rsidRDefault="00BB3D81" w:rsidP="00B87E0E">
      <w:pPr>
        <w:spacing w:line="240" w:lineRule="auto"/>
        <w:ind w:firstLine="692"/>
        <w:rPr>
          <w:sz w:val="28"/>
          <w:szCs w:val="28"/>
        </w:rPr>
      </w:pPr>
      <w:r w:rsidRPr="006607A5">
        <w:rPr>
          <w:sz w:val="28"/>
          <w:szCs w:val="28"/>
        </w:rPr>
        <w:t>Принимая во внимание установленные законодательством Российской Федерации сроки</w:t>
      </w:r>
      <w:r w:rsidR="006607A5" w:rsidRPr="006607A5">
        <w:rPr>
          <w:sz w:val="28"/>
          <w:szCs w:val="28"/>
        </w:rPr>
        <w:t xml:space="preserve"> получения комплексного экологического разрешения,</w:t>
      </w:r>
      <w:r w:rsidRPr="006607A5">
        <w:rPr>
          <w:sz w:val="28"/>
          <w:szCs w:val="28"/>
        </w:rPr>
        <w:t xml:space="preserve"> юридическим</w:t>
      </w:r>
      <w:r w:rsidR="006A4A09" w:rsidRPr="006607A5">
        <w:rPr>
          <w:sz w:val="28"/>
          <w:szCs w:val="28"/>
        </w:rPr>
        <w:t xml:space="preserve"> </w:t>
      </w:r>
      <w:r w:rsidRPr="006607A5">
        <w:rPr>
          <w:sz w:val="28"/>
          <w:szCs w:val="28"/>
        </w:rPr>
        <w:t>лицам и индивидуальным</w:t>
      </w:r>
      <w:r w:rsidR="006A4A09" w:rsidRPr="006607A5">
        <w:rPr>
          <w:sz w:val="28"/>
          <w:szCs w:val="28"/>
        </w:rPr>
        <w:t xml:space="preserve"> </w:t>
      </w:r>
      <w:r w:rsidRPr="006607A5">
        <w:rPr>
          <w:sz w:val="28"/>
          <w:szCs w:val="28"/>
        </w:rPr>
        <w:t>предпринимателям в целях недопущения</w:t>
      </w:r>
      <w:r w:rsidR="006607A5" w:rsidRPr="006607A5">
        <w:rPr>
          <w:sz w:val="28"/>
          <w:szCs w:val="28"/>
        </w:rPr>
        <w:t xml:space="preserve"> их</w:t>
      </w:r>
      <w:r w:rsidRPr="006607A5">
        <w:rPr>
          <w:sz w:val="28"/>
          <w:szCs w:val="28"/>
        </w:rPr>
        <w:t xml:space="preserve"> </w:t>
      </w:r>
      <w:r w:rsidR="006A4A09" w:rsidRPr="006607A5">
        <w:rPr>
          <w:sz w:val="28"/>
          <w:szCs w:val="28"/>
        </w:rPr>
        <w:t xml:space="preserve">нарушения </w:t>
      </w:r>
      <w:r w:rsidR="00657DF4" w:rsidRPr="006607A5">
        <w:rPr>
          <w:sz w:val="28"/>
          <w:szCs w:val="28"/>
        </w:rPr>
        <w:t xml:space="preserve">необходимо </w:t>
      </w:r>
      <w:r w:rsidR="006607A5" w:rsidRPr="006607A5">
        <w:rPr>
          <w:sz w:val="28"/>
          <w:szCs w:val="28"/>
        </w:rPr>
        <w:t>заблаговременно направить в установленном порядке заявку на получение комплексного экологического разрешения.</w:t>
      </w:r>
    </w:p>
    <w:p w:rsidR="00B87E0E" w:rsidRPr="007E52B8" w:rsidRDefault="00B87E0E" w:rsidP="00B87E0E">
      <w:pPr>
        <w:spacing w:line="240" w:lineRule="auto"/>
        <w:ind w:firstLine="692"/>
        <w:rPr>
          <w:sz w:val="28"/>
          <w:szCs w:val="28"/>
        </w:rPr>
      </w:pPr>
      <w:r>
        <w:rPr>
          <w:sz w:val="28"/>
          <w:szCs w:val="28"/>
        </w:rPr>
        <w:t>Одновременно Управление обращает внимание, что с</w:t>
      </w:r>
      <w:r w:rsidRPr="007E52B8">
        <w:rPr>
          <w:sz w:val="28"/>
          <w:szCs w:val="28"/>
        </w:rPr>
        <w:t xml:space="preserve"> 01.08.2022 введен в промышленную эксплуатацию сервис </w:t>
      </w:r>
      <w:r>
        <w:rPr>
          <w:sz w:val="28"/>
          <w:szCs w:val="28"/>
        </w:rPr>
        <w:t>г</w:t>
      </w:r>
      <w:r w:rsidRPr="007E52B8">
        <w:rPr>
          <w:sz w:val="28"/>
          <w:szCs w:val="28"/>
        </w:rPr>
        <w:t xml:space="preserve">осударственной информационной системы промышленности (далее – ГИСП) по рассмотрению заявок на получение </w:t>
      </w:r>
      <w:r>
        <w:rPr>
          <w:sz w:val="28"/>
          <w:szCs w:val="28"/>
        </w:rPr>
        <w:t>комплексных экологических разрешений</w:t>
      </w:r>
      <w:r w:rsidRPr="007E52B8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.</w:t>
      </w:r>
    </w:p>
    <w:p w:rsidR="006607A5" w:rsidRPr="00B87E0E" w:rsidRDefault="006607A5" w:rsidP="00B87E0E">
      <w:pPr>
        <w:pStyle w:val="a9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B87E0E">
        <w:rPr>
          <w:sz w:val="28"/>
          <w:szCs w:val="28"/>
        </w:rPr>
        <w:t xml:space="preserve">Для подачи заявки на </w:t>
      </w:r>
      <w:r w:rsidR="00B87E0E" w:rsidRPr="00B87E0E">
        <w:rPr>
          <w:sz w:val="28"/>
          <w:szCs w:val="28"/>
        </w:rPr>
        <w:t>получение комплексного экологического разрешения</w:t>
      </w:r>
      <w:r w:rsidRPr="00B87E0E">
        <w:rPr>
          <w:sz w:val="28"/>
          <w:szCs w:val="28"/>
        </w:rPr>
        <w:t xml:space="preserve"> необходимо пройти регистрацию в ГИСП по адресу в сети «Интернет» </w:t>
      </w:r>
      <w:hyperlink r:id="rId5" w:history="1">
        <w:r w:rsidRPr="00B87E0E">
          <w:rPr>
            <w:rStyle w:val="a6"/>
            <w:color w:val="auto"/>
            <w:sz w:val="28"/>
            <w:szCs w:val="28"/>
          </w:rPr>
          <w:t>https://gisp.gov.ru/</w:t>
        </w:r>
      </w:hyperlink>
      <w:r w:rsidRPr="00B87E0E">
        <w:rPr>
          <w:sz w:val="28"/>
          <w:szCs w:val="28"/>
        </w:rPr>
        <w:t xml:space="preserve">. Подробная инструкция о порядке регистрации в ГИСП размещена по адресу в сети «Интернет» </w:t>
      </w:r>
      <w:hyperlink r:id="rId6" w:history="1">
        <w:r w:rsidRPr="00B87E0E">
          <w:rPr>
            <w:rStyle w:val="a6"/>
            <w:color w:val="auto"/>
            <w:sz w:val="28"/>
            <w:szCs w:val="28"/>
          </w:rPr>
          <w:t>https://gisp.gov.ru/documents/12998044/</w:t>
        </w:r>
      </w:hyperlink>
      <w:r w:rsidRPr="00B87E0E">
        <w:rPr>
          <w:sz w:val="28"/>
          <w:szCs w:val="28"/>
        </w:rPr>
        <w:t xml:space="preserve">. </w:t>
      </w:r>
    </w:p>
    <w:p w:rsidR="00B7309C" w:rsidRPr="009B5E88" w:rsidRDefault="006607A5" w:rsidP="00B87E0E">
      <w:pPr>
        <w:pStyle w:val="a9"/>
        <w:spacing w:before="0" w:beforeAutospacing="0" w:after="0" w:afterAutospacing="0"/>
        <w:ind w:firstLine="692"/>
        <w:jc w:val="both"/>
        <w:rPr>
          <w:sz w:val="28"/>
          <w:szCs w:val="28"/>
        </w:rPr>
      </w:pPr>
      <w:proofErr w:type="gramStart"/>
      <w:r w:rsidRPr="00B87E0E">
        <w:rPr>
          <w:sz w:val="28"/>
          <w:szCs w:val="28"/>
        </w:rPr>
        <w:t xml:space="preserve">В случае возникновения технических проблем при регистрации в ГИСП нужно обратиться в службу технической поддержки ГИСП через портал технической поддержки </w:t>
      </w:r>
      <w:hyperlink r:id="rId7" w:history="1">
        <w:r w:rsidRPr="00B87E0E">
          <w:rPr>
            <w:rStyle w:val="a6"/>
            <w:color w:val="auto"/>
            <w:sz w:val="28"/>
            <w:szCs w:val="28"/>
          </w:rPr>
          <w:t>https://portal.frprf.ru/online/gisp</w:t>
        </w:r>
      </w:hyperlink>
      <w:r w:rsidRPr="00B87E0E">
        <w:rPr>
          <w:sz w:val="28"/>
          <w:szCs w:val="28"/>
        </w:rPr>
        <w:t xml:space="preserve"> или по электронной почте </w:t>
      </w:r>
      <w:hyperlink r:id="rId8" w:history="1">
        <w:r w:rsidRPr="00B87E0E">
          <w:rPr>
            <w:rStyle w:val="a6"/>
            <w:color w:val="auto"/>
            <w:sz w:val="28"/>
            <w:szCs w:val="28"/>
          </w:rPr>
          <w:t>support@gisp.gov.ru</w:t>
        </w:r>
      </w:hyperlink>
      <w:r w:rsidRPr="00B87E0E">
        <w:rPr>
          <w:sz w:val="28"/>
          <w:szCs w:val="28"/>
        </w:rPr>
        <w:t xml:space="preserve">. В обращении необходимо обязательно указывать, что вопрос касается сервиса по рассмотрению заявок на </w:t>
      </w:r>
      <w:r w:rsidR="00B87E0E" w:rsidRPr="00B87E0E">
        <w:rPr>
          <w:sz w:val="28"/>
          <w:szCs w:val="28"/>
        </w:rPr>
        <w:t>получение комплексных экологических разрешений</w:t>
      </w:r>
      <w:r w:rsidRPr="00B87E0E">
        <w:rPr>
          <w:sz w:val="28"/>
          <w:szCs w:val="28"/>
        </w:rPr>
        <w:t xml:space="preserve">, при описании проблемы прикладывать </w:t>
      </w:r>
      <w:proofErr w:type="spellStart"/>
      <w:r w:rsidRPr="00B87E0E">
        <w:rPr>
          <w:sz w:val="28"/>
          <w:szCs w:val="28"/>
        </w:rPr>
        <w:t>скриншот</w:t>
      </w:r>
      <w:proofErr w:type="spellEnd"/>
      <w:r w:rsidRPr="00B87E0E">
        <w:rPr>
          <w:sz w:val="28"/>
          <w:szCs w:val="28"/>
        </w:rPr>
        <w:t xml:space="preserve"> экрана и подробное описание. </w:t>
      </w:r>
      <w:proofErr w:type="gramEnd"/>
    </w:p>
    <w:sectPr w:rsidR="00B7309C" w:rsidRPr="009B5E88" w:rsidSect="00BB3D8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C05"/>
    <w:rsid w:val="000217AE"/>
    <w:rsid w:val="00230874"/>
    <w:rsid w:val="00326553"/>
    <w:rsid w:val="003B1140"/>
    <w:rsid w:val="004B207E"/>
    <w:rsid w:val="00537F3A"/>
    <w:rsid w:val="00597989"/>
    <w:rsid w:val="00634912"/>
    <w:rsid w:val="00657DF4"/>
    <w:rsid w:val="006607A5"/>
    <w:rsid w:val="006A0F0A"/>
    <w:rsid w:val="006A4A09"/>
    <w:rsid w:val="007E52B8"/>
    <w:rsid w:val="008B436D"/>
    <w:rsid w:val="00906ACA"/>
    <w:rsid w:val="009B5E88"/>
    <w:rsid w:val="00A3635A"/>
    <w:rsid w:val="00A83C05"/>
    <w:rsid w:val="00AA627F"/>
    <w:rsid w:val="00B15F14"/>
    <w:rsid w:val="00B22AC8"/>
    <w:rsid w:val="00B7309C"/>
    <w:rsid w:val="00B87E0E"/>
    <w:rsid w:val="00BB3D81"/>
    <w:rsid w:val="00BC5F55"/>
    <w:rsid w:val="00C30EBB"/>
    <w:rsid w:val="00D240D4"/>
    <w:rsid w:val="00E3440E"/>
    <w:rsid w:val="00E4427C"/>
    <w:rsid w:val="00EE7D27"/>
    <w:rsid w:val="00FB38BC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A83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3C05"/>
    <w:rPr>
      <w:b/>
      <w:bCs/>
    </w:rPr>
  </w:style>
  <w:style w:type="character" w:customStyle="1" w:styleId="extended-textshort">
    <w:name w:val="extended-text__short"/>
    <w:basedOn w:val="a0"/>
    <w:rsid w:val="00A83C05"/>
  </w:style>
  <w:style w:type="character" w:styleId="a6">
    <w:name w:val="Hyperlink"/>
    <w:basedOn w:val="a0"/>
    <w:uiPriority w:val="99"/>
    <w:unhideWhenUsed/>
    <w:rsid w:val="00A83C0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7">
    <w:name w:val="Body Text"/>
    <w:basedOn w:val="a"/>
    <w:link w:val="a8"/>
    <w:semiHidden/>
    <w:rsid w:val="009B5E88"/>
    <w:pPr>
      <w:widowControl/>
      <w:spacing w:after="200" w:line="360" w:lineRule="auto"/>
      <w:ind w:firstLine="0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9B5E88"/>
    <w:rPr>
      <w:b/>
      <w:sz w:val="28"/>
    </w:rPr>
  </w:style>
  <w:style w:type="character" w:customStyle="1" w:styleId="Bodytext2">
    <w:name w:val="Body text (2)"/>
    <w:rsid w:val="009B5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rsid w:val="00B7309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isp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frprf.ru/online/gi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isp.gov.ru/documents/12998044/" TargetMode="External"/><Relationship Id="rId5" Type="http://schemas.openxmlformats.org/officeDocument/2006/relationships/hyperlink" Target="https://gisp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FEE9A-B03C-4A15-A1FD-AE128DEF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59</cp:revision>
  <dcterms:created xsi:type="dcterms:W3CDTF">2021-04-08T04:37:00Z</dcterms:created>
  <dcterms:modified xsi:type="dcterms:W3CDTF">2023-04-26T09:02:00Z</dcterms:modified>
</cp:coreProperties>
</file>