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</w:p>
    <w:p>
      <w:pPr>
        <w:jc w:val="center"/>
        <w:rPr>
          <w:b/>
        </w:rPr>
      </w:pPr>
      <w:r>
        <w:rPr>
          <w:b/>
        </w:rPr>
        <w:t xml:space="preserve">ЦЕНТРАЛЬНО-ЧЕРНОЗЕМНОЕ МЕЖРЕГИОНАЛЬНОЕ УПРАВЛЕНИЕ РОСПРИРОДНАДЗОРА </w:t>
      </w:r>
      <w:r>
        <w:rPr>
          <w:b/>
        </w:rPr>
      </w:r>
    </w:p>
    <w:p>
      <w:pPr>
        <w:jc w:val="center"/>
        <w:tabs>
          <w:tab w:val="left" w:pos="5355" w:leader="none"/>
          <w:tab w:val="right" w:pos="15136" w:leader="none"/>
        </w:tabs>
        <w:rPr>
          <w:b/>
          <w:bCs/>
        </w:rPr>
      </w:pPr>
      <w:r>
        <w:rPr>
          <w:b/>
        </w:rPr>
        <w:t xml:space="preserve"> </w:t>
      </w:r>
      <w:r>
        <w:rPr>
          <w:b/>
        </w:rPr>
        <w:t xml:space="preserve"> </w:t>
      </w:r>
      <w:r>
        <w:rPr>
          <w:b/>
          <w:bCs/>
        </w:rPr>
        <w:t xml:space="preserve">за период </w:t>
      </w:r>
      <w:bookmarkStart w:id="0" w:name="_Hlk131422638"/>
      <w:r/>
      <w:bookmarkEnd w:id="0"/>
      <w:r>
        <w:rPr>
          <w:b/>
          <w:bCs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24.02</w:t>
      </w:r>
      <w:r>
        <w:rPr>
          <w:b/>
        </w:rPr>
        <w:t xml:space="preserve">.</w:t>
      </w:r>
      <w:r>
        <w:rPr>
          <w:b/>
        </w:rPr>
        <w:t xml:space="preserve">2026</w:t>
      </w:r>
      <w:r>
        <w:rPr>
          <w:b/>
        </w:rPr>
        <w:t xml:space="preserve">-</w:t>
      </w:r>
      <w:r>
        <w:rPr>
          <w:b/>
        </w:rPr>
        <w:t xml:space="preserve">27.02</w:t>
      </w:r>
      <w:r>
        <w:rPr>
          <w:b/>
        </w:rPr>
        <w:t xml:space="preserve">.</w:t>
      </w:r>
      <w:r>
        <w:rPr>
          <w:b/>
        </w:rPr>
        <w:t xml:space="preserve">2026</w:t>
      </w:r>
      <w:r>
        <w:rPr>
          <w:b/>
        </w:rPr>
      </w:r>
    </w:p>
    <w:p>
      <w:pPr>
        <w:jc w:val="both"/>
      </w:pPr>
      <w:r/>
      <w:r/>
    </w:p>
    <w:tbl>
      <w:tblPr>
        <w:tblW w:w="148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78"/>
        <w:gridCol w:w="3182"/>
        <w:gridCol w:w="78"/>
        <w:gridCol w:w="65"/>
        <w:gridCol w:w="1983"/>
        <w:gridCol w:w="60"/>
        <w:gridCol w:w="19"/>
        <w:gridCol w:w="2555"/>
        <w:gridCol w:w="21"/>
        <w:gridCol w:w="38"/>
        <w:gridCol w:w="2"/>
        <w:gridCol w:w="3399"/>
        <w:gridCol w:w="3"/>
        <w:gridCol w:w="29"/>
        <w:gridCol w:w="1964"/>
        <w:gridCol w:w="22"/>
      </w:tblGrid>
      <w:tr>
        <w:tblPrEx/>
        <w:trPr>
          <w:jc w:val="center"/>
          <w:trHeight w:val="1028"/>
        </w:trPr>
        <w:tc>
          <w:tcPr>
            <w:gridSpan w:val="2"/>
            <w:tcW w:w="1384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</w:pPr>
            <w:r>
              <w:t xml:space="preserve">№ п/п</w:t>
            </w:r>
            <w:r/>
          </w:p>
        </w:tc>
        <w:tc>
          <w:tcPr>
            <w:gridSpan w:val="2"/>
            <w:tcW w:w="3260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</w:pPr>
            <w:r>
              <w:t xml:space="preserve">Наименование, организационно-правовая форма юридического лица, (хозяйствующего субъекта) в отношении которого проведена проверка</w:t>
            </w:r>
            <w:r/>
          </w:p>
        </w:tc>
        <w:tc>
          <w:tcPr>
            <w:gridSpan w:val="4"/>
            <w:tcW w:w="2127" w:type="dxa"/>
            <w:vAlign w:val="center"/>
            <w:textDirection w:val="lrTb"/>
            <w:noWrap w:val="false"/>
          </w:tcPr>
          <w:p>
            <w:pPr>
              <w:ind w:right="38"/>
              <w:jc w:val="center"/>
              <w:widowControl w:val="off"/>
            </w:pPr>
            <w:r>
              <w:t xml:space="preserve">Период проведения проверки</w:t>
            </w:r>
            <w:r/>
          </w:p>
          <w:p>
            <w:pPr>
              <w:ind w:right="38"/>
              <w:jc w:val="center"/>
              <w:widowControl w:val="off"/>
            </w:pPr>
            <w:r/>
            <w:r/>
          </w:p>
        </w:tc>
        <w:tc>
          <w:tcPr>
            <w:gridSpan w:val="2"/>
            <w:tcW w:w="25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Вид проверки (плановая, внеплановая, рейд)</w:t>
            </w:r>
            <w:r/>
          </w:p>
          <w:p>
            <w:pPr>
              <w:ind w:hanging="120"/>
              <w:jc w:val="center"/>
              <w:widowControl w:val="off"/>
            </w:pPr>
            <w:r/>
            <w:r/>
          </w:p>
        </w:tc>
        <w:tc>
          <w:tcPr>
            <w:gridSpan w:val="5"/>
            <w:tcW w:w="3471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</w:pPr>
            <w:r>
              <w:t xml:space="preserve">Основание проведения проверки</w:t>
            </w:r>
            <w:r/>
          </w:p>
          <w:p>
            <w:pPr>
              <w:ind w:left="-120" w:right="-108"/>
              <w:jc w:val="center"/>
              <w:widowControl w:val="off"/>
            </w:pPr>
            <w:r>
              <w:t xml:space="preserve">(дата, номер)</w:t>
            </w:r>
            <w:r/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ind w:right="4"/>
              <w:jc w:val="center"/>
              <w:widowControl w:val="off"/>
            </w:pPr>
            <w:r>
              <w:t xml:space="preserve">Стадия проверки (проведенные, начатые)</w:t>
            </w:r>
            <w:r/>
          </w:p>
        </w:tc>
      </w:tr>
      <w:tr>
        <w:tblPrEx/>
        <w:trPr>
          <w:jc w:val="center"/>
          <w:trHeight w:val="203"/>
        </w:trPr>
        <w:tc>
          <w:tcPr>
            <w:gridSpan w:val="2"/>
            <w:tcW w:w="1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gridSpan w:val="2"/>
            <w:tcW w:w="326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  <w:tc>
          <w:tcPr>
            <w:gridSpan w:val="4"/>
            <w:tcW w:w="2127" w:type="dxa"/>
            <w:vAlign w:val="center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  <w:tc>
          <w:tcPr>
            <w:gridSpan w:val="2"/>
            <w:tcW w:w="25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</w:p>
        </w:tc>
        <w:tc>
          <w:tcPr>
            <w:gridSpan w:val="5"/>
            <w:tcW w:w="3471" w:type="dxa"/>
            <w:vAlign w:val="center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ind w:right="4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434"/>
        </w:trPr>
        <w:tc>
          <w:tcPr>
            <w:gridSpan w:val="17"/>
            <w:shd w:val="clear" w:color="auto" w:fill="auto"/>
            <w:tcW w:w="14804" w:type="dxa"/>
            <w:vAlign w:val="center"/>
            <w:textDirection w:val="lrTb"/>
            <w:noWrap w:val="false"/>
          </w:tcPr>
          <w:p>
            <w:pPr>
              <w:ind w:right="4"/>
              <w:jc w:val="center"/>
              <w:widowControl w:val="o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</w:t>
            </w:r>
            <w:r>
              <w:rPr>
                <w:b/>
                <w:color w:val="000000"/>
              </w:rPr>
              <w:t xml:space="preserve">оронеж</w:t>
            </w:r>
            <w:r>
              <w:rPr>
                <w:b/>
                <w:color w:val="000000"/>
              </w:rPr>
              <w:t xml:space="preserve">ская область</w:t>
            </w:r>
            <w:r>
              <w:rPr>
                <w:b/>
                <w:color w:val="000000"/>
              </w:rPr>
            </w:r>
          </w:p>
        </w:tc>
      </w:tr>
      <w:tr>
        <w:tblPrEx/>
        <w:trPr>
          <w:jc w:val="center"/>
          <w:trHeight w:val="309"/>
        </w:trPr>
        <w:tc>
          <w:tcPr>
            <w:gridSpan w:val="2"/>
            <w:tcBorders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"/>
              </w:numPr>
              <w:ind w:left="306" w:right="-108" w:hanging="22"/>
              <w:jc w:val="center"/>
              <w:widowControl w:val="off"/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t xml:space="preserve">ООО </w:t>
            </w:r>
            <w:r>
              <w:t xml:space="preserve">«</w:t>
            </w:r>
            <w:r>
              <w:t xml:space="preserve">Лайт Сквер</w:t>
            </w:r>
            <w: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t xml:space="preserve">17.02.2026-27.02.2026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76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</w:pPr>
            <w:r>
              <w:t xml:space="preserve">внеплановая проверка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471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color w:val="000000"/>
              </w:rPr>
            </w:pPr>
            <w:r>
              <w:t xml:space="preserve">Выписка о проведении КНМ от 13.02.2026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проведено</w:t>
            </w:r>
            <w:r/>
          </w:p>
        </w:tc>
      </w:tr>
      <w:tr>
        <w:tblPrEx/>
        <w:trPr>
          <w:jc w:val="center"/>
          <w:trHeight w:val="309"/>
        </w:trPr>
        <w:tc>
          <w:tcPr>
            <w:gridSpan w:val="2"/>
            <w:tcBorders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"/>
              </w:numPr>
              <w:ind w:left="306" w:right="-108" w:hanging="22"/>
              <w:jc w:val="center"/>
              <w:widowControl w:val="off"/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t xml:space="preserve">ОБЩЕСТВО С ОГРАНИЧЕННОЙ ОТВЕТСТВЕННОСТЬЮ </w:t>
            </w:r>
            <w:r>
              <w:t xml:space="preserve">«</w:t>
            </w:r>
            <w:r>
              <w:t xml:space="preserve">РАСКО</w:t>
            </w:r>
            <w:r>
              <w:t xml:space="preserve">»</w:t>
            </w:r>
            <w:r>
              <w:t xml:space="preserve"> ВОРОНЕЖСКИЙ СТЕКЛОТАРНЫЙ ЗАВОД</w:t>
            </w:r>
            <w:r>
              <w:rPr>
                <w:color w:val="000000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t xml:space="preserve">17.02.2026-02.03.2026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76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</w:pPr>
            <w:r>
              <w:t xml:space="preserve">внеплановая проверка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471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color w:val="000000"/>
              </w:rPr>
            </w:pPr>
            <w:r>
              <w:t xml:space="preserve">Выписка о проведении КНМ от 09.02.2026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проводится</w:t>
            </w:r>
            <w:r/>
          </w:p>
        </w:tc>
      </w:tr>
      <w:tr>
        <w:tblPrEx/>
        <w:trPr>
          <w:jc w:val="center"/>
          <w:trHeight w:val="309"/>
        </w:trPr>
        <w:tc>
          <w:tcPr>
            <w:gridSpan w:val="2"/>
            <w:tcBorders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"/>
              </w:numPr>
              <w:ind w:left="306" w:right="-108" w:hanging="22"/>
              <w:jc w:val="center"/>
              <w:widowControl w:val="off"/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ООО </w:t>
            </w:r>
            <w:r>
              <w:t xml:space="preserve">«</w:t>
            </w:r>
            <w:r>
              <w:t xml:space="preserve">Титул</w:t>
            </w:r>
            <w:r>
              <w:t xml:space="preserve">»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26.02.2026-12.03.2026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внеплановая проверка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471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color w:val="000000"/>
              </w:rPr>
            </w:pPr>
            <w:r>
              <w:t xml:space="preserve">Выписка о проведении КНМ от 20.02.2026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начато</w:t>
            </w:r>
            <w:r/>
          </w:p>
        </w:tc>
      </w:tr>
      <w:tr>
        <w:tblPrEx/>
        <w:trPr>
          <w:jc w:val="center"/>
          <w:trHeight w:val="338"/>
        </w:trPr>
        <w:tc>
          <w:tcPr>
            <w:gridSpan w:val="17"/>
            <w:shd w:val="clear" w:color="ffffff" w:themeColor="background1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804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highlight w:val="white"/>
              </w:rPr>
            </w:pPr>
            <w:r>
              <w:rPr>
                <w:highlight w:val="white"/>
              </w:rPr>
            </w:r>
            <w:bookmarkStart w:id="1" w:name="_Hlk77606277"/>
            <w:r>
              <w:rPr>
                <w:b/>
                <w:color w:val="000000"/>
                <w:highlight w:val="white"/>
              </w:rPr>
              <w:t xml:space="preserve">Белгородская область</w:t>
            </w:r>
            <w:r>
              <w:rPr>
                <w:b/>
                <w:color w:val="000000"/>
                <w:highlight w:val="white"/>
              </w:rPr>
            </w:r>
          </w:p>
        </w:tc>
      </w:tr>
      <w:tr>
        <w:tblPrEx/>
        <w:trPr>
          <w:trHeight w:val="338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0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50"/>
              </w:num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ООО «ТБОСЕРВИС», Белгородская обл., г. Губкин, Южные Коробри, район балки Грачев Лог; объект НВОС: «Полигон ТБО (код объекта: 14-0131-000119-П)». Номер ЕРКНМ: 36260021000220680754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1_3309"/>
              <w:ind w:firstLine="0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12.02.2026-26.02.2026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5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внеплановая проверка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Поручение правительства № ДП-П11-32936 от 05.09.2025 г.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4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проведено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jc w:val="center"/>
          <w:trHeight w:val="10" w:hRule="exact"/>
        </w:trPr>
        <w:tc>
          <w:tcPr>
            <w:gridSpan w:val="17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04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Курская область</w:t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8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ind w:left="524" w:right="-108"/>
              <w:widowControl w:val="off"/>
            </w:pPr>
            <w:r>
              <w:t xml:space="preserve">-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</w:pPr>
            <w:r>
              <w:t xml:space="preserve">-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</w:pPr>
            <w:r>
              <w:t xml:space="preserve">-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76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</w:pPr>
            <w:r>
              <w:t xml:space="preserve">-</w:t>
            </w:r>
            <w:r/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7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</w:pPr>
            <w:r>
              <w:t xml:space="preserve">-</w:t>
            </w:r>
            <w:r/>
          </w:p>
        </w:tc>
      </w:tr>
      <w:tr>
        <w:tblPrEx/>
        <w:trPr>
          <w:jc w:val="center"/>
          <w:trHeight w:val="313"/>
        </w:trPr>
        <w:tc>
          <w:tcPr>
            <w:gridSpan w:val="17"/>
            <w:shd w:val="clear" w:color="auto" w:fill="auto"/>
            <w:tcBorders>
              <w:top w:val="single" w:color="auto" w:sz="4" w:space="0"/>
            </w:tcBorders>
            <w:tcW w:w="14804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Липецкая область</w:t>
            </w:r>
            <w:r>
              <w:rPr>
                <w:b/>
                <w:color w:val="000000"/>
              </w:rPr>
            </w:r>
          </w:p>
        </w:tc>
      </w:tr>
      <w:tr>
        <w:tblPrEx/>
        <w:trPr>
          <w:gridAfter w:val="1"/>
          <w:jc w:val="center"/>
          <w:trHeight w:val="21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"/>
              </w:numPr>
              <w:ind w:left="-53" w:right="-108" w:hanging="142"/>
              <w:jc w:val="center"/>
              <w:widowControl w:val="off"/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ООО ХК </w:t>
            </w:r>
            <w:r>
              <w:t xml:space="preserve">«</w:t>
            </w:r>
            <w:r>
              <w:t xml:space="preserve">НОВОЛЕКС</w:t>
            </w:r>
            <w:r>
              <w:t xml:space="preserve">»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16.02.2026 - 02.03.2026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5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</w:pPr>
            <w:r>
              <w:t xml:space="preserve">внеплановая проверка</w:t>
            </w:r>
            <w:r/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 xml:space="preserve">Решение от 16.02.2026 №8/в/Л (ЭКОЗОС)</w:t>
            </w:r>
            <w:r>
              <w:rPr>
                <w:color w:val="000000"/>
                <w:szCs w:val="4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начато</w:t>
            </w:r>
            <w:r/>
          </w:p>
        </w:tc>
      </w:tr>
      <w:tr>
        <w:tblPrEx/>
        <w:trPr>
          <w:jc w:val="center"/>
          <w:trHeight w:val="317"/>
        </w:trPr>
        <w:tc>
          <w:tcPr>
            <w:gridSpan w:val="17"/>
            <w:shd w:val="clear" w:color="auto" w:fill="auto"/>
            <w:tcW w:w="14804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Тамбовская область</w:t>
            </w:r>
            <w:r>
              <w:rPr>
                <w:b/>
              </w:rPr>
            </w:r>
          </w:p>
        </w:tc>
      </w:tr>
      <w:tr>
        <w:tblPrEx/>
        <w:trPr>
          <w:jc w:val="center"/>
          <w:trHeight w:val="310"/>
        </w:trPr>
        <w:tc>
          <w:tcPr>
            <w:gridSpan w:val="2"/>
            <w:tcW w:w="1384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5"/>
              </w:numPr>
              <w:ind w:right="-108" w:hanging="755"/>
              <w:jc w:val="center"/>
              <w:widowControl w:val="off"/>
            </w:pPr>
            <w:r/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ООО </w:t>
            </w:r>
            <w:r>
              <w:t xml:space="preserve">«</w:t>
            </w:r>
            <w:r>
              <w:t xml:space="preserve">Профконсалтинвест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11.02.2026-02.03.2026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внеплановая проверка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Программа проверок № 12/З/Т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проведено</w:t>
            </w:r>
            <w:r/>
          </w:p>
        </w:tc>
      </w:tr>
      <w:tr>
        <w:tblPrEx/>
        <w:trPr>
          <w:jc w:val="center"/>
          <w:trHeight w:val="310"/>
        </w:trPr>
        <w:tc>
          <w:tcPr>
            <w:gridSpan w:val="2"/>
            <w:tcW w:w="1384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5"/>
              </w:numPr>
              <w:ind w:right="-108" w:hanging="755"/>
              <w:jc w:val="center"/>
              <w:widowControl w:val="off"/>
            </w:pPr>
            <w:r/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ООО </w:t>
            </w:r>
            <w:r>
              <w:t xml:space="preserve">«</w:t>
            </w:r>
            <w:r>
              <w:t xml:space="preserve">Профконсалтинвест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12.02.2026-03.03.2026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внеплановая проверка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Программа проверок № 193/З/Т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проведено</w:t>
            </w:r>
            <w:r/>
          </w:p>
        </w:tc>
      </w:tr>
      <w:tr>
        <w:tblPrEx/>
        <w:trPr>
          <w:jc w:val="center"/>
          <w:trHeight w:val="310"/>
        </w:trPr>
        <w:tc>
          <w:tcPr>
            <w:gridSpan w:val="2"/>
            <w:tcW w:w="1384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5"/>
              </w:numPr>
              <w:ind w:right="-108" w:hanging="755"/>
              <w:jc w:val="center"/>
              <w:widowControl w:val="off"/>
            </w:pPr>
            <w:r/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ООО </w:t>
            </w:r>
            <w:r>
              <w:t xml:space="preserve">«</w:t>
            </w:r>
            <w:r>
              <w:t xml:space="preserve">Строительные технологии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16.02.2026-02.03.2026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внеплановая проверка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Программа проверок № 193/З/Т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проводится</w:t>
            </w:r>
            <w:r/>
          </w:p>
        </w:tc>
      </w:tr>
      <w:tr>
        <w:tblPrEx/>
        <w:trPr>
          <w:jc w:val="center"/>
          <w:trHeight w:val="310"/>
        </w:trPr>
        <w:tc>
          <w:tcPr>
            <w:gridSpan w:val="2"/>
            <w:tcW w:w="1384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5"/>
              </w:numPr>
              <w:ind w:right="-108" w:hanging="755"/>
              <w:jc w:val="center"/>
              <w:widowControl w:val="off"/>
            </w:pPr>
            <w:r/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ООО </w:t>
            </w:r>
            <w:r>
              <w:t xml:space="preserve">«</w:t>
            </w:r>
            <w:r>
              <w:t xml:space="preserve">Профконсалтинвест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18.02.2026-04.03.2026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внеплановая проверка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Программа проверок № 193/З/Т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проводится</w:t>
            </w:r>
            <w:r/>
          </w:p>
        </w:tc>
      </w:tr>
      <w:tr>
        <w:tblPrEx/>
        <w:trPr>
          <w:jc w:val="center"/>
          <w:trHeight w:val="310"/>
        </w:trPr>
        <w:tc>
          <w:tcPr>
            <w:gridSpan w:val="2"/>
            <w:tcW w:w="1384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5"/>
              </w:numPr>
              <w:ind w:right="-108" w:hanging="755"/>
              <w:jc w:val="center"/>
              <w:widowControl w:val="off"/>
            </w:pPr>
            <w:r/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ООО </w:t>
            </w:r>
            <w:r>
              <w:t xml:space="preserve">«</w:t>
            </w:r>
            <w:r>
              <w:t xml:space="preserve">Профконсалтинвест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20.02.2026-06.03.2026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внеплановая проверка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Программа проверок № 193/З/Т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проводится</w:t>
            </w:r>
            <w:r/>
          </w:p>
        </w:tc>
      </w:tr>
      <w:tr>
        <w:tblPrEx/>
        <w:trPr>
          <w:jc w:val="center"/>
          <w:trHeight w:val="310"/>
        </w:trPr>
        <w:tc>
          <w:tcPr>
            <w:gridSpan w:val="2"/>
            <w:tcW w:w="1384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5"/>
              </w:numPr>
              <w:ind w:right="-108" w:hanging="755"/>
              <w:jc w:val="center"/>
              <w:widowControl w:val="off"/>
            </w:pPr>
            <w:r/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Территория </w:t>
            </w:r>
            <w:r>
              <w:t xml:space="preserve">с. Платоновка Рассказовского</w:t>
            </w:r>
            <w:r>
              <w:t xml:space="preserve"> м.о. Тамбовской области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25</w:t>
            </w:r>
            <w:r>
              <w:t xml:space="preserve">.02.2026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выездное обследование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 соответствии с заданием от </w:t>
            </w:r>
            <w:r>
              <w:t xml:space="preserve">25</w:t>
            </w:r>
            <w:r>
              <w:t xml:space="preserve">.02.2026 №</w:t>
            </w:r>
            <w:r>
              <w:t xml:space="preserve">13</w:t>
            </w:r>
            <w:r>
              <w:t xml:space="preserve">/во/Т по обращению</w:t>
            </w:r>
            <w:r/>
          </w:p>
          <w:p>
            <w:pPr>
              <w:jc w:val="center"/>
            </w:pPr>
            <w:r/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проведено</w:t>
            </w:r>
            <w:r/>
          </w:p>
        </w:tc>
      </w:tr>
      <w:tr>
        <w:tblPrEx/>
        <w:trPr>
          <w:jc w:val="center"/>
          <w:trHeight w:val="310"/>
        </w:trPr>
        <w:tc>
          <w:tcPr>
            <w:gridSpan w:val="2"/>
            <w:tcW w:w="1384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5"/>
              </w:numPr>
              <w:ind w:right="-108" w:hanging="755"/>
              <w:jc w:val="center"/>
              <w:widowControl w:val="off"/>
            </w:pPr>
            <w:r/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Территория памятника природы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Екатерининский дендрологический парк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 в Никифоровском муниципальном округе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24.02.2026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выездное обследование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Задание №1/во/Т от 17.02.2026 в рамках федерального государственного охотничьего надзора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проведено</w:t>
            </w:r>
            <w:r/>
          </w:p>
        </w:tc>
      </w:tr>
      <w:tr>
        <w:tblPrEx/>
        <w:trPr>
          <w:jc w:val="center"/>
          <w:trHeight w:val="310"/>
        </w:trPr>
        <w:tc>
          <w:tcPr>
            <w:gridSpan w:val="17"/>
            <w:shd w:val="clear" w:color="auto" w:fill="auto"/>
            <w:tcBorders>
              <w:right w:val="single" w:color="000000" w:sz="4" w:space="0"/>
            </w:tcBorders>
            <w:tcW w:w="14804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Курская область</w:t>
            </w:r>
            <w:r>
              <w:rPr>
                <w:b/>
              </w:rPr>
            </w:r>
          </w:p>
        </w:tc>
      </w:tr>
      <w:tr>
        <w:tblPrEx/>
        <w:trPr>
          <w:jc w:val="center"/>
          <w:trHeight w:val="310"/>
        </w:trPr>
        <w:tc>
          <w:tcPr>
            <w:gridSpan w:val="2"/>
            <w:tcW w:w="1384" w:type="dxa"/>
            <w:vAlign w:val="center"/>
            <w:textDirection w:val="lrTb"/>
            <w:noWrap w:val="false"/>
          </w:tcPr>
          <w:p>
            <w:pPr>
              <w:pStyle w:val="796"/>
              <w:ind w:left="-53" w:right="-108"/>
              <w:jc w:val="center"/>
              <w:widowControl w:val="off"/>
            </w:pPr>
            <w:r>
              <w:t xml:space="preserve">-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6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</w:pPr>
            <w:r>
              <w:t xml:space="preserve">-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1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</w:pPr>
            <w:r>
              <w:t xml:space="preserve">-</w:t>
            </w:r>
            <w:r/>
          </w:p>
        </w:tc>
      </w:tr>
      <w:tr>
        <w:tblPrEx/>
        <w:trPr>
          <w:jc w:val="center"/>
          <w:trHeight w:val="310"/>
        </w:trPr>
        <w:tc>
          <w:tcPr>
            <w:gridSpan w:val="17"/>
            <w:shd w:val="clear" w:color="auto" w:fill="auto"/>
            <w:tcBorders>
              <w:right w:val="single" w:color="000000" w:sz="4" w:space="0"/>
            </w:tcBorders>
            <w:tcW w:w="148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Наблюдения за соблюдением обяз</w:t>
            </w:r>
            <w:r>
              <w:rPr>
                <w:b/>
              </w:rPr>
              <w:t xml:space="preserve">ательных требований за период 24.02.2026-27.02.2026</w:t>
            </w:r>
            <w:bookmarkEnd w:id="1"/>
            <w:r>
              <w:rPr>
                <w:b/>
              </w:rPr>
            </w:r>
          </w:p>
        </w:tc>
      </w:tr>
    </w:tbl>
    <w:p>
      <w:r/>
      <w:r/>
    </w:p>
    <w:tbl>
      <w:tblPr>
        <w:tblpPr w:horzAnchor="text" w:tblpXSpec="center" w:vertAnchor="text" w:tblpY="1" w:leftFromText="180" w:topFromText="0" w:rightFromText="180" w:bottomFromText="0"/>
        <w:tblW w:w="14567" w:type="dxa"/>
        <w:tblLayout w:type="fixed"/>
        <w:tblLook w:val="01E0" w:firstRow="1" w:lastRow="1" w:firstColumn="1" w:lastColumn="1" w:noHBand="0" w:noVBand="0"/>
      </w:tblPr>
      <w:tblGrid>
        <w:gridCol w:w="1384"/>
        <w:gridCol w:w="3294"/>
        <w:gridCol w:w="28"/>
        <w:gridCol w:w="2206"/>
        <w:gridCol w:w="2552"/>
        <w:gridCol w:w="3152"/>
        <w:gridCol w:w="1951"/>
      </w:tblGrid>
      <w:tr>
        <w:tblPrEx/>
        <w:trPr>
          <w:trHeight w:val="9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</w:pPr>
            <w:r>
              <w:t xml:space="preserve">№ п/п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Период проведения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Вид профилактического мероприятия</w:t>
            </w:r>
            <w:r/>
          </w:p>
          <w:p>
            <w:pPr>
              <w:ind w:right="-108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</w:pPr>
            <w:r>
              <w:t xml:space="preserve">Основание проведения проверки</w:t>
            </w:r>
            <w:r/>
          </w:p>
          <w:p>
            <w:pPr>
              <w:ind w:right="36"/>
              <w:jc w:val="center"/>
              <w:widowControl w:val="off"/>
            </w:pPr>
            <w:r>
              <w:t xml:space="preserve">(дата, номер)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Стадия </w:t>
            </w:r>
            <w:r>
              <w:t xml:space="preserve">наблюдения </w:t>
            </w:r>
            <w:r>
              <w:t xml:space="preserve">(проведенные, начатые)</w:t>
            </w:r>
            <w:r/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</w:pPr>
            <w:r>
              <w:t xml:space="preserve">6</w:t>
            </w:r>
            <w:r/>
          </w:p>
        </w:tc>
      </w:tr>
      <w:tr>
        <w:tblPrEx/>
        <w:trPr>
          <w:trHeight w:val="70"/>
        </w:trPr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67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Воронежская область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31"/>
              </w:numPr>
              <w:ind w:right="-108" w:hanging="785"/>
              <w:jc w:val="both"/>
              <w:widowControl w:val="off"/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ООО </w:t>
            </w:r>
            <w:r>
              <w:t xml:space="preserve">«</w:t>
            </w:r>
            <w:r>
              <w:t xml:space="preserve">ЮРСЕРВИС</w:t>
            </w:r>
            <w:r>
              <w:t xml:space="preserve">»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20.02.2026-25.02.2026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lang w:eastAsia="zh-CN"/>
              </w:rPr>
              <w:t xml:space="preserve">Наблюдение за соблюдением обязательных требований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Cs w:val="40"/>
                <w:lang w:eastAsia="zh-CN"/>
              </w:rPr>
              <w:t xml:space="preserve">Задание от 19.02.2026 № 33/н/В </w:t>
            </w:r>
            <w:r>
              <w:rPr>
                <w:color w:val="000000"/>
                <w:lang w:eastAsia="zh-CN"/>
              </w:rPr>
              <w:t xml:space="preserve">(</w:t>
            </w:r>
            <w:r>
              <w:rPr>
                <w:color w:val="000000"/>
                <w:lang w:eastAsia="zh-CN"/>
              </w:rPr>
              <w:t xml:space="preserve">индикаторы риска, предусмотренные Перечнем индикаторов риска нарушения обязательных требований по федеральному государственному контролю (надзору), утвержденные приказом Минприроды России от 30.12.2021 № 1044</w:t>
            </w:r>
            <w:r>
              <w:rPr>
                <w:color w:val="000000"/>
                <w:lang w:eastAsia="zh-CN"/>
              </w:rPr>
              <w:t xml:space="preserve">)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lang w:eastAsia="zh-CN"/>
              </w:rPr>
              <w:t xml:space="preserve">проведено</w:t>
            </w:r>
            <w:r/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31"/>
              </w:numPr>
              <w:ind w:right="-108" w:hanging="785"/>
              <w:jc w:val="both"/>
              <w:widowControl w:val="off"/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ООО </w:t>
            </w:r>
            <w:r>
              <w:t xml:space="preserve">«</w:t>
            </w:r>
            <w:r>
              <w:t xml:space="preserve">ПРОМЭКОЛОГИЯ</w:t>
            </w:r>
            <w:r>
              <w:t xml:space="preserve">»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20.02.2026-25.02.2026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lang w:eastAsia="zh-CN"/>
              </w:rPr>
              <w:t xml:space="preserve">Наблюдение за соблюдением обязательных требований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Cs w:val="40"/>
                <w:lang w:eastAsia="zh-CN"/>
              </w:rPr>
              <w:t xml:space="preserve">Задание от 19.02.2026 № 3</w:t>
            </w:r>
            <w:r>
              <w:rPr>
                <w:color w:val="000000"/>
                <w:szCs w:val="40"/>
                <w:lang w:eastAsia="zh-CN"/>
              </w:rPr>
              <w:t xml:space="preserve">4</w:t>
            </w:r>
            <w:r>
              <w:rPr>
                <w:color w:val="000000"/>
                <w:szCs w:val="40"/>
                <w:lang w:eastAsia="zh-CN"/>
              </w:rPr>
              <w:t xml:space="preserve">/н/В </w:t>
            </w:r>
            <w:r>
              <w:rPr>
                <w:color w:val="000000"/>
                <w:lang w:eastAsia="zh-CN"/>
              </w:rPr>
              <w:t xml:space="preserve">(индикаторы риска, предусмотренные Перечнем индикаторов риска нарушения обязательных требований по федеральному государственному контролю </w:t>
            </w:r>
            <w:r>
              <w:rPr>
                <w:color w:val="000000"/>
                <w:lang w:eastAsia="zh-CN"/>
              </w:rPr>
              <w:t xml:space="preserve">(надзору), утвержденные приказом Минприроды России от 30.12.2021 № 1044)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textDirection w:val="lrTb"/>
            <w:noWrap w:val="false"/>
          </w:tcPr>
          <w:p>
            <w:pPr>
              <w:jc w:val="center"/>
            </w:pPr>
            <w:r>
              <w:rPr>
                <w:lang w:eastAsia="zh-CN"/>
              </w:rPr>
              <w:t xml:space="preserve">проведено</w:t>
            </w:r>
            <w:r/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31"/>
              </w:numPr>
              <w:ind w:right="-108" w:hanging="785"/>
              <w:jc w:val="both"/>
              <w:widowControl w:val="off"/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ОАО </w:t>
            </w:r>
            <w:r>
              <w:t xml:space="preserve">«</w:t>
            </w:r>
            <w:r>
              <w:t xml:space="preserve">РЖД</w:t>
            </w:r>
            <w:r>
              <w:t xml:space="preserve">»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20.02.2026-26.02.2026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lang w:eastAsia="zh-CN"/>
              </w:rPr>
              <w:t xml:space="preserve">Наблюдение за соблюдением обязательных требований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Cs w:val="40"/>
                <w:lang w:eastAsia="zh-CN"/>
              </w:rPr>
              <w:t xml:space="preserve">Задание от 19.02.2026 № 3</w:t>
            </w:r>
            <w:r>
              <w:rPr>
                <w:color w:val="000000"/>
                <w:szCs w:val="40"/>
                <w:lang w:eastAsia="zh-CN"/>
              </w:rPr>
              <w:t xml:space="preserve">5</w:t>
            </w:r>
            <w:r>
              <w:rPr>
                <w:color w:val="000000"/>
                <w:szCs w:val="40"/>
                <w:lang w:eastAsia="zh-CN"/>
              </w:rPr>
              <w:t xml:space="preserve">/н/В </w:t>
            </w:r>
            <w:r>
              <w:rPr>
                <w:color w:val="000000"/>
                <w:lang w:eastAsia="zh-CN"/>
              </w:rPr>
              <w:t xml:space="preserve">(индикаторы риска, предусмотренные Перечнем индикаторов риска нарушения обязательных требований по федеральному государственному контролю (надзору), утвержденные приказом Минприроды России от 30.12.2021 № 1044)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textDirection w:val="lrTb"/>
            <w:noWrap w:val="false"/>
          </w:tcPr>
          <w:p>
            <w:pPr>
              <w:jc w:val="center"/>
            </w:pPr>
            <w:r>
              <w:rPr>
                <w:lang w:eastAsia="zh-CN"/>
              </w:rPr>
              <w:t xml:space="preserve">проведено</w:t>
            </w:r>
            <w:r/>
          </w:p>
        </w:tc>
      </w:tr>
      <w:tr>
        <w:tblPrEx/>
        <w:trPr>
          <w:trHeight w:val="70"/>
        </w:trPr>
        <w:tc>
          <w:tcPr>
            <w:gridSpan w:val="7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4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Белгородская область</w:t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38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t xml:space="preserve">-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3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15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5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273"/>
        </w:trPr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67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Курская область</w:t>
            </w:r>
            <w:r>
              <w:rPr>
                <w:b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384" w:type="dxa"/>
            <w:textDirection w:val="lrTb"/>
            <w:noWrap w:val="false"/>
          </w:tcPr>
          <w:p>
            <w:pPr>
              <w:ind w:left="851" w:right="-108"/>
              <w:widowControl w:val="off"/>
            </w:pPr>
            <w:r>
              <w:t xml:space="preserve">-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322" w:type="dxa"/>
            <w:textDirection w:val="lrTb"/>
            <w:noWrap w:val="false"/>
          </w:tcPr>
          <w:p>
            <w:pPr>
              <w:ind w:right="-108"/>
              <w:jc w:val="center"/>
              <w:widowControl w:val="off"/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206" w:type="dxa"/>
            <w:textDirection w:val="lrTb"/>
            <w:noWrap w:val="false"/>
          </w:tcPr>
          <w:p>
            <w:pPr>
              <w:ind w:right="-108"/>
              <w:jc w:val="center"/>
              <w:widowControl w:val="off"/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ind w:right="-108"/>
              <w:jc w:val="center"/>
              <w:widowControl w:val="off"/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152" w:type="dxa"/>
            <w:textDirection w:val="lrTb"/>
            <w:noWrap w:val="false"/>
          </w:tcPr>
          <w:p>
            <w:pPr>
              <w:ind w:right="-108"/>
              <w:jc w:val="center"/>
              <w:widowControl w:val="off"/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951" w:type="dxa"/>
            <w:textDirection w:val="lrTb"/>
            <w:noWrap w:val="false"/>
          </w:tcPr>
          <w:p>
            <w:pPr>
              <w:ind w:right="-108"/>
              <w:jc w:val="center"/>
              <w:widowControl w:val="off"/>
            </w:pPr>
            <w:r>
              <w:rPr>
                <w:color w:val="000000"/>
              </w:rPr>
              <w:t xml:space="preserve">-</w:t>
            </w:r>
            <w:r/>
          </w:p>
        </w:tc>
      </w:tr>
      <w:tr>
        <w:tblPrEx/>
        <w:trPr>
          <w:trHeight w:val="225"/>
        </w:trPr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4567" w:type="dxa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Липецкая область</w:t>
            </w:r>
            <w:r>
              <w:rPr>
                <w:b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23"/>
              </w:numPr>
              <w:ind w:left="567" w:right="-108" w:firstLine="1"/>
              <w:jc w:val="center"/>
              <w:widowControl w:val="off"/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</w:pPr>
            <w:r>
              <w:rPr>
                <w:color w:val="000000"/>
              </w:rPr>
              <w:t xml:space="preserve">Общество с ограниченной ответственно</w:t>
            </w:r>
            <w:r>
              <w:rPr>
                <w:color w:val="000000"/>
              </w:rPr>
              <w:t xml:space="preserve">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Газпром трансгаз Москва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(филиал Елецкое линейное производственное управл</w:t>
            </w:r>
            <w:r>
              <w:rPr>
                <w:color w:val="000000"/>
              </w:rPr>
              <w:t xml:space="preserve">ение магистральных газопроводов</w:t>
            </w:r>
            <w:r>
              <w:rPr>
                <w:color w:val="000000"/>
              </w:rPr>
              <w:t xml:space="preserve">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29.01.2026 - 26.02.2026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</w:pPr>
            <w:r>
              <w:t xml:space="preserve">наблюдения за соблюдением обязательных требований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color w:val="000000"/>
              </w:rPr>
            </w:pPr>
            <w:r>
              <w:t xml:space="preserve">Снижение </w:t>
            </w:r>
            <w:r>
              <w:t xml:space="preserve">платы за НВОС</w:t>
            </w:r>
            <w:r>
              <w:t xml:space="preserve"> на 30% и более в сравнении с предыдущим отчетным периодом (02/м-1901 от 04.12.2025)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проведено</w:t>
            </w:r>
            <w:r/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23"/>
              </w:numPr>
              <w:ind w:left="567" w:right="-108" w:firstLine="1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РЕГИОНАЛЬНАЯ УТИЛИЗИРУЮЩАЯ СЛУЖБА СОШКИ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29.01.2026 - 26.02.2026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</w:pPr>
            <w:r>
              <w:t xml:space="preserve">наблюдения за соблюдением обязательных требований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</w:pPr>
            <w:r>
              <w:t xml:space="preserve">Снижение платы за НВОС  на 30% и более в сравнении с предыдущим отчетным периодом (02/м-1901 от 04.12.2025)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проведено</w:t>
            </w:r>
            <w:r/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23"/>
              </w:numPr>
              <w:ind w:left="567" w:right="-108" w:firstLine="1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ind w:right="-108"/>
              <w:widowControl w:val="off"/>
              <w:rPr>
                <w:color w:val="000000"/>
              </w:rPr>
            </w:pPr>
            <w:r>
              <w:t xml:space="preserve">АО</w:t>
            </w:r>
            <w:r>
              <w:rPr>
                <w:spacing w:val="-8"/>
              </w:rPr>
              <w:t xml:space="preserve"> </w:t>
            </w:r>
            <w:r>
              <w:t xml:space="preserve">«</w:t>
            </w:r>
            <w:r>
              <w:t xml:space="preserve">Рождественский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карьер</w:t>
            </w:r>
            <w:r>
              <w:rPr>
                <w:spacing w:val="-2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29.01.2026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  <w:p>
            <w:pPr>
              <w:ind w:right="-108"/>
              <w:jc w:val="center"/>
              <w:widowControl w:val="off"/>
              <w:rPr>
                <w:color w:val="000000"/>
              </w:rPr>
            </w:pPr>
            <w:r>
              <w:rPr>
                <w:spacing w:val="-2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809"/>
              <w:ind w:left="570" w:right="518" w:hanging="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наблюдения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 </w:t>
            </w:r>
            <w:r>
              <w:rPr>
                <w:spacing w:val="-2"/>
                <w:sz w:val="24"/>
                <w:szCs w:val="24"/>
              </w:rPr>
              <w:t xml:space="preserve">соблюдением обязательных</w:t>
            </w:r>
            <w:r>
              <w:rPr>
                <w:sz w:val="24"/>
                <w:szCs w:val="24"/>
              </w:rPr>
            </w:r>
          </w:p>
          <w:p>
            <w:pPr>
              <w:ind w:right="-108"/>
              <w:jc w:val="center"/>
              <w:widowControl w:val="off"/>
            </w:pPr>
            <w:r>
              <w:rPr>
                <w:spacing w:val="-2"/>
              </w:rPr>
              <w:t xml:space="preserve">требований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pStyle w:val="809"/>
              <w:ind w:left="295" w:hanging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платы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НВОС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30%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более в сравнении с предыдущим отчетным периодом (02/м-1901 от</w:t>
            </w:r>
            <w:r>
              <w:rPr>
                <w:sz w:val="24"/>
                <w:szCs w:val="24"/>
              </w:rPr>
            </w:r>
          </w:p>
          <w:p>
            <w:pPr>
              <w:ind w:right="-108"/>
              <w:jc w:val="center"/>
              <w:widowControl w:val="off"/>
            </w:pPr>
            <w:r>
              <w:rPr>
                <w:spacing w:val="-2"/>
              </w:rPr>
              <w:t xml:space="preserve">04.12.2025)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</w:rPr>
              <w:t xml:space="preserve">проведено</w:t>
            </w:r>
            <w:r/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23"/>
              </w:numPr>
              <w:ind w:left="567" w:right="-108" w:firstLine="1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color w:val="000000"/>
              </w:rPr>
            </w:pPr>
            <w:r>
              <w:t xml:space="preserve">ОАО</w:t>
            </w:r>
            <w:r>
              <w:rPr>
                <w:spacing w:val="-6"/>
              </w:rPr>
              <w:t xml:space="preserve"> </w:t>
            </w:r>
            <w:r>
              <w:t xml:space="preserve">«</w:t>
            </w:r>
            <w:r>
              <w:t xml:space="preserve">Российские</w:t>
            </w:r>
            <w:r>
              <w:rPr>
                <w:spacing w:val="-10"/>
              </w:rPr>
              <w:t xml:space="preserve"> </w:t>
            </w:r>
            <w:r>
              <w:t xml:space="preserve">железные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дороги</w:t>
            </w:r>
            <w:r>
              <w:rPr>
                <w:spacing w:val="-2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809"/>
              <w:ind w:left="2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29.01.2026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  <w:p>
            <w:pPr>
              <w:ind w:right="-108"/>
              <w:jc w:val="center"/>
              <w:widowControl w:val="off"/>
              <w:rPr>
                <w:color w:val="000000"/>
              </w:rPr>
            </w:pPr>
            <w:r>
              <w:rPr>
                <w:spacing w:val="-2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809"/>
              <w:ind w:left="570" w:right="518" w:hanging="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наблюдения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 </w:t>
            </w:r>
            <w:r>
              <w:rPr>
                <w:spacing w:val="-2"/>
                <w:sz w:val="24"/>
                <w:szCs w:val="24"/>
              </w:rPr>
              <w:t xml:space="preserve">соблюдение</w:t>
            </w:r>
            <w:r>
              <w:rPr>
                <w:spacing w:val="-2"/>
                <w:sz w:val="24"/>
                <w:szCs w:val="24"/>
              </w:rPr>
              <w:t xml:space="preserve">м обязательных</w:t>
            </w:r>
            <w:r>
              <w:rPr>
                <w:sz w:val="24"/>
                <w:szCs w:val="24"/>
              </w:rPr>
            </w:r>
          </w:p>
          <w:p>
            <w:pPr>
              <w:ind w:right="-108"/>
              <w:jc w:val="center"/>
              <w:widowControl w:val="off"/>
            </w:pPr>
            <w:r>
              <w:rPr>
                <w:spacing w:val="-2"/>
              </w:rPr>
              <w:t xml:space="preserve">требований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pStyle w:val="809"/>
              <w:ind w:left="295" w:hanging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платы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НВОС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30%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более в сравнении с предыдущим </w:t>
            </w:r>
            <w:r>
              <w:rPr>
                <w:sz w:val="24"/>
                <w:szCs w:val="24"/>
              </w:rPr>
              <w:t xml:space="preserve">отчетным периодом (02/м-1901 от</w:t>
            </w:r>
            <w:r>
              <w:rPr>
                <w:sz w:val="24"/>
                <w:szCs w:val="24"/>
              </w:rPr>
            </w:r>
          </w:p>
          <w:p>
            <w:pPr>
              <w:ind w:right="-108"/>
              <w:jc w:val="center"/>
              <w:widowControl w:val="off"/>
            </w:pPr>
            <w:r>
              <w:rPr>
                <w:spacing w:val="-2"/>
              </w:rPr>
              <w:t xml:space="preserve">04.12.2025)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</w:rPr>
              <w:t xml:space="preserve">проведено</w:t>
            </w:r>
            <w:r/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23"/>
              </w:numPr>
              <w:ind w:left="567" w:right="-108" w:firstLine="1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color w:val="000000"/>
              </w:rPr>
            </w:pPr>
            <w:r>
              <w:t xml:space="preserve">ПАО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НЛМК</w:t>
            </w:r>
            <w:r>
              <w:rPr>
                <w:spacing w:val="-2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809"/>
              <w:ind w:left="2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06.02.2026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  <w:p>
            <w:pPr>
              <w:ind w:right="-108"/>
              <w:jc w:val="center"/>
              <w:widowControl w:val="off"/>
              <w:rPr>
                <w:color w:val="000000"/>
              </w:rPr>
            </w:pPr>
            <w:r>
              <w:rPr>
                <w:spacing w:val="-2"/>
              </w:rPr>
              <w:t xml:space="preserve">16.02.2026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809"/>
              <w:ind w:left="575" w:right="513" w:hanging="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наблюдения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 </w:t>
            </w:r>
            <w:r>
              <w:rPr>
                <w:spacing w:val="-2"/>
                <w:sz w:val="24"/>
                <w:szCs w:val="24"/>
              </w:rPr>
              <w:t xml:space="preserve">соблюдением обязательных</w:t>
            </w:r>
            <w:r>
              <w:rPr>
                <w:sz w:val="24"/>
                <w:szCs w:val="24"/>
              </w:rPr>
            </w:r>
          </w:p>
          <w:p>
            <w:pPr>
              <w:ind w:right="-108"/>
              <w:jc w:val="center"/>
              <w:widowControl w:val="off"/>
            </w:pPr>
            <w:r>
              <w:rPr>
                <w:spacing w:val="-2"/>
              </w:rPr>
              <w:t xml:space="preserve">требований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</w:pPr>
            <w:r>
              <w:rPr>
                <w:spacing w:val="-4"/>
              </w:rPr>
              <w:t xml:space="preserve">САКВ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</w:rPr>
              <w:t xml:space="preserve">проведено</w:t>
            </w:r>
            <w:r/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23"/>
              </w:numPr>
              <w:ind w:left="567" w:right="-108" w:firstLine="1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color w:val="000000"/>
              </w:rPr>
            </w:pPr>
            <w:r>
              <w:t xml:space="preserve">ООО</w:t>
            </w:r>
            <w:r>
              <w:rPr>
                <w:spacing w:val="-10"/>
              </w:rPr>
              <w:t xml:space="preserve"> </w:t>
            </w:r>
            <w:r>
              <w:t xml:space="preserve">«</w:t>
            </w:r>
            <w:r>
              <w:t xml:space="preserve">РВК-</w:t>
            </w:r>
            <w:r>
              <w:rPr>
                <w:spacing w:val="-2"/>
              </w:rPr>
              <w:t xml:space="preserve">Липецк</w:t>
            </w:r>
            <w:r>
              <w:rPr>
                <w:spacing w:val="-2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809"/>
              <w:ind w:left="291"/>
              <w:jc w:val="center"/>
              <w:spacing w:before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06.02.2026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  <w:p>
            <w:pPr>
              <w:ind w:right="-108"/>
              <w:jc w:val="center"/>
              <w:widowControl w:val="off"/>
              <w:rPr>
                <w:color w:val="000000"/>
              </w:rPr>
            </w:pPr>
            <w:r>
              <w:rPr>
                <w:spacing w:val="-2"/>
              </w:rPr>
              <w:t xml:space="preserve">16.02.2026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809"/>
              <w:ind w:left="575" w:right="513" w:hanging="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наблюдения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 </w:t>
            </w:r>
            <w:r>
              <w:rPr>
                <w:spacing w:val="-2"/>
                <w:sz w:val="24"/>
                <w:szCs w:val="24"/>
              </w:rPr>
              <w:t xml:space="preserve">соблюдением обязательных</w:t>
            </w:r>
            <w:r>
              <w:rPr>
                <w:sz w:val="24"/>
                <w:szCs w:val="24"/>
              </w:rPr>
            </w:r>
          </w:p>
          <w:p>
            <w:pPr>
              <w:ind w:right="-108"/>
              <w:jc w:val="center"/>
              <w:widowControl w:val="off"/>
            </w:pPr>
            <w:r>
              <w:rPr>
                <w:spacing w:val="-2"/>
              </w:rPr>
              <w:t xml:space="preserve">требований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</w:pPr>
            <w:r>
              <w:rPr>
                <w:spacing w:val="-4"/>
              </w:rPr>
              <w:t xml:space="preserve">САКВ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</w:rPr>
              <w:t xml:space="preserve">проведено</w:t>
            </w:r>
            <w:r/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23"/>
              </w:numPr>
              <w:ind w:left="567" w:right="-108" w:firstLine="1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color w:val="000000"/>
              </w:rPr>
            </w:pPr>
            <w:r>
              <w:t xml:space="preserve">АО</w:t>
            </w:r>
            <w:r>
              <w:rPr>
                <w:spacing w:val="-5"/>
              </w:rPr>
              <w:t xml:space="preserve"> </w:t>
            </w:r>
            <w:r>
              <w:t xml:space="preserve">«</w:t>
            </w:r>
            <w:r>
              <w:t xml:space="preserve">РИР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Энерго</w:t>
            </w:r>
            <w:r>
              <w:rPr>
                <w:spacing w:val="-2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809"/>
              <w:ind w:left="291"/>
              <w:jc w:val="center"/>
              <w:spacing w:before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06.02.2026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  <w:p>
            <w:pPr>
              <w:ind w:right="-108"/>
              <w:jc w:val="center"/>
              <w:widowControl w:val="off"/>
              <w:rPr>
                <w:color w:val="000000"/>
              </w:rPr>
            </w:pPr>
            <w:r>
              <w:rPr>
                <w:spacing w:val="-2"/>
              </w:rPr>
              <w:t xml:space="preserve">16.02.2026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809"/>
              <w:ind w:left="575" w:right="513" w:hanging="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наблюдения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 </w:t>
            </w:r>
            <w:r>
              <w:rPr>
                <w:spacing w:val="-2"/>
                <w:sz w:val="24"/>
                <w:szCs w:val="24"/>
              </w:rPr>
              <w:t xml:space="preserve">соблюдением обязательных</w:t>
            </w:r>
            <w:r>
              <w:rPr>
                <w:sz w:val="24"/>
                <w:szCs w:val="24"/>
              </w:rPr>
            </w:r>
          </w:p>
          <w:p>
            <w:pPr>
              <w:ind w:right="-108"/>
              <w:jc w:val="center"/>
              <w:widowControl w:val="off"/>
            </w:pPr>
            <w:r>
              <w:rPr>
                <w:spacing w:val="-2"/>
              </w:rPr>
              <w:t xml:space="preserve">требований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</w:pPr>
            <w:r>
              <w:rPr>
                <w:spacing w:val="-4"/>
              </w:rPr>
              <w:t xml:space="preserve">САКВ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</w:rPr>
              <w:t xml:space="preserve">проведено</w:t>
            </w:r>
            <w:r/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23"/>
              </w:numPr>
              <w:ind w:left="567" w:right="-108" w:firstLine="1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color w:val="000000"/>
              </w:rPr>
            </w:pPr>
            <w:r>
              <w:t xml:space="preserve">АО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ЦЕМРОС</w:t>
            </w:r>
            <w:r>
              <w:rPr>
                <w:spacing w:val="-2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809"/>
              <w:ind w:left="2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06.02.2026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  <w:p>
            <w:pPr>
              <w:ind w:right="-108"/>
              <w:jc w:val="center"/>
              <w:widowControl w:val="off"/>
              <w:rPr>
                <w:color w:val="000000"/>
              </w:rPr>
            </w:pPr>
            <w:r>
              <w:rPr>
                <w:spacing w:val="-2"/>
              </w:rPr>
              <w:t xml:space="preserve">16.02.2026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809"/>
              <w:ind w:left="575" w:right="513" w:hanging="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наблюдения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 </w:t>
            </w:r>
            <w:r>
              <w:rPr>
                <w:spacing w:val="-2"/>
                <w:sz w:val="24"/>
                <w:szCs w:val="24"/>
              </w:rPr>
              <w:t xml:space="preserve">соблюдением обязательных</w:t>
            </w:r>
            <w:r>
              <w:rPr>
                <w:sz w:val="24"/>
                <w:szCs w:val="24"/>
              </w:rPr>
            </w:r>
          </w:p>
          <w:p>
            <w:pPr>
              <w:ind w:right="-108"/>
              <w:jc w:val="center"/>
              <w:widowControl w:val="off"/>
            </w:pPr>
            <w:r>
              <w:rPr>
                <w:spacing w:val="-2"/>
              </w:rPr>
              <w:t xml:space="preserve">требований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</w:pPr>
            <w:r>
              <w:rPr>
                <w:spacing w:val="-4"/>
              </w:rPr>
              <w:t xml:space="preserve">САКВ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</w:rPr>
              <w:t xml:space="preserve">проведено</w:t>
            </w:r>
            <w:r/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23"/>
              </w:numPr>
              <w:ind w:left="567" w:right="-108" w:firstLine="1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color w:val="000000"/>
              </w:rPr>
            </w:pPr>
            <w:r>
              <w:t xml:space="preserve">ООО</w:t>
            </w:r>
            <w:r>
              <w:rPr>
                <w:spacing w:val="-8"/>
              </w:rPr>
              <w:t xml:space="preserve"> </w:t>
            </w:r>
            <w:r>
              <w:t xml:space="preserve">«</w:t>
            </w:r>
            <w:r>
              <w:t xml:space="preserve">Липецкий</w:t>
            </w:r>
            <w:r>
              <w:rPr>
                <w:spacing w:val="-5"/>
              </w:rPr>
              <w:t xml:space="preserve"> </w:t>
            </w:r>
            <w:r>
              <w:t xml:space="preserve">силикатный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завод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809"/>
              <w:ind w:left="2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13.02.2026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  <w:p>
            <w:pPr>
              <w:ind w:right="-108"/>
              <w:jc w:val="center"/>
              <w:widowControl w:val="off"/>
              <w:rPr>
                <w:color w:val="000000"/>
              </w:rPr>
            </w:pPr>
            <w:r>
              <w:rPr>
                <w:spacing w:val="-2"/>
              </w:rPr>
              <w:t xml:space="preserve">13.02.2026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809"/>
              <w:ind w:left="575" w:right="513" w:hanging="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наблюдения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 </w:t>
            </w:r>
            <w:r>
              <w:rPr>
                <w:spacing w:val="-2"/>
                <w:sz w:val="24"/>
                <w:szCs w:val="24"/>
              </w:rPr>
              <w:t xml:space="preserve">соблюдением обязательных</w:t>
            </w:r>
            <w:r>
              <w:rPr>
                <w:sz w:val="24"/>
                <w:szCs w:val="24"/>
              </w:rPr>
            </w:r>
          </w:p>
          <w:p>
            <w:pPr>
              <w:ind w:right="-108"/>
              <w:jc w:val="center"/>
              <w:widowControl w:val="off"/>
            </w:pPr>
            <w:r>
              <w:rPr>
                <w:spacing w:val="-2"/>
              </w:rPr>
              <w:t xml:space="preserve">требований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</w:pPr>
            <w:r>
              <w:rPr>
                <w:spacing w:val="-2"/>
              </w:rPr>
              <w:t xml:space="preserve">Квотирование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</w:rPr>
              <w:t xml:space="preserve">проведено</w:t>
            </w:r>
            <w:r/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23"/>
              </w:numPr>
              <w:ind w:left="567" w:right="-108" w:firstLine="1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pStyle w:val="809"/>
              <w:ind w:left="125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РЕГИОНАЛЬНАЯ</w:t>
            </w:r>
            <w:r>
              <w:rPr>
                <w:sz w:val="24"/>
                <w:szCs w:val="24"/>
              </w:rPr>
            </w:r>
          </w:p>
          <w:p>
            <w:pPr>
              <w:ind w:right="-108"/>
              <w:jc w:val="center"/>
              <w:widowControl w:val="off"/>
              <w:rPr>
                <w:color w:val="000000"/>
              </w:rPr>
            </w:pPr>
            <w:r>
              <w:t xml:space="preserve">УТИЛИЗИРУЮЩАЯ</w:t>
            </w:r>
            <w:r>
              <w:rPr>
                <w:spacing w:val="-14"/>
              </w:rPr>
              <w:t xml:space="preserve"> </w:t>
            </w:r>
            <w:r>
              <w:t xml:space="preserve">СЛУЖБА </w:t>
            </w:r>
            <w:r>
              <w:rPr>
                <w:spacing w:val="-2"/>
              </w:rPr>
              <w:t xml:space="preserve">СОШКИ</w:t>
            </w:r>
            <w:r>
              <w:rPr>
                <w:spacing w:val="-2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809"/>
              <w:ind w:left="2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  <w:p>
            <w:pPr>
              <w:ind w:right="-108"/>
              <w:jc w:val="center"/>
              <w:widowControl w:val="off"/>
              <w:rPr>
                <w:color w:val="000000"/>
              </w:rPr>
            </w:pPr>
            <w:r>
              <w:rPr>
                <w:spacing w:val="-2"/>
              </w:rPr>
              <w:t xml:space="preserve">24.03.2026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</w:pPr>
            <w:r>
              <w:t xml:space="preserve">наблюдения</w:t>
            </w:r>
            <w:r>
              <w:rPr>
                <w:spacing w:val="-15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 xml:space="preserve">соблюдением обязательных требований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pStyle w:val="809"/>
              <w:ind w:left="18" w:right="25"/>
              <w:jc w:val="center"/>
              <w:spacing w:before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предупреждение,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выявление</w:t>
            </w:r>
            <w:r>
              <w:rPr>
                <w:spacing w:val="-10"/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ind w:left="27" w:right="25"/>
              <w:jc w:val="center"/>
              <w:spacing w:line="267" w:lineRule="exac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пресечение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нарушений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обязательных требований в рамках необходимости систематического наблюдения за</w:t>
            </w:r>
            <w:r>
              <w:t xml:space="preserve"> </w:t>
            </w:r>
            <w:r>
              <w:rPr>
                <w:sz w:val="24"/>
              </w:rPr>
              <w:t xml:space="preserve">соблюдением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обязательных</w:t>
            </w:r>
            <w:r>
              <w:rPr>
                <w:sz w:val="24"/>
              </w:rPr>
            </w:r>
          </w:p>
          <w:p>
            <w:pPr>
              <w:ind w:right="-108"/>
              <w:jc w:val="center"/>
              <w:widowControl w:val="off"/>
            </w:pPr>
            <w:r>
              <w:t xml:space="preserve">требований</w:t>
            </w:r>
            <w:r>
              <w:rPr>
                <w:spacing w:val="-14"/>
              </w:rPr>
              <w:t xml:space="preserve"> </w:t>
            </w:r>
            <w:r>
              <w:t xml:space="preserve">в</w:t>
            </w:r>
            <w:r>
              <w:rPr>
                <w:spacing w:val="-13"/>
              </w:rPr>
              <w:t xml:space="preserve"> </w:t>
            </w:r>
            <w:r>
              <w:t xml:space="preserve">рамках</w:t>
            </w:r>
            <w:r>
              <w:rPr>
                <w:spacing w:val="-15"/>
              </w:rPr>
              <w:t xml:space="preserve"> </w:t>
            </w:r>
            <w:r>
              <w:t xml:space="preserve">федерального экологического надзора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</w:rPr>
              <w:t xml:space="preserve">начато</w:t>
            </w:r>
            <w:r/>
          </w:p>
        </w:tc>
      </w:tr>
      <w:tr>
        <w:tblPrEx/>
        <w:trPr>
          <w:trHeight w:val="225"/>
        </w:trPr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4567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Тамбовская область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9"/>
              </w:numPr>
              <w:ind w:right="-108" w:hanging="644"/>
              <w:jc w:val="center"/>
              <w:widowControl w:val="off"/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t xml:space="preserve">ООО </w:t>
            </w:r>
            <w:r>
              <w:t xml:space="preserve">«</w:t>
            </w:r>
            <w:r>
              <w:t xml:space="preserve">Русагро-Тамбов</w:t>
            </w:r>
            <w:r>
              <w:t xml:space="preserve">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02.02.2026-02.03.2026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 xml:space="preserve">федерального государственного геологического контроля (надзора)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</w:t>
            </w:r>
            <w:r>
              <w:t xml:space="preserve">27.01.2026</w:t>
            </w:r>
            <w:r>
              <w:t xml:space="preserve"> </w:t>
            </w:r>
            <w:r>
              <w:t xml:space="preserve">№ 5-2026/н/Т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проводится</w:t>
            </w:r>
            <w:r/>
          </w:p>
        </w:tc>
      </w:tr>
    </w:tbl>
    <w:p>
      <w:r/>
      <w:r/>
    </w:p>
    <w:p>
      <w:pPr>
        <w:jc w:val="center"/>
        <w:rPr>
          <w:b/>
        </w:rPr>
      </w:pPr>
      <w:r>
        <w:rPr>
          <w:b/>
        </w:rPr>
        <w:t xml:space="preserve">Профилакт</w:t>
      </w:r>
      <w:r>
        <w:rPr>
          <w:b/>
        </w:rPr>
        <w:t xml:space="preserve">ические мероприятия </w:t>
      </w:r>
      <w:r>
        <w:rPr>
          <w:b/>
        </w:rPr>
        <w:t xml:space="preserve">за период</w:t>
      </w:r>
      <w:r>
        <w:rPr>
          <w:b/>
        </w:rPr>
        <w:t xml:space="preserve"> </w:t>
      </w:r>
      <w:r>
        <w:rPr>
          <w:b/>
        </w:rPr>
        <w:t xml:space="preserve">24.02</w:t>
      </w:r>
      <w:r>
        <w:rPr>
          <w:b/>
        </w:rPr>
        <w:t xml:space="preserve">.</w:t>
      </w:r>
      <w:r>
        <w:rPr>
          <w:b/>
        </w:rPr>
        <w:t xml:space="preserve">2026</w:t>
      </w:r>
      <w:r>
        <w:rPr>
          <w:b/>
        </w:rPr>
        <w:t xml:space="preserve">-</w:t>
      </w:r>
      <w:r>
        <w:rPr>
          <w:b/>
        </w:rPr>
        <w:t xml:space="preserve">27.02</w:t>
      </w:r>
      <w:r>
        <w:rPr>
          <w:b/>
        </w:rPr>
        <w:t xml:space="preserve">.</w:t>
      </w:r>
      <w:r>
        <w:rPr>
          <w:b/>
        </w:rPr>
        <w:t xml:space="preserve">2026</w:t>
      </w:r>
      <w:r>
        <w:rPr>
          <w:b/>
        </w:rPr>
      </w:r>
    </w:p>
    <w:p>
      <w:pPr>
        <w:jc w:val="center"/>
      </w:pPr>
      <w:r/>
      <w:r/>
    </w:p>
    <w:tbl>
      <w:tblPr>
        <w:tblW w:w="14868" w:type="dxa"/>
        <w:jc w:val="center"/>
        <w:tblLayout w:type="fixed"/>
        <w:tblLook w:val="01E0" w:firstRow="1" w:lastRow="1" w:firstColumn="1" w:lastColumn="1" w:noHBand="0" w:noVBand="0"/>
      </w:tblPr>
      <w:tblGrid>
        <w:gridCol w:w="1133"/>
        <w:gridCol w:w="3467"/>
        <w:gridCol w:w="2126"/>
        <w:gridCol w:w="76"/>
        <w:gridCol w:w="2554"/>
        <w:gridCol w:w="3260"/>
        <w:gridCol w:w="63"/>
        <w:gridCol w:w="2163"/>
        <w:gridCol w:w="20"/>
        <w:gridCol w:w="6"/>
      </w:tblGrid>
      <w:tr>
        <w:tblPrEx/>
        <w:trPr>
          <w:gridAfter w:val="1"/>
          <w:jc w:val="center"/>
          <w:trHeight w:val="9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</w:pPr>
            <w: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Наименование, организационно-правовая форма юридического лица, (хозяйствующего субъекта) в отношении которого проведен</w:t>
            </w:r>
            <w:r>
              <w:t xml:space="preserve">о</w:t>
            </w:r>
            <w:r>
              <w:t xml:space="preserve"> </w:t>
            </w:r>
            <w:r>
              <w:t xml:space="preserve">профилактическое </w:t>
            </w:r>
            <w:r>
              <w:t xml:space="preserve">мероприятие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Период проведения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Вид профилактического мероприятия</w:t>
            </w:r>
            <w:r/>
          </w:p>
          <w:p>
            <w:pPr>
              <w:ind w:right="-108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widowControl w:val="off"/>
            </w:pPr>
            <w:r>
              <w:t xml:space="preserve">Вид надзора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Результат</w:t>
            </w:r>
            <w:r/>
          </w:p>
        </w:tc>
      </w:tr>
      <w:tr>
        <w:tblPrEx/>
        <w:trPr>
          <w:gridAfter w:val="1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</w:pPr>
            <w:r>
              <w:t xml:space="preserve">5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</w:pPr>
            <w:r>
              <w:t xml:space="preserve">6</w:t>
            </w:r>
            <w:r/>
          </w:p>
        </w:tc>
      </w:tr>
      <w:tr>
        <w:tblPrEx/>
        <w:trPr>
          <w:jc w:val="center"/>
          <w:trHeight w:val="70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68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ПРОФИЛАКТИЧЕСКИЙ ВИЗИТ</w:t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10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68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Воронежская область</w:t>
            </w:r>
            <w:r>
              <w:rPr>
                <w:b/>
                <w:bCs/>
              </w:rPr>
            </w:r>
          </w:p>
        </w:tc>
      </w:tr>
      <w:tr>
        <w:tblPrEx/>
        <w:trPr>
          <w:gridAfter w:val="1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ind w:left="-45" w:right="-108"/>
              <w:jc w:val="center"/>
              <w:widowControl w:val="off"/>
            </w:pPr>
            <w: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</w:pPr>
            <w:r>
              <w:rPr>
                <w:color w:val="000000"/>
              </w:rPr>
              <w:t xml:space="preserve">-</w:t>
            </w:r>
            <w:r/>
          </w:p>
        </w:tc>
      </w:tr>
      <w:tr>
        <w:tblPrEx/>
        <w:trPr>
          <w:jc w:val="center"/>
          <w:trHeight w:val="70"/>
        </w:trPr>
        <w:tc>
          <w:tcPr>
            <w:gridSpan w:val="10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48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Белгородская область</w:t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gridAfter w:val="1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51"/>
              </w:numPr>
              <w:jc w:val="center"/>
              <w:widowControl w:val="off"/>
            </w:pPr>
            <w:r/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793"/>
              <w:jc w:val="center"/>
            </w:pPr>
            <w:r>
              <w:t xml:space="preserve"> ООО «Белэнергомаш - БЗЭМ», 2 объекта НВОС: «Промышленная площадка по ул. Волчанская, 165 (код объекта: 14-0131-000130-П)»; «Промышленная площадка по проспекту Богдана Хмельницкого, 111 (код объекта: 14-0131-000134-П))». Номер ЕРКНМ: 36260021000220564372</w:t>
            </w:r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02.02.2026 - 24.02.2026</w:t>
            </w: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профилактический визит</w:t>
            </w: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>
              <w:rPr>
                <w:color w:val="000000"/>
              </w:rPr>
            </w:r>
            <w:r>
              <w:rPr>
                <w:color w:val="00000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проведено</w:t>
            </w:r>
            <w:r/>
            <w:r/>
          </w:p>
        </w:tc>
      </w:tr>
      <w:tr>
        <w:tblPrEx/>
        <w:trPr>
          <w:jc w:val="center"/>
          <w:trHeight w:val="273"/>
        </w:trPr>
        <w:tc>
          <w:tcPr>
            <w:gridSpan w:val="10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Курская область</w:t>
            </w:r>
            <w:r>
              <w:rPr>
                <w:b/>
              </w:rPr>
            </w:r>
          </w:p>
        </w:tc>
      </w:tr>
      <w:tr>
        <w:tblPrEx/>
        <w:trPr>
          <w:gridAfter w:val="1"/>
          <w:jc w:val="center"/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ind w:right="-108" w:hanging="45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</w:pPr>
            <w:r>
              <w:t xml:space="preserve">Общество с ограниченной ответственностью </w:t>
            </w:r>
            <w:r>
              <w:t xml:space="preserve">«</w:t>
            </w:r>
            <w:r>
              <w:t xml:space="preserve">Курский </w:t>
            </w:r>
            <w:r>
              <w:t xml:space="preserve">аккумуляторный завод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</w:pPr>
            <w:r>
              <w:t xml:space="preserve">12.02.2026-05.03.2026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</w:pPr>
            <w:r>
              <w:t xml:space="preserve">профилактический визит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246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</w:pPr>
            <w:r>
              <w:t xml:space="preserve">приостановлен</w:t>
            </w:r>
            <w:r/>
          </w:p>
        </w:tc>
      </w:tr>
      <w:tr>
        <w:tblPrEx/>
        <w:trPr>
          <w:jc w:val="center"/>
          <w:trHeight w:val="225"/>
        </w:trPr>
        <w:tc>
          <w:tcPr>
            <w:gridSpan w:val="10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4868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Липецкая область</w:t>
            </w:r>
            <w:r>
              <w:rPr>
                <w:b/>
              </w:rPr>
            </w:r>
          </w:p>
        </w:tc>
      </w:tr>
      <w:tr>
        <w:tblPrEx/>
        <w:trPr>
          <w:gridAfter w:val="1"/>
          <w:jc w:val="center"/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ind w:left="-45" w:right="-108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</w:pPr>
            <w:r>
              <w:rPr>
                <w:color w:val="000000"/>
              </w:rPr>
              <w:t xml:space="preserve">ПУБЛИЧНОЕ 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НОВОЛИПЕЦКИЙ МЕТАЛЛУРГИЧЕСКИЙ КОМБИНАТ</w:t>
            </w:r>
            <w:r>
              <w:rPr>
                <w:color w:val="000000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</w:pPr>
            <w:r>
              <w:rPr>
                <w:color w:val="000000"/>
              </w:rPr>
              <w:t xml:space="preserve">16.02.2026-02.03.2026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</w:pPr>
            <w:r>
              <w:rPr>
                <w:color w:val="000000"/>
              </w:rPr>
              <w:t xml:space="preserve">профилактический визит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</w:pPr>
            <w:r>
              <w:t xml:space="preserve">ф</w:t>
            </w:r>
            <w:r>
              <w:t xml:space="preserve">едеральный государственный экологический контроль (надзор)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246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</w:pPr>
            <w:r>
              <w:t xml:space="preserve">начато</w:t>
            </w:r>
            <w:r/>
          </w:p>
        </w:tc>
      </w:tr>
      <w:tr>
        <w:tblPrEx/>
        <w:trPr>
          <w:jc w:val="center"/>
          <w:trHeight w:val="418"/>
        </w:trPr>
        <w:tc>
          <w:tcPr>
            <w:gridSpan w:val="10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48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Тамбовская область</w:t>
            </w:r>
            <w:r>
              <w:rPr>
                <w:b/>
                <w:bCs/>
              </w:rPr>
            </w:r>
          </w:p>
        </w:tc>
      </w:tr>
      <w:tr>
        <w:tblPrEx/>
        <w:trPr>
          <w:gridAfter w:val="1"/>
          <w:jc w:val="center"/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</w:pPr>
            <w: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-</w:t>
            </w:r>
            <w:r/>
          </w:p>
        </w:tc>
      </w:tr>
      <w:tr>
        <w:tblPrEx/>
        <w:trPr>
          <w:jc w:val="center"/>
          <w:trHeight w:val="225"/>
        </w:trPr>
        <w:tc>
          <w:tcPr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48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ПРЕДОСТЕРЕЖЕНИЕ</w:t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263"/>
        </w:trPr>
        <w:tc>
          <w:tcPr>
            <w:gridSpan w:val="10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Воронежская область</w:t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43"/>
              <w:jc w:val="center"/>
            </w:pPr>
            <w:r>
              <w:t xml:space="preserve">ООО </w:t>
            </w:r>
            <w:r>
              <w:t xml:space="preserve">«</w:t>
            </w:r>
            <w:r>
              <w:t xml:space="preserve">Тепловые коммуникации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rPr>
                <w:color w:val="000000"/>
              </w:rPr>
              <w:t xml:space="preserve">25.02.2026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bCs/>
              </w:rPr>
            </w:pPr>
            <w:r>
              <w:rPr>
                <w:color w:val="000000" w:themeColor="text1"/>
              </w:rPr>
              <w:t xml:space="preserve">предостережение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bCs/>
              </w:rPr>
            </w:pPr>
            <w:r>
              <w:rPr>
                <w:color w:val="000000"/>
              </w:rPr>
              <w:t xml:space="preserve">федеральный государственный геологический контроль (надзор)</w:t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bCs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bCs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АО </w:t>
            </w:r>
            <w:r>
              <w:t xml:space="preserve">«</w:t>
            </w:r>
            <w:r>
              <w:t xml:space="preserve">Воронежнефтепродукт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rPr>
                <w:color w:val="000000"/>
              </w:rPr>
              <w:t xml:space="preserve">25.02.2026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color w:val="000000" w:themeColor="text1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геологический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ЗАО </w:t>
            </w:r>
            <w:r>
              <w:t xml:space="preserve">«</w:t>
            </w:r>
            <w:r>
              <w:t xml:space="preserve">Острогожсксадпитомник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rPr>
                <w:color w:val="000000"/>
              </w:rPr>
              <w:t xml:space="preserve">25.02.2026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color w:val="000000" w:themeColor="text1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геологический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ЗАО </w:t>
            </w:r>
            <w:r>
              <w:t xml:space="preserve">«</w:t>
            </w:r>
            <w:r>
              <w:t xml:space="preserve">Острогожсксадпитомник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rPr>
                <w:color w:val="000000"/>
              </w:rPr>
              <w:t xml:space="preserve">25.02.2026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color w:val="000000" w:themeColor="text1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геологический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ООО </w:t>
            </w:r>
            <w:r>
              <w:t xml:space="preserve">«</w:t>
            </w:r>
            <w:r>
              <w:t xml:space="preserve">Унион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rPr>
                <w:color w:val="000000"/>
              </w:rPr>
              <w:t xml:space="preserve">25.02.2026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color w:val="000000" w:themeColor="text1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геологический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МКП </w:t>
            </w:r>
            <w:r>
              <w:t xml:space="preserve">«</w:t>
            </w:r>
            <w:r>
              <w:t xml:space="preserve">Сервис Плюс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rPr>
                <w:color w:val="000000"/>
              </w:rPr>
              <w:t xml:space="preserve">25.02.2026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color w:val="000000" w:themeColor="text1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геологический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МУП </w:t>
            </w:r>
            <w:r>
              <w:t xml:space="preserve">«</w:t>
            </w:r>
            <w:r>
              <w:t xml:space="preserve">ККС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rPr>
                <w:color w:val="000000"/>
              </w:rPr>
              <w:t xml:space="preserve">25.02.2026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color w:val="000000" w:themeColor="text1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t xml:space="preserve">геологический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АО </w:t>
            </w:r>
            <w:r>
              <w:t xml:space="preserve">«</w:t>
            </w:r>
            <w:r>
              <w:t xml:space="preserve">Винко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rPr>
                <w:color w:val="000000"/>
              </w:rPr>
              <w:t xml:space="preserve">27.02.2026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color w:val="000000" w:themeColor="text1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геологический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МКП </w:t>
            </w:r>
            <w:r>
              <w:t xml:space="preserve">«</w:t>
            </w:r>
            <w:r>
              <w:t xml:space="preserve">Коленовское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rPr>
                <w:color w:val="000000"/>
              </w:rPr>
              <w:t xml:space="preserve">27.02.2026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color w:val="000000" w:themeColor="text1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геологический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ООО </w:t>
            </w:r>
            <w:r>
              <w:t xml:space="preserve">«</w:t>
            </w:r>
            <w:r>
              <w:t xml:space="preserve">Георесурс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rPr>
                <w:color w:val="000000"/>
              </w:rPr>
              <w:t xml:space="preserve">27.02.2026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color w:val="000000" w:themeColor="text1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геологический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ОБЩЕСТВО С ОГРАНИЧЕННОЙ ОТВЕТСТВЕННОСТЬЮ </w:t>
            </w:r>
            <w:r>
              <w:t xml:space="preserve">«</w:t>
            </w:r>
            <w:r>
              <w:t xml:space="preserve">ТЕПЛОСБЫТ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ОБЩЕСТВО С ОГРАНИЧЕННОЙ ОТВЕТСТВЕННОСТЬЮ </w:t>
            </w:r>
            <w:r>
              <w:t xml:space="preserve">«</w:t>
            </w:r>
            <w:r>
              <w:t xml:space="preserve">ТЕПЛОСБЫТ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ОБЩЕСТВО С ОГРАНИЧЕННОЙ ОТВЕТСТВЕННОСТЬЮ </w:t>
            </w:r>
            <w:r>
              <w:t xml:space="preserve">«</w:t>
            </w:r>
            <w:r>
              <w:t xml:space="preserve">ТЕПЛОСБЫТ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ОБЩЕСТВО С ОГРАНИЧЕННОЙ ОТВЕТСТВЕННОСТЬЮ </w:t>
            </w:r>
            <w:r>
              <w:t xml:space="preserve">«</w:t>
            </w:r>
            <w:r>
              <w:t xml:space="preserve">ТЕПЛОСБЫТ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ОБЩЕСТВО С ОГРАНИЧЕННОЙ ОТВЕТСТВЕННОСТЬЮ </w:t>
            </w:r>
            <w:r>
              <w:t xml:space="preserve">«</w:t>
            </w:r>
            <w:r>
              <w:t xml:space="preserve">ТЕПЛОСБЫТ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ОБЩЕСТВО С ОГРАНИЧЕННОЙ ОТВЕТСТВЕННОСТЬЮ </w:t>
            </w:r>
            <w:r>
              <w:t xml:space="preserve">«</w:t>
            </w:r>
            <w:r>
              <w:t xml:space="preserve">ЭКОНИВААГРО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ОБЩЕСТВО С </w:t>
            </w:r>
            <w:r>
              <w:t xml:space="preserve">ОГРАНИЧЕННОЙ ОТВЕТСТВЕННОСТЬЮ </w:t>
            </w:r>
            <w:r>
              <w:t xml:space="preserve">«</w:t>
            </w:r>
            <w:r>
              <w:t xml:space="preserve">ЭКОНИВААГРО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</w:t>
            </w:r>
            <w:r>
              <w:rPr>
                <w:color w:val="000000"/>
              </w:rPr>
              <w:t xml:space="preserve">государственный 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ОБЩЕСТВО С ОГРАНИЧЕННОЙ ОТВЕТСТВЕННОСТЬЮ </w:t>
            </w:r>
            <w:r>
              <w:t xml:space="preserve">«</w:t>
            </w:r>
            <w:r>
              <w:t xml:space="preserve">ЭКОНИВААГРО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ОБЩЕСТВО С ОГРАНИЧЕННОЙ ОТВЕТСТВЕННОСТЬЮ </w:t>
            </w:r>
            <w:r>
              <w:t xml:space="preserve">«</w:t>
            </w:r>
            <w:r>
              <w:t xml:space="preserve">ЭКОНИВААГРО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ОБЩЕСТВО С ОГРАНИЧЕННОЙ ОТВЕТСТВЕННОСТЬЮ </w:t>
            </w:r>
            <w:r>
              <w:t xml:space="preserve">«</w:t>
            </w:r>
            <w:r>
              <w:t xml:space="preserve">АГРОЭКОВОСТОК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ОБЩЕСТВО С ОГРАНИЧЕННОЙ ОТВЕТСТВЕННОСТЬЮ </w:t>
            </w:r>
            <w:r>
              <w:t xml:space="preserve">«</w:t>
            </w:r>
            <w:r>
              <w:t xml:space="preserve">АГРОЭКОВОСТОК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ОБЩЕСТВО С ОГРАНИЧЕННОЙ ОТВЕТСТВЕННОСТЬЮ </w:t>
            </w:r>
            <w:r>
              <w:t xml:space="preserve">«</w:t>
            </w:r>
            <w:r>
              <w:t xml:space="preserve">АГРОЭКОВОСТОК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ОБЩЕСТВО С ОГРАНИЧЕННОЙ ОТВЕТСТВЕННОСТЬЮ </w:t>
            </w:r>
            <w:r>
              <w:t xml:space="preserve">«</w:t>
            </w:r>
            <w:r>
              <w:t xml:space="preserve">АГРОЭКОВОСТОК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ОБЩЕСТВО С ОГРАНИЧЕННОЙ ОТВЕТСТВЕННОСТЬЮ </w:t>
            </w:r>
            <w:r>
              <w:t xml:space="preserve">«</w:t>
            </w:r>
            <w:r>
              <w:t xml:space="preserve">ЭКОПОЛЕ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ООО </w:t>
            </w:r>
            <w:r>
              <w:t xml:space="preserve">«</w:t>
            </w:r>
            <w:r>
              <w:t xml:space="preserve">ЭкоНиваАгро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ООО </w:t>
            </w:r>
            <w:r>
              <w:t xml:space="preserve">«</w:t>
            </w:r>
            <w:r>
              <w:t xml:space="preserve">ЭкоНиваАгро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ООО </w:t>
            </w:r>
            <w:r>
              <w:t xml:space="preserve">«</w:t>
            </w:r>
            <w:r>
              <w:t xml:space="preserve">ЭкоНиваАгро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ООО </w:t>
            </w:r>
            <w:r>
              <w:t xml:space="preserve">«</w:t>
            </w:r>
            <w:r>
              <w:t xml:space="preserve">ЭкоНиваАгро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ООО </w:t>
            </w:r>
            <w:r>
              <w:t xml:space="preserve">«</w:t>
            </w:r>
            <w:r>
              <w:t xml:space="preserve">ЭкоНиваАгро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ОАО </w:t>
            </w:r>
            <w:r>
              <w:t xml:space="preserve">«</w:t>
            </w:r>
            <w:r>
              <w:t xml:space="preserve">РЖД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 w:right="92"/>
              <w:jc w:val="center"/>
              <w:spacing w:before="1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Федеральное государственное казеное учреждение комбинат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Богатырь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pacing w:val="-2"/>
                <w:sz w:val="24"/>
                <w:szCs w:val="24"/>
              </w:rPr>
              <w:t xml:space="preserve"> Управления Федерального </w:t>
            </w:r>
            <w:r>
              <w:rPr>
                <w:sz w:val="24"/>
                <w:szCs w:val="24"/>
              </w:rPr>
              <w:t xml:space="preserve">агенства по государственным резервам по центральному</w:t>
            </w:r>
            <w:r>
              <w:rPr>
                <w:sz w:val="24"/>
                <w:szCs w:val="24"/>
              </w:rPr>
            </w:r>
          </w:p>
          <w:p>
            <w:pPr>
              <w:ind w:left="-185" w:firstLine="142"/>
              <w:jc w:val="center"/>
            </w:pPr>
            <w:r>
              <w:rPr>
                <w:spacing w:val="-2"/>
              </w:rPr>
              <w:t xml:space="preserve">федеральному округу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Общество с ограниченной </w:t>
            </w:r>
            <w:r>
              <w:rPr>
                <w:spacing w:val="-2"/>
              </w:rPr>
              <w:t xml:space="preserve">ответственностью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ЛокоТех-Сервис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rPr>
                <w:spacing w:val="-2"/>
              </w:rPr>
              <w:t xml:space="preserve">АКЦИОНЕРНОЕ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ОБЩЕСТВО </w:t>
            </w:r>
            <w:r>
              <w:t xml:space="preserve">«</w:t>
            </w:r>
            <w:r>
              <w:t xml:space="preserve">ДОРОГИ И МОСТЫ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ОАО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РЖД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ind w:left="-185" w:firstLine="142"/>
              <w:jc w:val="center"/>
            </w:pP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ОСТРОГОЖСКГИДРОСТОК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</w:t>
            </w:r>
            <w:r>
              <w:t xml:space="preserve">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ОБЩЕСТВО С ОГРАНИЧЕННОЙ </w:t>
            </w:r>
            <w:r>
              <w:rPr>
                <w:spacing w:val="-2"/>
              </w:rPr>
              <w:t xml:space="preserve">ОТВЕТСТВЕННОСТЬЮ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САНАТОРИЙ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ОЛИМП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ЗДОРОВЬЯ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 w:right="166"/>
              <w:jc w:val="center"/>
              <w:spacing w:before="37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унитарное предприятие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Очистные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сооружения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 Борисоглебского городского округа</w:t>
            </w:r>
            <w:r>
              <w:rPr>
                <w:sz w:val="24"/>
                <w:szCs w:val="24"/>
              </w:rPr>
            </w:r>
          </w:p>
          <w:p>
            <w:pPr>
              <w:ind w:left="-185" w:firstLine="142"/>
              <w:jc w:val="center"/>
            </w:pPr>
            <w:r>
              <w:rPr>
                <w:spacing w:val="-4"/>
              </w:rPr>
              <w:t xml:space="preserve">Воронежской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 xml:space="preserve">области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rPr>
                <w:spacing w:val="-2"/>
              </w:rPr>
              <w:t xml:space="preserve">Акционерное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общество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Воронежский </w:t>
            </w:r>
            <w:r>
              <w:t xml:space="preserve">комбинат строительных материалов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ОАО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РЖД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Производственный</w:t>
            </w:r>
            <w:r>
              <w:rPr>
                <w:sz w:val="24"/>
                <w:szCs w:val="24"/>
              </w:rPr>
            </w:r>
          </w:p>
          <w:p>
            <w:pPr>
              <w:ind w:left="-185" w:firstLine="142"/>
              <w:jc w:val="center"/>
            </w:pPr>
            <w:r>
              <w:rPr>
                <w:spacing w:val="-2"/>
              </w:rPr>
              <w:t xml:space="preserve">сельскохозяйственный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кооператив </w:t>
            </w:r>
            <w:r>
              <w:t xml:space="preserve">имени Калинина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before="1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ind w:left="-185" w:firstLine="142"/>
              <w:jc w:val="center"/>
            </w:pPr>
            <w:r>
              <w:rPr>
                <w:spacing w:val="-5"/>
              </w:rPr>
              <w:t xml:space="preserve">«</w:t>
            </w:r>
            <w:r>
              <w:rPr>
                <w:spacing w:val="-5"/>
              </w:rPr>
              <w:t xml:space="preserve">ЧЕРКИЗОВО-</w:t>
            </w:r>
            <w:r>
              <w:rPr>
                <w:spacing w:val="-2"/>
              </w:rPr>
              <w:t xml:space="preserve">СВИНОВОДСТВО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before="37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ind w:left="110"/>
              <w:jc w:val="center"/>
              <w:spacing w:line="226" w:lineRule="exac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ХОЛДИНГОВАЯ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КОМПАНИЯ</w:t>
            </w:r>
            <w:r>
              <w:rPr>
                <w:sz w:val="24"/>
                <w:szCs w:val="24"/>
              </w:rPr>
            </w:r>
          </w:p>
          <w:p>
            <w:pPr>
              <w:ind w:left="-185" w:firstLine="142"/>
              <w:jc w:val="center"/>
            </w:pP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МЕБЕЛЬ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ЧЕРНОЗЕМЬЯ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rPr>
                <w:spacing w:val="-2"/>
              </w:rPr>
              <w:t xml:space="preserve">Открытое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акционерное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общество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Маяк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ОБЩЕСТВО</w:t>
            </w:r>
            <w:r>
              <w:rPr>
                <w:spacing w:val="-13"/>
              </w:rPr>
              <w:t xml:space="preserve"> </w:t>
            </w:r>
            <w:r>
              <w:t xml:space="preserve">С</w:t>
            </w:r>
            <w:r>
              <w:rPr>
                <w:spacing w:val="-13"/>
              </w:rPr>
              <w:t xml:space="preserve"> </w:t>
            </w:r>
            <w:r>
              <w:t xml:space="preserve">ОГРАНИЧЕННОЙ </w:t>
            </w:r>
            <w:r>
              <w:rPr>
                <w:spacing w:val="-2"/>
              </w:rPr>
              <w:t xml:space="preserve">ОТВЕТСТВЕННОСТЬЮ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БЛАГО- ЭРТИЛЬ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ind w:left="-185" w:firstLine="142"/>
              <w:jc w:val="center"/>
            </w:pP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ТЕПЛОСБЫТ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before="47" w:line="23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ind w:left="-185" w:firstLine="142"/>
              <w:jc w:val="center"/>
            </w:pP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ЦЕНТРАЛЬНО-ЧЕРНОЗЕМНАЯ АГРОПРОМЫШЛЕННАЯ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КОМПАНИЯ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АО</w:t>
            </w:r>
            <w:r>
              <w:rPr>
                <w:spacing w:val="-11"/>
              </w:rPr>
              <w:t xml:space="preserve"> </w:t>
            </w:r>
            <w:r>
              <w:t xml:space="preserve">«</w:t>
            </w:r>
            <w:r>
              <w:t xml:space="preserve">Концерн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Росэнергоатом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 w:right="1044"/>
              <w:jc w:val="center"/>
              <w:spacing w:before="37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ответственностью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Опытно- конструкторское бюро</w:t>
            </w:r>
            <w:r>
              <w:rPr>
                <w:sz w:val="24"/>
                <w:szCs w:val="24"/>
              </w:rPr>
            </w:r>
          </w:p>
          <w:p>
            <w:pPr>
              <w:ind w:left="-185" w:firstLine="142"/>
              <w:jc w:val="center"/>
            </w:pPr>
            <w:r>
              <w:rPr>
                <w:spacing w:val="-2"/>
              </w:rPr>
              <w:t xml:space="preserve">моторостроения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before="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ФЕДЕРАЛЬНОЕ</w:t>
            </w:r>
            <w:r>
              <w:rPr>
                <w:sz w:val="24"/>
                <w:szCs w:val="24"/>
              </w:rPr>
            </w:r>
          </w:p>
          <w:p>
            <w:pPr>
              <w:ind w:left="-185" w:firstLine="142"/>
              <w:jc w:val="center"/>
            </w:pPr>
            <w:r>
              <w:t xml:space="preserve">ГОСУДАРСТВЕННОЕ КАЗЕННОЕ </w:t>
            </w:r>
            <w:r>
              <w:rPr>
                <w:spacing w:val="-4"/>
              </w:rPr>
              <w:t xml:space="preserve">УЧРЕЖДЕНИЕ </w:t>
            </w:r>
            <w:r>
              <w:rPr>
                <w:spacing w:val="-4"/>
              </w:rPr>
              <w:t xml:space="preserve">«</w:t>
            </w:r>
            <w:r>
              <w:rPr>
                <w:spacing w:val="-4"/>
              </w:rPr>
              <w:t xml:space="preserve">ЛОГИСТИЧЕСКИЙ </w:t>
            </w:r>
            <w:r>
              <w:t xml:space="preserve">ЦЕНТР № 34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ОБЩЕСТВО С ОГРАНИЧЕННОЙ </w:t>
            </w:r>
            <w:r>
              <w:rPr>
                <w:spacing w:val="-2"/>
              </w:rPr>
              <w:t xml:space="preserve">ОТВЕТСТВЕННОСТЬЮ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АГРОЭКО- ВОСТОК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rPr>
                <w:spacing w:val="-2"/>
              </w:rPr>
              <w:t xml:space="preserve">ООО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РВК-Воронеж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 w:right="92"/>
              <w:jc w:val="center"/>
              <w:spacing w:before="1" w:line="244" w:lineRule="auto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ОРДЕНА ТРУДОВОГО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КРАСНОГО </w:t>
            </w:r>
            <w:r>
              <w:rPr>
                <w:spacing w:val="-2"/>
                <w:sz w:val="24"/>
                <w:szCs w:val="24"/>
              </w:rPr>
              <w:t xml:space="preserve">ЗНАМЕНИ СЕЛЬСКОХОЗЯЙСТВЕННЫЙ ПРОИЗВОДСТВЕННЫЙ </w:t>
            </w:r>
            <w:r>
              <w:rPr>
                <w:sz w:val="24"/>
                <w:szCs w:val="24"/>
              </w:rPr>
              <w:t xml:space="preserve">КООПЕРАТИВ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ЛИСКИНСКИЙ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 ЛИСКИНСКОГО РАЙОНА</w:t>
            </w:r>
            <w:r>
              <w:rPr>
                <w:sz w:val="24"/>
                <w:szCs w:val="24"/>
              </w:rPr>
            </w:r>
          </w:p>
          <w:p>
            <w:pPr>
              <w:ind w:left="-185" w:firstLine="142"/>
              <w:jc w:val="center"/>
            </w:pPr>
            <w:r>
              <w:rPr>
                <w:spacing w:val="-2"/>
              </w:rPr>
              <w:t xml:space="preserve">ВОРОНЕЖСКОЙ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 xml:space="preserve">ОБЛАСТИ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 w:right="268"/>
              <w:jc w:val="center"/>
              <w:spacing w:before="1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казенное </w:t>
            </w:r>
            <w:r>
              <w:rPr>
                <w:spacing w:val="-2"/>
                <w:sz w:val="24"/>
                <w:szCs w:val="24"/>
              </w:rPr>
              <w:t xml:space="preserve">предприятие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Подгоренский центр</w:t>
            </w:r>
            <w:r>
              <w:rPr>
                <w:sz w:val="24"/>
                <w:szCs w:val="24"/>
              </w:rPr>
            </w:r>
          </w:p>
          <w:p>
            <w:pPr>
              <w:ind w:left="-185" w:firstLine="142"/>
              <w:jc w:val="center"/>
            </w:pPr>
            <w:r>
              <w:rPr>
                <w:spacing w:val="-2"/>
              </w:rPr>
              <w:t xml:space="preserve">коммунальных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услуг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ФКУ</w:t>
            </w:r>
            <w:r>
              <w:rPr>
                <w:spacing w:val="-14"/>
              </w:rPr>
              <w:t xml:space="preserve"> </w:t>
            </w:r>
            <w:r>
              <w:t xml:space="preserve">«</w:t>
            </w:r>
            <w:r>
              <w:t xml:space="preserve">В/ч</w:t>
            </w:r>
            <w:r>
              <w:rPr>
                <w:spacing w:val="-13"/>
              </w:rPr>
              <w:t xml:space="preserve"> </w:t>
            </w:r>
            <w:r>
              <w:t xml:space="preserve">14254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 xml:space="preserve">«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before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Вагоноремонтный завод Лиски - филиал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ответственностью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Новая</w:t>
            </w:r>
            <w:r>
              <w:rPr>
                <w:sz w:val="24"/>
                <w:szCs w:val="24"/>
              </w:rPr>
            </w:r>
          </w:p>
          <w:p>
            <w:pPr>
              <w:ind w:left="-185" w:firstLine="142"/>
              <w:jc w:val="center"/>
            </w:pPr>
            <w:r>
              <w:rPr>
                <w:spacing w:val="-2"/>
              </w:rPr>
              <w:t xml:space="preserve">вагоноремонтная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компания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ОБЩЕСТВО С ОГРАНИЧЕННОЙ ОТВЕТСТВЕННОСТЬЮ</w:t>
            </w:r>
            <w:r>
              <w:rPr>
                <w:spacing w:val="-14"/>
              </w:rPr>
              <w:t xml:space="preserve"> </w:t>
            </w:r>
            <w:r>
              <w:t xml:space="preserve">«</w:t>
            </w:r>
            <w:r>
              <w:t xml:space="preserve">СОВТЕХ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Общество с ограниченной </w:t>
            </w:r>
            <w:r>
              <w:rPr>
                <w:spacing w:val="-2"/>
              </w:rPr>
              <w:t xml:space="preserve">ответственностью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РВК-Воронеж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ООО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Журавушка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rPr>
                <w:spacing w:val="-2"/>
              </w:rPr>
              <w:t xml:space="preserve">Акционерное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общество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Янтарь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before="37" w:line="244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Управление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Федеральной почтовой </w:t>
            </w:r>
            <w:r>
              <w:rPr>
                <w:sz w:val="24"/>
                <w:szCs w:val="24"/>
              </w:rPr>
              <w:t xml:space="preserve">связи Воронежской </w:t>
            </w:r>
            <w:r>
              <w:rPr>
                <w:sz w:val="24"/>
                <w:szCs w:val="24"/>
              </w:rPr>
              <w:t xml:space="preserve">области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ind w:left="110"/>
              <w:jc w:val="center"/>
              <w:spacing w:line="226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акционерное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общество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Почта</w:t>
            </w:r>
            <w:r>
              <w:rPr>
                <w:sz w:val="24"/>
                <w:szCs w:val="24"/>
              </w:rPr>
            </w:r>
          </w:p>
          <w:p>
            <w:pPr>
              <w:ind w:left="-185" w:firstLine="142"/>
              <w:jc w:val="center"/>
            </w:pPr>
            <w:r>
              <w:rPr>
                <w:spacing w:val="-2"/>
              </w:rPr>
              <w:t xml:space="preserve">России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ООО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ЭкоНиваАгро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ООО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ЭкоНиваАгро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ООО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ЭкоНиваАгро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ОГРАНИЧЕННОЙ</w:t>
            </w:r>
            <w:r>
              <w:rPr>
                <w:sz w:val="24"/>
                <w:szCs w:val="24"/>
              </w:rPr>
            </w:r>
          </w:p>
          <w:p>
            <w:pPr>
              <w:ind w:left="-185" w:firstLine="142"/>
              <w:jc w:val="center"/>
            </w:pPr>
            <w:r>
              <w:t xml:space="preserve">ОТВЕТСТВЕННОСТЬЮ</w:t>
            </w:r>
            <w:r>
              <w:rPr>
                <w:spacing w:val="-14"/>
              </w:rPr>
              <w:t xml:space="preserve"> </w:t>
            </w:r>
            <w:r>
              <w:t xml:space="preserve">ТОРГОВЫЙ ДОМ </w:t>
            </w:r>
            <w:r>
              <w:t xml:space="preserve">«</w:t>
            </w:r>
            <w:r>
              <w:t xml:space="preserve">УПАКТРЕЙД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rPr>
                <w:spacing w:val="-2"/>
              </w:rPr>
              <w:t xml:space="preserve">Крестьянское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хозяйство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Новая Жизнь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ОАО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РЖД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ОАО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РЖД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ОАО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РЖД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ОАО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РЖД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</w:t>
            </w:r>
            <w:r>
              <w:t xml:space="preserve">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ОАО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Керамик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rPr>
                <w:spacing w:val="-2"/>
              </w:rPr>
              <w:t xml:space="preserve">Производственный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кооператив </w:t>
            </w:r>
            <w:r>
              <w:t xml:space="preserve">(Артель) </w:t>
            </w:r>
            <w:r>
              <w:t xml:space="preserve">«</w:t>
            </w:r>
            <w:r>
              <w:t xml:space="preserve">Золотой колос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rPr>
                <w:spacing w:val="-4"/>
              </w:rPr>
              <w:t xml:space="preserve">МКП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 xml:space="preserve">«</w:t>
            </w:r>
            <w:r>
              <w:rPr>
                <w:spacing w:val="-4"/>
              </w:rPr>
              <w:t xml:space="preserve">ВОЛЕНСКОЕ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 xml:space="preserve">ЖКХ</w:t>
            </w:r>
            <w:r>
              <w:rPr>
                <w:spacing w:val="-4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ООО</w:t>
            </w:r>
            <w:r>
              <w:rPr>
                <w:spacing w:val="-14"/>
              </w:rPr>
              <w:t xml:space="preserve"> </w:t>
            </w:r>
            <w:r>
              <w:t xml:space="preserve">«</w:t>
            </w:r>
            <w:r>
              <w:t xml:space="preserve">ГАЗПРОМ</w:t>
            </w:r>
            <w:r>
              <w:rPr>
                <w:spacing w:val="-13"/>
              </w:rPr>
              <w:t xml:space="preserve"> </w:t>
            </w:r>
            <w:r>
              <w:t xml:space="preserve">ГАЗОМОТОРНОЕ </w:t>
            </w:r>
            <w:r>
              <w:rPr>
                <w:spacing w:val="-2"/>
              </w:rPr>
              <w:t xml:space="preserve">ТОПЛИВО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ООО</w:t>
            </w:r>
            <w:r>
              <w:rPr>
                <w:spacing w:val="-14"/>
              </w:rPr>
              <w:t xml:space="preserve"> </w:t>
            </w:r>
            <w:r>
              <w:t xml:space="preserve">«</w:t>
            </w:r>
            <w:r>
              <w:t xml:space="preserve">ГАЗПРОМ</w:t>
            </w:r>
            <w:r>
              <w:rPr>
                <w:spacing w:val="-13"/>
              </w:rPr>
              <w:t xml:space="preserve"> </w:t>
            </w:r>
            <w:r>
              <w:t xml:space="preserve">ГАЗОМОТОРНОЕ </w:t>
            </w:r>
            <w:r>
              <w:rPr>
                <w:spacing w:val="-2"/>
              </w:rPr>
              <w:t xml:space="preserve">ТОПЛИВО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rPr>
                <w:spacing w:val="-2"/>
              </w:rPr>
              <w:t xml:space="preserve">ООО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ЧЕРКИЗОВО- СВИНОВОДСТВО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rPr>
                <w:spacing w:val="-2"/>
              </w:rPr>
              <w:t xml:space="preserve">АКЦИОНЕРНОЕ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ОБЩЕСТВО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ТАНДЕР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rPr>
                <w:spacing w:val="-2"/>
              </w:rPr>
              <w:t xml:space="preserve">АКЦИОНЕРНОЕ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ОБЩЕСТВО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ТАНДЕР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rPr>
                <w:spacing w:val="-2"/>
              </w:rPr>
              <w:t xml:space="preserve">АКЦИОНЕРНОЕ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ОБЩЕСТВО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ТАНДЕР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rPr>
                <w:spacing w:val="-2"/>
              </w:rPr>
              <w:t xml:space="preserve">АКЦИОНЕРНОЕ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ОБЩЕСТВО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ТАНДЕР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46" w:right="134" w:hanging="8"/>
              <w:jc w:val="center"/>
              <w:spacing w:before="37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Производственно- </w:t>
            </w:r>
            <w:r>
              <w:rPr>
                <w:sz w:val="24"/>
                <w:szCs w:val="24"/>
              </w:rPr>
              <w:t xml:space="preserve">коммерческий центр дорожного</w:t>
            </w:r>
            <w:r>
              <w:rPr>
                <w:sz w:val="24"/>
                <w:szCs w:val="24"/>
              </w:rPr>
            </w:r>
          </w:p>
          <w:p>
            <w:pPr>
              <w:ind w:left="-185" w:firstLine="142"/>
              <w:jc w:val="center"/>
            </w:pPr>
            <w:r>
              <w:rPr>
                <w:spacing w:val="-2"/>
              </w:rPr>
              <w:t xml:space="preserve">строительства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506" w:firstLine="108"/>
              <w:jc w:val="center"/>
              <w:spacing w:before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Акционерное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общество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pacing w:val="-2"/>
                <w:sz w:val="24"/>
                <w:szCs w:val="24"/>
              </w:rPr>
              <w:t xml:space="preserve">172</w:t>
            </w:r>
            <w:r>
              <w:rPr>
                <w:sz w:val="24"/>
                <w:szCs w:val="24"/>
              </w:rPr>
            </w:r>
          </w:p>
          <w:p>
            <w:pPr>
              <w:ind w:left="-185" w:firstLine="142"/>
              <w:jc w:val="center"/>
            </w:pPr>
            <w:r>
              <w:t xml:space="preserve">Центральный</w:t>
            </w:r>
            <w:r>
              <w:rPr>
                <w:spacing w:val="-14"/>
              </w:rPr>
              <w:t xml:space="preserve"> </w:t>
            </w:r>
            <w:r>
              <w:t xml:space="preserve">автомобильный ремонтный завод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Общество с ограниченной </w:t>
            </w:r>
            <w:r>
              <w:rPr>
                <w:spacing w:val="-2"/>
              </w:rPr>
              <w:t xml:space="preserve">ответственностью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Пивоваренная </w:t>
            </w:r>
            <w:r>
              <w:t xml:space="preserve">компания </w:t>
            </w:r>
            <w:r>
              <w:t xml:space="preserve">«</w:t>
            </w:r>
            <w:r>
              <w:t xml:space="preserve">Балтика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ОБЩЕСТВО С ОГРАНИЧЕННОЙ ОТВЕТСТВЕННОСТЬЮ</w:t>
            </w:r>
            <w:r>
              <w:rPr>
                <w:spacing w:val="-14"/>
              </w:rPr>
              <w:t xml:space="preserve"> </w:t>
            </w:r>
            <w:r>
              <w:t xml:space="preserve">«</w:t>
            </w:r>
            <w:r>
              <w:t xml:space="preserve">ВОСТОК</w:t>
            </w:r>
            <w:r>
              <w:rPr>
                <w:spacing w:val="-13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 xml:space="preserve">АГРО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225" w:right="223" w:firstLine="2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Бутурлиновский</w:t>
            </w:r>
            <w:r>
              <w:rPr>
                <w:sz w:val="24"/>
                <w:szCs w:val="24"/>
              </w:rPr>
            </w:r>
          </w:p>
          <w:p>
            <w:pPr>
              <w:ind w:left="-185" w:firstLine="142"/>
              <w:jc w:val="center"/>
            </w:pPr>
            <w:r>
              <w:rPr>
                <w:spacing w:val="-2"/>
              </w:rPr>
              <w:t xml:space="preserve">Агрокомплекс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53" w:right="141" w:hanging="3"/>
              <w:jc w:val="center"/>
              <w:spacing w:before="1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материальный склад </w:t>
            </w:r>
            <w:r>
              <w:rPr>
                <w:spacing w:val="-2"/>
                <w:sz w:val="24"/>
                <w:szCs w:val="24"/>
              </w:rPr>
              <w:t xml:space="preserve">Воронежской дирекции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материально- </w:t>
            </w:r>
            <w:r>
              <w:rPr>
                <w:sz w:val="24"/>
                <w:szCs w:val="24"/>
              </w:rPr>
              <w:t xml:space="preserve">технического обеспечения структурного подразделения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ind w:left="125" w:right="115"/>
              <w:jc w:val="center"/>
              <w:spacing w:line="22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Росжелдорснаба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филиала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ОАО</w:t>
            </w:r>
            <w:r>
              <w:rPr>
                <w:sz w:val="24"/>
                <w:szCs w:val="24"/>
              </w:rPr>
            </w:r>
          </w:p>
          <w:p>
            <w:pPr>
              <w:ind w:left="-185" w:firstLine="142"/>
              <w:jc w:val="center"/>
            </w:pP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РЖД</w:t>
            </w:r>
            <w:r>
              <w:rPr>
                <w:spacing w:val="-2"/>
              </w:rPr>
              <w:t xml:space="preserve">»</w:t>
            </w:r>
            <w:r>
              <w:rPr>
                <w:spacing w:val="-2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5" w:right="11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АКЦИОНЕРНОЕ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ОБЩЕСТВО</w:t>
            </w:r>
            <w:r>
              <w:rPr>
                <w:sz w:val="24"/>
                <w:szCs w:val="24"/>
              </w:rPr>
            </w:r>
          </w:p>
          <w:p>
            <w:pPr>
              <w:ind w:left="-185" w:firstLine="142"/>
              <w:jc w:val="center"/>
            </w:pP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АВИАЦИОННЫЙ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КОМПЛЕКС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ИМ. </w:t>
            </w:r>
            <w:r>
              <w:t xml:space="preserve">С.В. ИЛЬЮШИНА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Акционерное</w:t>
            </w:r>
            <w:r>
              <w:rPr>
                <w:spacing w:val="-9"/>
              </w:rPr>
              <w:t xml:space="preserve"> </w:t>
            </w:r>
            <w:r>
              <w:t xml:space="preserve">общество</w:t>
            </w:r>
            <w:r>
              <w:rPr>
                <w:spacing w:val="-9"/>
              </w:rPr>
              <w:t xml:space="preserve"> </w:t>
            </w:r>
            <w:r>
              <w:t xml:space="preserve">«</w:t>
            </w:r>
            <w:r>
              <w:t xml:space="preserve">ТЖБИ-4</w:t>
            </w:r>
            <w:r>
              <w:t xml:space="preserve">»</w:t>
            </w:r>
            <w:r>
              <w:rPr>
                <w:spacing w:val="-5"/>
              </w:rPr>
              <w:t xml:space="preserve"> </w:t>
            </w:r>
            <w:r>
              <w:t xml:space="preserve">(3- е производство)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Акционерное</w:t>
            </w:r>
            <w:r>
              <w:rPr>
                <w:spacing w:val="-13"/>
              </w:rPr>
              <w:t xml:space="preserve"> </w:t>
            </w:r>
            <w:r>
              <w:t xml:space="preserve">общество</w:t>
            </w:r>
            <w:r>
              <w:rPr>
                <w:spacing w:val="-13"/>
              </w:rPr>
              <w:t xml:space="preserve"> </w:t>
            </w:r>
            <w:r>
              <w:t xml:space="preserve">«</w:t>
            </w:r>
            <w:r>
              <w:t xml:space="preserve">ТЖБИ-4</w:t>
            </w:r>
            <w:r>
              <w:t xml:space="preserve">»</w:t>
            </w:r>
            <w:r>
              <w:rPr>
                <w:spacing w:val="-10"/>
              </w:rPr>
              <w:t xml:space="preserve"> </w:t>
            </w:r>
            <w:r>
              <w:t xml:space="preserve">(7-е </w:t>
            </w:r>
            <w:r>
              <w:rPr>
                <w:spacing w:val="-2"/>
              </w:rPr>
              <w:t xml:space="preserve">производство)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Общество с ограниченной ответственностью</w:t>
            </w:r>
            <w:r>
              <w:rPr>
                <w:spacing w:val="-14"/>
              </w:rPr>
              <w:t xml:space="preserve"> </w:t>
            </w:r>
            <w:r>
              <w:t xml:space="preserve">«</w:t>
            </w:r>
            <w:r>
              <w:t xml:space="preserve">ЮКОН</w:t>
            </w:r>
            <w:r>
              <w:rPr>
                <w:spacing w:val="-13"/>
              </w:rPr>
              <w:t xml:space="preserve"> </w:t>
            </w:r>
            <w:r>
              <w:t xml:space="preserve">альянс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297" w:right="295" w:firstLine="16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казенное </w:t>
            </w:r>
            <w:r>
              <w:rPr>
                <w:spacing w:val="-2"/>
                <w:sz w:val="24"/>
                <w:szCs w:val="24"/>
              </w:rPr>
              <w:t xml:space="preserve">предприятие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Подгоренский центр</w:t>
            </w:r>
            <w:r>
              <w:rPr>
                <w:sz w:val="24"/>
                <w:szCs w:val="24"/>
              </w:rPr>
            </w:r>
          </w:p>
          <w:p>
            <w:pPr>
              <w:ind w:left="-185" w:firstLine="142"/>
              <w:jc w:val="center"/>
            </w:pPr>
            <w:r>
              <w:rPr>
                <w:spacing w:val="-2"/>
              </w:rPr>
              <w:t xml:space="preserve">коммунальных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услуг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Муниципальное казенное </w:t>
            </w:r>
            <w:r>
              <w:rPr>
                <w:spacing w:val="-2"/>
              </w:rPr>
              <w:t xml:space="preserve">предприятие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Подгоренский центр </w:t>
            </w:r>
            <w:r>
              <w:t xml:space="preserve">коммунальных услуг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Муниципальное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казенное</w:t>
            </w:r>
            <w:r>
              <w:rPr>
                <w:sz w:val="24"/>
                <w:szCs w:val="24"/>
              </w:rPr>
            </w:r>
          </w:p>
          <w:p>
            <w:pPr>
              <w:ind w:left="-185" w:firstLine="142"/>
              <w:jc w:val="center"/>
            </w:pPr>
            <w:r>
              <w:rPr>
                <w:spacing w:val="-2"/>
              </w:rPr>
              <w:t xml:space="preserve">предприятие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Подгоренский центр </w:t>
            </w:r>
            <w:r>
              <w:t xml:space="preserve">коммунальных услуг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Муниципальное казенное </w:t>
            </w:r>
            <w:r>
              <w:rPr>
                <w:spacing w:val="-2"/>
              </w:rPr>
              <w:t xml:space="preserve">предприятие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Подгоренский центр </w:t>
            </w:r>
            <w:r>
              <w:t xml:space="preserve">коммунальных услуг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t xml:space="preserve">Муниципальное казенное </w:t>
            </w:r>
            <w:r>
              <w:rPr>
                <w:spacing w:val="-2"/>
              </w:rPr>
              <w:t xml:space="preserve">предприятие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Подгоренский центр </w:t>
            </w:r>
            <w:r>
              <w:t xml:space="preserve">коммунальных услуг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232" w:right="215" w:hanging="7"/>
              <w:jc w:val="center"/>
              <w:spacing w:before="2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унитарное </w:t>
            </w:r>
            <w:r>
              <w:rPr>
                <w:spacing w:val="-2"/>
                <w:sz w:val="24"/>
                <w:szCs w:val="24"/>
              </w:rPr>
              <w:t xml:space="preserve">предприятие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Таловского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городского </w:t>
            </w:r>
            <w:r>
              <w:rPr>
                <w:sz w:val="24"/>
                <w:szCs w:val="24"/>
              </w:rPr>
              <w:t xml:space="preserve">поселения Таловского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line="225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муниципального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района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Воронежской</w:t>
            </w:r>
            <w:r>
              <w:rPr>
                <w:sz w:val="24"/>
                <w:szCs w:val="24"/>
              </w:rPr>
            </w:r>
          </w:p>
          <w:p>
            <w:pPr>
              <w:ind w:left="-185" w:firstLine="142"/>
              <w:jc w:val="center"/>
            </w:pPr>
            <w:r>
              <w:t xml:space="preserve">области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Вымпел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2" w:right="118"/>
              <w:jc w:val="center"/>
              <w:spacing w:before="37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ind w:left="122" w:right="116"/>
              <w:jc w:val="center"/>
              <w:spacing w:line="226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Сельскохозяйственное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предприяттие</w:t>
            </w:r>
            <w:r>
              <w:rPr>
                <w:sz w:val="24"/>
                <w:szCs w:val="24"/>
              </w:rPr>
            </w:r>
          </w:p>
          <w:p>
            <w:pPr>
              <w:ind w:left="-185" w:firstLine="142"/>
              <w:jc w:val="center"/>
            </w:pP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Новомарковское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rPr>
                <w:spacing w:val="-2"/>
              </w:rPr>
              <w:t xml:space="preserve">Акционерное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общество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ВАГОНРЕММАШ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5" w:firstLine="142"/>
              <w:jc w:val="center"/>
            </w:pPr>
            <w:r>
              <w:rPr>
                <w:spacing w:val="-2"/>
              </w:rPr>
              <w:t xml:space="preserve">Открытое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акционерное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общество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Электросигнал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513" w:right="495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Грибановское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муниципальное </w:t>
            </w:r>
            <w:r>
              <w:rPr>
                <w:sz w:val="24"/>
                <w:szCs w:val="24"/>
              </w:rPr>
              <w:t xml:space="preserve">унитарное предприятие</w:t>
            </w:r>
            <w:r>
              <w:rPr>
                <w:sz w:val="24"/>
                <w:szCs w:val="24"/>
              </w:rPr>
            </w:r>
          </w:p>
          <w:p>
            <w:pPr>
              <w:ind w:left="-185" w:firstLine="142"/>
              <w:jc w:val="center"/>
            </w:pP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Коммунальщик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2" w:right="118"/>
              <w:jc w:val="center"/>
              <w:spacing w:line="23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ind w:left="-185" w:firstLine="142"/>
              <w:jc w:val="center"/>
            </w:pP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Богучарбытсервис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</w:pPr>
            <w:r>
              <w:t xml:space="preserve">24.02.2026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Акционерное Общество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ЦЕМРОС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Путь</w:t>
            </w:r>
            <w:r>
              <w:rPr>
                <w:spacing w:val="-2"/>
                <w:sz w:val="24"/>
                <w:szCs w:val="24"/>
              </w:rPr>
              <w:t xml:space="preserve"> Ленина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К/Х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Новая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жизнь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АГРОЭКО- ВОСТОК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Сбербанк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</w:t>
            </w:r>
            <w:r>
              <w:t xml:space="preserve">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Сбербанк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5" w:right="115"/>
              <w:jc w:val="center"/>
              <w:spacing w:before="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АКЦИОНЕРНОЕ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ОБЩЕСТВО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ind w:left="125" w:right="115"/>
              <w:jc w:val="center"/>
              <w:spacing w:before="4" w:line="244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ВОРОНЕЖСКОЕ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ПАССАЖИРСКОЕ АВТОТРАНСПОРТНОЕ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ПРЕДПРИЯТИЕ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3</w:t>
            </w:r>
            <w:r>
              <w:rPr>
                <w:spacing w:val="-5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2" w:right="120"/>
              <w:jc w:val="center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ограниченной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Нововоронежская АЭС-Авто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ответственностью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ПИ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ЧЕРКИЗОВО- СВИНОВОДСТВО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АКЦИОНЕРНОЕ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ОБЩЕСТВО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КУРИНОЕ ЦАРСТВО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НИВА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ЛокоТех-Сервис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ЛокоТех-Сервис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Воронежский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промышленный </w:t>
            </w:r>
            <w:r>
              <w:rPr>
                <w:sz w:val="24"/>
                <w:szCs w:val="24"/>
              </w:rPr>
              <w:t xml:space="preserve">железнодорожный транспорт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333" w:right="312" w:hanging="15"/>
              <w:jc w:val="center"/>
              <w:spacing w:before="37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МЕЖДУНАРОДНЫЙ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АЭРОПОРТ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ВОРОНЕЖ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ИМЕНИ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ПЕТРА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I</w:t>
            </w:r>
            <w:r>
              <w:rPr>
                <w:spacing w:val="-5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2" w:right="115"/>
              <w:jc w:val="center"/>
              <w:spacing w:before="38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ind w:left="21"/>
              <w:jc w:val="center"/>
              <w:spacing w:line="225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ЦЕНТРАЛЬНО-ЧЕРНОЗЕМНАЯ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АГРОПРОМЫШЛЕННАЯ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КОМПАНИЯ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2" w:right="115"/>
              <w:jc w:val="center"/>
              <w:spacing w:before="37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ind w:left="21"/>
              <w:jc w:val="center"/>
              <w:spacing w:line="225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ЦЕНТРАЛЬНО-ЧЕРНОЗЕМНАЯ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АГРОПРОМЫШЛЕННАЯ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КОМПАНИЯ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Ответственностью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Теплосеть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плюс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МКУП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Богучаркоммунсервис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МКУП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Богучаркоммунсервис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МКУП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Богучаркоммунсервис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</w:t>
            </w:r>
            <w:r>
              <w:t xml:space="preserve">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 общество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Домостроительный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комбинат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 общество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Домостроительный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комбинат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Аварийно- технический центр Росатома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ответственностью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МЕТРО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Кэш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энд </w:t>
            </w:r>
            <w:r>
              <w:rPr>
                <w:spacing w:val="-2"/>
                <w:sz w:val="24"/>
                <w:szCs w:val="24"/>
              </w:rPr>
              <w:t xml:space="preserve">Керри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Агрокультура 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232" w:right="225" w:hanging="4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ответственностью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МЕТРО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Кэш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энд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Керри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419" w:right="403" w:hanging="12"/>
              <w:jc w:val="center"/>
              <w:spacing w:before="1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 Содружество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управляющих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компаний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Регион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45</w:t>
            </w:r>
            <w:r>
              <w:rPr>
                <w:spacing w:val="-5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before="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Воронежский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тепловозоремонтный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завод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филиал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Акционерного общества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Желдорреммаш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ответственностью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ЕвроМет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</w:t>
            </w:r>
            <w:r>
              <w:t xml:space="preserve">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«</w:t>
            </w:r>
            <w:r>
              <w:rPr>
                <w:spacing w:val="-4"/>
                <w:sz w:val="24"/>
                <w:szCs w:val="24"/>
              </w:rPr>
              <w:t xml:space="preserve">АГРОКУЛЬТУРА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«</w:t>
            </w:r>
            <w:r>
              <w:rPr>
                <w:spacing w:val="-4"/>
                <w:sz w:val="24"/>
                <w:szCs w:val="24"/>
              </w:rPr>
              <w:t xml:space="preserve">АГРОКУЛЬТУРА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Агрокультура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ответственностью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Пульсар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Открытое акционерное общество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Ветсанутильзавод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Гремяченский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Воронежский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филиал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Акционерного </w:t>
            </w:r>
            <w:r>
              <w:rPr>
                <w:sz w:val="24"/>
                <w:szCs w:val="24"/>
              </w:rPr>
              <w:t xml:space="preserve">общества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Железнодорожная торговая компания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ДОНСКОЙ БЕКОН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2" w:right="118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Газпром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трансгаз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Волгоград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225" w:right="216" w:hanging="3"/>
              <w:jc w:val="center"/>
              <w:spacing w:before="1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ДОНСКОЙ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БЕКОН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</w:t>
            </w:r>
            <w:r>
              <w:t xml:space="preserve">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405" w:right="392" w:hanging="9"/>
              <w:jc w:val="center"/>
              <w:spacing w:before="37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Технология </w:t>
            </w:r>
            <w:r>
              <w:rPr>
                <w:spacing w:val="-2"/>
                <w:sz w:val="24"/>
                <w:szCs w:val="24"/>
              </w:rPr>
              <w:t xml:space="preserve">Рециклинга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(ООО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Технология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Рециклинга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pacing w:val="-2"/>
                <w:sz w:val="24"/>
                <w:szCs w:val="24"/>
              </w:rPr>
              <w:t xml:space="preserve">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2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ограниченной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ответственностью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Современные технологии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СХА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КРИНИЦА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Графская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кухня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ГРАФИТ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ФГБУ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Центральное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Жилищно- коммунальное управление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МИНОБОРОНЫ РОССИИ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96" w:right="187" w:hanging="3"/>
              <w:jc w:val="center"/>
              <w:spacing w:before="37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 ПРОИЗВОДСТВЕННО-СЕРВИСНАЯ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КОМПАНИЯ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БИОСИНТЕЗ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74" w:right="164" w:hanging="1"/>
              <w:jc w:val="center"/>
              <w:spacing w:before="1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Федеральное государственное казенное военное </w:t>
            </w:r>
            <w:r>
              <w:rPr>
                <w:sz w:val="24"/>
                <w:szCs w:val="24"/>
              </w:rPr>
              <w:t xml:space="preserve">общеобразовательное учреждение высшего образования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Военный учебно-научный центр Военно- воздушных сил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Военно-воздушная академия имени профессора Н.Е.Жуковского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Ю.А.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Гагарина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ind w:left="129" w:right="115"/>
              <w:jc w:val="center"/>
              <w:spacing w:line="224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Воронеж)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Министерства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обороны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Российской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Федерации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</w:t>
            </w:r>
            <w:r>
              <w:t xml:space="preserve">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Стройактив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ОТВЕТСТВЕННОСТЬЮ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ГАЗПРОМ ГАЗОМОТОРНОЕ ТОПЛИВО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ОТВЕТСТВЕННОСТЬЮ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ГАЗПРОМ ГАЗОМОТОРНОЕ ТОПЛИВО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2" w:right="115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«</w:t>
            </w:r>
            <w:r>
              <w:rPr>
                <w:spacing w:val="-4"/>
                <w:sz w:val="24"/>
                <w:szCs w:val="24"/>
              </w:rPr>
              <w:t xml:space="preserve">АГРОКУЛЬТУРА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2" w:right="115"/>
              <w:jc w:val="center"/>
              <w:spacing w:before="1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«</w:t>
            </w:r>
            <w:r>
              <w:rPr>
                <w:spacing w:val="-4"/>
                <w:sz w:val="24"/>
                <w:szCs w:val="24"/>
              </w:rPr>
              <w:t xml:space="preserve">АГРОКУЛЬТУРА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РИР </w:t>
            </w:r>
            <w:r>
              <w:rPr>
                <w:spacing w:val="-2"/>
                <w:sz w:val="24"/>
                <w:szCs w:val="24"/>
              </w:rPr>
              <w:t xml:space="preserve">ЭНЕРГО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</w:t>
            </w:r>
            <w:r>
              <w:t xml:space="preserve">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РИР </w:t>
            </w:r>
            <w:r>
              <w:rPr>
                <w:spacing w:val="-2"/>
                <w:sz w:val="24"/>
                <w:szCs w:val="24"/>
              </w:rPr>
              <w:t xml:space="preserve">ЭНЕРГО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РИР </w:t>
            </w:r>
            <w:r>
              <w:rPr>
                <w:spacing w:val="-2"/>
                <w:sz w:val="24"/>
                <w:szCs w:val="24"/>
              </w:rPr>
              <w:t xml:space="preserve">ЭНЕРГО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РИР </w:t>
            </w:r>
            <w:r>
              <w:rPr>
                <w:spacing w:val="-2"/>
                <w:sz w:val="24"/>
                <w:szCs w:val="24"/>
              </w:rPr>
              <w:t xml:space="preserve">ЭНЕРГО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РИР </w:t>
            </w:r>
            <w:r>
              <w:rPr>
                <w:spacing w:val="-2"/>
                <w:sz w:val="24"/>
                <w:szCs w:val="24"/>
              </w:rPr>
              <w:t xml:space="preserve">ЭНЕРГО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РИР </w:t>
            </w:r>
            <w:r>
              <w:rPr>
                <w:spacing w:val="-2"/>
                <w:sz w:val="24"/>
                <w:szCs w:val="24"/>
              </w:rPr>
              <w:t xml:space="preserve">ЭНЕРГО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РИР </w:t>
            </w:r>
            <w:r>
              <w:rPr>
                <w:spacing w:val="-2"/>
                <w:sz w:val="24"/>
                <w:szCs w:val="24"/>
              </w:rPr>
              <w:t xml:space="preserve">ЭНЕРГО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РИР </w:t>
            </w:r>
            <w:r>
              <w:rPr>
                <w:spacing w:val="-2"/>
                <w:sz w:val="24"/>
                <w:szCs w:val="24"/>
              </w:rPr>
              <w:t xml:space="preserve">ЭНЕРГО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РИР </w:t>
            </w:r>
            <w:r>
              <w:rPr>
                <w:spacing w:val="-2"/>
                <w:sz w:val="24"/>
                <w:szCs w:val="24"/>
              </w:rPr>
              <w:t xml:space="preserve">ЭНЕРГО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РИР </w:t>
            </w:r>
            <w:r>
              <w:rPr>
                <w:spacing w:val="-2"/>
                <w:sz w:val="24"/>
                <w:szCs w:val="24"/>
              </w:rPr>
              <w:t xml:space="preserve">ЭНЕРГО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4" w:right="115"/>
              <w:jc w:val="center"/>
              <w:spacing w:before="8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СЕЛЬСКОХОЗЯЙСТВЕННОЕ </w:t>
            </w:r>
            <w:r>
              <w:rPr>
                <w:sz w:val="24"/>
                <w:szCs w:val="24"/>
              </w:rPr>
              <w:t xml:space="preserve">ПРЕДПРИЯТИЕ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МОЛОКО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ЧЕРНОЗЕМЬЯ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АКЦИОНЕРНОЕ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ОБЩЕСТВО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МОСТОТРЕСТ-СЕРВИС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АКЦИОНЕРНОЕ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ОБЩЕСТВО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МОСТОТРЕСТ-СЕРВИС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254" w:right="236" w:hanging="8"/>
              <w:jc w:val="center"/>
              <w:spacing w:before="37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Федеральное государственное </w:t>
            </w:r>
            <w:r>
              <w:rPr>
                <w:spacing w:val="-2"/>
                <w:sz w:val="24"/>
                <w:szCs w:val="24"/>
              </w:rPr>
              <w:t xml:space="preserve">казенное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учреждение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Дирекция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 xml:space="preserve">строительству и эксплуатации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объектов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Росграницы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ответственностью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БУРГЕР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РУС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АО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Южное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АО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Южное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ответственностью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БУРГЕР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РУС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Россошанская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Нива</w:t>
            </w:r>
            <w:r>
              <w:rPr>
                <w:spacing w:val="-4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РИР </w:t>
            </w:r>
            <w:r>
              <w:rPr>
                <w:spacing w:val="-2"/>
                <w:sz w:val="24"/>
                <w:szCs w:val="24"/>
              </w:rPr>
              <w:t xml:space="preserve">ЭНЕРГО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РИР </w:t>
            </w:r>
            <w:r>
              <w:rPr>
                <w:spacing w:val="-2"/>
                <w:sz w:val="24"/>
                <w:szCs w:val="24"/>
              </w:rPr>
              <w:t xml:space="preserve">ЭНЕРГО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Колхоз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Большевик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Колхоз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Большевик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Колхоз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Большевик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Колхоз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Большевик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Колхоз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Большевик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ПАО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Вымпел-Коммуникации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ПАО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Вымпел-Коммуникации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МУП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Коммунальные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сети</w:t>
            </w:r>
            <w:r>
              <w:rPr>
                <w:spacing w:val="-4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</w:t>
            </w:r>
            <w:r>
              <w:t xml:space="preserve">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МУП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Коммунальные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сети</w:t>
            </w:r>
            <w:r>
              <w:rPr>
                <w:spacing w:val="-4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МУП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Коммунальные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сети</w:t>
            </w:r>
            <w:r>
              <w:rPr>
                <w:spacing w:val="-4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МУП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Коммунальные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сети</w:t>
            </w:r>
            <w:r>
              <w:rPr>
                <w:spacing w:val="-4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МУП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Коммунальные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сети</w:t>
            </w:r>
            <w:r>
              <w:rPr>
                <w:spacing w:val="-4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МУП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Коммунальные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сети</w:t>
            </w:r>
            <w:r>
              <w:rPr>
                <w:spacing w:val="-4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Газпром трансгаз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Волгоград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Четвериковское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6" w:right="115"/>
              <w:jc w:val="center"/>
              <w:spacing w:before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ОТКРЫТОЕ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АКЦИОНЕРНОЕ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ЧУГУНОЛИТЕЙНЫЙ ЗАВОД БКМЗ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232" w:right="229" w:firstLine="3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ОТВЕТСТВЕННОСТЬЮ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СИСТЕМА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ПБО</w:t>
            </w:r>
            <w:r>
              <w:rPr>
                <w:spacing w:val="-4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232" w:right="229" w:firstLine="3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ОТВЕТСТВЕННОСТЬЮ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СИСТЕМА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ПБО</w:t>
            </w:r>
            <w:r>
              <w:rPr>
                <w:spacing w:val="-4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232" w:right="229" w:firstLine="3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ОТВЕТСТВЕННОСТЬЮ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СИСТЕМА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ПБО</w:t>
            </w:r>
            <w:r>
              <w:rPr>
                <w:spacing w:val="-4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232" w:right="229" w:firstLine="3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ОТВЕТСТВЕННОСТЬЮ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СИСТЕМА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ПБО</w:t>
            </w:r>
            <w:r>
              <w:rPr>
                <w:spacing w:val="-4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232" w:right="229" w:firstLine="3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ОТВЕТСТВЕННОСТЬЮ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СИСТЕМА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ПБО</w:t>
            </w:r>
            <w:r>
              <w:rPr>
                <w:spacing w:val="-4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232" w:right="229" w:firstLine="3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ОТВЕТСТВЕННОСТЬЮ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СИСТЕМА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ПБО</w:t>
            </w:r>
            <w:r>
              <w:rPr>
                <w:spacing w:val="-4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232" w:right="229" w:firstLine="3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ОТВЕТСТВЕННОСТЬЮ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СИСТЕМА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ПБО</w:t>
            </w:r>
            <w:r>
              <w:rPr>
                <w:spacing w:val="-4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232" w:right="229" w:firstLine="3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ОТВЕТСТВЕННОСТЬЮ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СИСТЕМА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ПБО</w:t>
            </w:r>
            <w:r>
              <w:rPr>
                <w:spacing w:val="-4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232" w:right="229" w:firstLine="3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ОТВЕТСТВЕННОСТЬЮ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СИСТЕМА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ПБО</w:t>
            </w:r>
            <w:r>
              <w:rPr>
                <w:spacing w:val="-4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</w:t>
            </w:r>
            <w:r>
              <w:t xml:space="preserve">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ОТВЕТСТВЕННОСТЬЮ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СИСТЕМА </w:t>
            </w:r>
            <w:r>
              <w:rPr>
                <w:spacing w:val="-4"/>
                <w:sz w:val="24"/>
                <w:szCs w:val="24"/>
              </w:rPr>
              <w:t xml:space="preserve">ПБО</w:t>
            </w:r>
            <w:r>
              <w:rPr>
                <w:spacing w:val="-4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АКЦИОНЕРНОЕ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ОБЩЕСТВО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ЗАРЯ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 w:right="357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ОТВЕТСТВЕННОСТЬЮ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ГАЗПРОМ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ГАЗОМОТОРНОЕ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ТОПЛИВО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 w:right="357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ОТВЕТСТВЕННОСТЬЮ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ГАЗПРОМ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ГАЗОМОТОРНОЕ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ТОПЛИВО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 w:right="357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ОТВЕТСТВЕННОСТЬЮ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ГАЗПРОМ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ГАЗОМОТОРНОЕ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ТОПЛИВО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 w:right="357"/>
              <w:jc w:val="center"/>
              <w:spacing w:before="1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ОТВЕТСТВЕННОСТЬЮ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ГАЗПРОМ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ГАЗОМОТОРНОЕ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ТОПЛИВО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before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Федеральное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бюджетное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учреждение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Администрация Волго-Донского бассейна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внутренних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водных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путей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АКЦИОНЕРНОЕ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ОБЩЕСТВО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ЕЛАНЬ-КОЛЕНОВСКИЙ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САХАРНЫЙ ЗАВОД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</w:t>
            </w:r>
            <w:r>
              <w:t xml:space="preserve">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АШАН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4" w:right="115"/>
              <w:jc w:val="center"/>
              <w:spacing w:before="9" w:line="242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Муниципальное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казенное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учреждение </w:t>
            </w:r>
            <w:r>
              <w:rPr>
                <w:sz w:val="24"/>
                <w:szCs w:val="24"/>
              </w:rPr>
              <w:t xml:space="preserve">городского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поселения город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Россошь Россошанского муниципального района Воронежской области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Биологические очистные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сооружения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АГРОЭКО-ВОСТОК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АГРОЭКО-ВОСТОК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Сельскохозяйственная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артель (колхоз)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Маяк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333" w:right="323" w:firstLine="1"/>
              <w:jc w:val="center"/>
              <w:spacing w:before="1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унитарное предприятие Бутурлиновского городского поселения </w:t>
            </w:r>
            <w:r>
              <w:rPr>
                <w:spacing w:val="-2"/>
                <w:sz w:val="24"/>
                <w:szCs w:val="24"/>
              </w:rPr>
              <w:t xml:space="preserve">Бутурлиновского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муниципального </w:t>
            </w:r>
            <w:r>
              <w:rPr>
                <w:sz w:val="24"/>
                <w:szCs w:val="24"/>
              </w:rPr>
              <w:t xml:space="preserve">района Воронежской области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Водоканал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333" w:right="323" w:firstLine="1"/>
              <w:jc w:val="center"/>
              <w:spacing w:before="1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унитарное предприятие Бутурлиновского городского поселения </w:t>
            </w:r>
            <w:r>
              <w:rPr>
                <w:spacing w:val="-2"/>
                <w:sz w:val="24"/>
                <w:szCs w:val="24"/>
              </w:rPr>
              <w:t xml:space="preserve">Бутурлиновского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муниципального </w:t>
            </w:r>
            <w:r>
              <w:rPr>
                <w:sz w:val="24"/>
                <w:szCs w:val="24"/>
              </w:rPr>
              <w:t xml:space="preserve">района Воронежской области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Водоканал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Этилацетат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РИР </w:t>
            </w:r>
            <w:r>
              <w:rPr>
                <w:spacing w:val="-2"/>
                <w:sz w:val="24"/>
                <w:szCs w:val="24"/>
              </w:rPr>
              <w:t xml:space="preserve">ЭНЕРГО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РИР </w:t>
            </w:r>
            <w:r>
              <w:rPr>
                <w:spacing w:val="-2"/>
                <w:sz w:val="24"/>
                <w:szCs w:val="24"/>
              </w:rPr>
              <w:t xml:space="preserve">ЭНЕРГО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АКЦИОНЕРНОЕ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ОБЩЕСТВО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ГАЛЕРЕЯ ЧИЖОВА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РИР </w:t>
            </w:r>
            <w:r>
              <w:rPr>
                <w:spacing w:val="-2"/>
                <w:sz w:val="24"/>
                <w:szCs w:val="24"/>
              </w:rPr>
              <w:t xml:space="preserve">ЭНЕРГО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РИР </w:t>
            </w:r>
            <w:r>
              <w:rPr>
                <w:spacing w:val="-2"/>
                <w:sz w:val="24"/>
                <w:szCs w:val="24"/>
              </w:rPr>
              <w:t xml:space="preserve">ЭНЕРГО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РИР </w:t>
            </w:r>
            <w:r>
              <w:rPr>
                <w:spacing w:val="-2"/>
                <w:sz w:val="24"/>
                <w:szCs w:val="24"/>
              </w:rPr>
              <w:t xml:space="preserve">ЭНЕРГО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РИР </w:t>
            </w:r>
            <w:r>
              <w:rPr>
                <w:spacing w:val="-2"/>
                <w:sz w:val="24"/>
                <w:szCs w:val="24"/>
              </w:rPr>
              <w:t xml:space="preserve">ЭНЕРГО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РИР </w:t>
            </w:r>
            <w:r>
              <w:rPr>
                <w:spacing w:val="-2"/>
                <w:sz w:val="24"/>
                <w:szCs w:val="24"/>
              </w:rPr>
              <w:t xml:space="preserve">ЭНЕРГО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РИР </w:t>
            </w:r>
            <w:r>
              <w:rPr>
                <w:spacing w:val="-2"/>
                <w:sz w:val="24"/>
                <w:szCs w:val="24"/>
              </w:rPr>
              <w:t xml:space="preserve">ЭНЕРГО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РИР </w:t>
            </w:r>
            <w:r>
              <w:rPr>
                <w:spacing w:val="-2"/>
                <w:sz w:val="24"/>
                <w:szCs w:val="24"/>
              </w:rPr>
              <w:t xml:space="preserve">ЭНЕРГО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РИР </w:t>
            </w:r>
            <w:r>
              <w:rPr>
                <w:spacing w:val="-2"/>
                <w:sz w:val="24"/>
                <w:szCs w:val="24"/>
              </w:rPr>
              <w:t xml:space="preserve">ЭНЕРГО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РИР </w:t>
            </w:r>
            <w:r>
              <w:rPr>
                <w:spacing w:val="-2"/>
                <w:sz w:val="24"/>
                <w:szCs w:val="24"/>
              </w:rPr>
              <w:t xml:space="preserve">ЭНЕРГО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РИР </w:t>
            </w:r>
            <w:r>
              <w:rPr>
                <w:spacing w:val="-2"/>
                <w:sz w:val="24"/>
                <w:szCs w:val="24"/>
              </w:rPr>
              <w:t xml:space="preserve">ЭНЕРГО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РИР </w:t>
            </w:r>
            <w:r>
              <w:rPr>
                <w:spacing w:val="-2"/>
                <w:sz w:val="24"/>
                <w:szCs w:val="24"/>
              </w:rPr>
              <w:t xml:space="preserve">ЭНЕРГО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РИР </w:t>
            </w:r>
            <w:r>
              <w:rPr>
                <w:spacing w:val="-2"/>
                <w:sz w:val="24"/>
                <w:szCs w:val="24"/>
              </w:rPr>
              <w:t xml:space="preserve">ЭНЕРГО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РИР </w:t>
            </w:r>
            <w:r>
              <w:rPr>
                <w:spacing w:val="-2"/>
                <w:sz w:val="24"/>
                <w:szCs w:val="24"/>
              </w:rPr>
              <w:t xml:space="preserve">ЭНЕРГО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РИР </w:t>
            </w:r>
            <w:r>
              <w:rPr>
                <w:spacing w:val="-2"/>
                <w:sz w:val="24"/>
                <w:szCs w:val="24"/>
              </w:rPr>
              <w:t xml:space="preserve">ЭНЕРГО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РИР </w:t>
            </w:r>
            <w:r>
              <w:rPr>
                <w:spacing w:val="-2"/>
                <w:sz w:val="24"/>
                <w:szCs w:val="24"/>
              </w:rPr>
              <w:t xml:space="preserve">ЭНЕРГО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</w:t>
            </w:r>
            <w:r>
              <w:t xml:space="preserve">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РИР </w:t>
            </w:r>
            <w:r>
              <w:rPr>
                <w:spacing w:val="-2"/>
                <w:sz w:val="24"/>
                <w:szCs w:val="24"/>
              </w:rPr>
              <w:t xml:space="preserve">ЭНЕРГО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РИР </w:t>
            </w:r>
            <w:r>
              <w:rPr>
                <w:spacing w:val="-2"/>
                <w:sz w:val="24"/>
                <w:szCs w:val="24"/>
              </w:rPr>
              <w:t xml:space="preserve">ЭНЕРГО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РИР </w:t>
            </w:r>
            <w:r>
              <w:rPr>
                <w:spacing w:val="-2"/>
                <w:sz w:val="24"/>
                <w:szCs w:val="24"/>
              </w:rPr>
              <w:t xml:space="preserve">ЭНЕРГО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РИР </w:t>
            </w:r>
            <w:r>
              <w:rPr>
                <w:spacing w:val="-2"/>
                <w:sz w:val="24"/>
                <w:szCs w:val="24"/>
              </w:rPr>
              <w:t xml:space="preserve">ЭНЕРГО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РИР </w:t>
            </w:r>
            <w:r>
              <w:rPr>
                <w:spacing w:val="-2"/>
                <w:sz w:val="24"/>
                <w:szCs w:val="24"/>
              </w:rPr>
              <w:t xml:space="preserve">ЭНЕРГО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РИР </w:t>
            </w:r>
            <w:r>
              <w:rPr>
                <w:spacing w:val="-2"/>
                <w:sz w:val="24"/>
                <w:szCs w:val="24"/>
              </w:rPr>
              <w:t xml:space="preserve">ЭНЕРГО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РИР </w:t>
            </w:r>
            <w:r>
              <w:rPr>
                <w:spacing w:val="-2"/>
                <w:sz w:val="24"/>
                <w:szCs w:val="24"/>
              </w:rPr>
              <w:t xml:space="preserve">ЭНЕРГО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Эталон</w:t>
            </w:r>
            <w:r>
              <w:rPr>
                <w:spacing w:val="-4"/>
                <w:sz w:val="24"/>
                <w:szCs w:val="24"/>
              </w:rPr>
              <w:t xml:space="preserve"> Лайн</w:t>
            </w:r>
            <w:r>
              <w:rPr>
                <w:spacing w:val="-4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РЕНУС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ФРЕЙТ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ЛОГИСТИКС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Богучарбытсервис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Войсковая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часть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3734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Войсковая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часть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3734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Войсковая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часть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55575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АО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Тандер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АО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Тандер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before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ФЕДЕРАЛЬНОЕ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ind w:left="110"/>
              <w:jc w:val="center"/>
              <w:spacing w:before="4" w:line="244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ГОСУДАРСТВЕННОЕ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УНИТАРНОЕ </w:t>
            </w:r>
            <w:r>
              <w:rPr>
                <w:sz w:val="24"/>
                <w:szCs w:val="24"/>
              </w:rPr>
              <w:t xml:space="preserve">ПРЕДПРИЯТИЕ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РОССИЙСКАЯ ТЕЛЕВИЗИОННАЯ И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РАДИОВЕЩАТЕЛЬНАЯ</w:t>
            </w:r>
            <w:r>
              <w:rPr>
                <w:spacing w:val="-4"/>
                <w:sz w:val="24"/>
                <w:szCs w:val="24"/>
              </w:rPr>
              <w:t xml:space="preserve"> СЕТЬ</w:t>
            </w:r>
            <w:r>
              <w:rPr>
                <w:spacing w:val="-4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Воронежский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комбинат </w:t>
            </w:r>
            <w:r>
              <w:rPr>
                <w:sz w:val="24"/>
                <w:szCs w:val="24"/>
              </w:rPr>
              <w:t xml:space="preserve">строительных материалов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Евролом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spacing w:before="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ГАЗПРОМ </w:t>
            </w:r>
            <w:r>
              <w:rPr>
                <w:spacing w:val="-2"/>
                <w:sz w:val="24"/>
                <w:szCs w:val="24"/>
              </w:rPr>
              <w:t xml:space="preserve">ГАЗОРАСПРЕДЕЛЕНИЕ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</w:t>
            </w:r>
            <w:r>
              <w:t xml:space="preserve">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ГАЗПРОМ </w:t>
            </w:r>
            <w:r>
              <w:rPr>
                <w:spacing w:val="-2"/>
                <w:sz w:val="24"/>
                <w:szCs w:val="24"/>
              </w:rPr>
              <w:t xml:space="preserve">ГАЗОРАСПРЕДЕЛЕНИЕ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ГАЗПРОМ </w:t>
            </w:r>
            <w:r>
              <w:rPr>
                <w:spacing w:val="-2"/>
                <w:sz w:val="24"/>
                <w:szCs w:val="24"/>
              </w:rPr>
              <w:t xml:space="preserve">ГАЗОРАСПРЕДЕЛЕНИЕ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ГАЗПРОМ </w:t>
            </w:r>
            <w:r>
              <w:rPr>
                <w:spacing w:val="-2"/>
                <w:sz w:val="24"/>
                <w:szCs w:val="24"/>
              </w:rPr>
              <w:t xml:space="preserve">ГАЗОРАСПРЕДЕЛЕНИЕ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ГАЗПРОМ </w:t>
            </w:r>
            <w:r>
              <w:rPr>
                <w:spacing w:val="-2"/>
                <w:sz w:val="24"/>
                <w:szCs w:val="24"/>
              </w:rPr>
              <w:t xml:space="preserve">ГАЗОРАСПРЕДЕЛЕНИЕ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ГАЗПРОМ </w:t>
            </w:r>
            <w:r>
              <w:rPr>
                <w:spacing w:val="-2"/>
                <w:sz w:val="24"/>
                <w:szCs w:val="24"/>
              </w:rPr>
              <w:t xml:space="preserve">ГАЗОРАСПРЕДЕЛЕНИЕ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ГАЗПРОМ </w:t>
            </w:r>
            <w:r>
              <w:rPr>
                <w:spacing w:val="-2"/>
                <w:sz w:val="24"/>
                <w:szCs w:val="24"/>
              </w:rPr>
              <w:t xml:space="preserve">ГАЗОРАСПРЕДЕЛЕНИЕ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ГАЗПРОМ </w:t>
            </w:r>
            <w:r>
              <w:rPr>
                <w:spacing w:val="-2"/>
                <w:sz w:val="24"/>
                <w:szCs w:val="24"/>
              </w:rPr>
              <w:t xml:space="preserve">ГАЗОРАСПРЕДЕЛЕНИЕ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ВОЕНТЕЛЕКОМ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МОСТОТРЕСТ-СЕРВИС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МОСТОТРЕСТ-СЕРВИС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АГРОКУЛЬТУРА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АКЦИОНЕРНОЕ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ОБЩЕСТВО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ЕЛАНЬ-КОЛЕНОВСКИЙ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САХАРНЫЙ ЗАВОД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before="37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НИЖНЕКИСЛЯЙСКИЕ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СВЕКЛОСЕМЕНА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before="37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НИЖНЕКИСЛЯЙСКИЕ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СВЕКЛОСЕМЕНА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before="37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НИЖНЕКИСЛЯЙСКИЕ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СВЕКЛОСЕМЕНА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before="37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НИЖНЕКИСЛЯЙСКИЕ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СВЕКЛОСЕМЕНА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СТРОЙИНЖИНИРИНГ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before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АКЦИОНЕРНОЕ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ОБЩЕСТВО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ЕЛАНЬ-КОЛЕНОВСКИЙ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САХАРНЫЙ ЗАВОД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5" w:right="115"/>
              <w:jc w:val="center"/>
              <w:spacing w:before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АКЦИОНЕРНОЕ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ОБЩЕСТВО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ЕЛАНЬ-КОЛЕНОВСКИЙ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САХАРНЫЙ ЗАВОД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5" w:right="11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АКЦИОНЕРНОЕ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ОБЩЕСТВО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ЕЛАНЬ-КОЛЕНОВСКИЙ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САХАРНЫЙ ЗАВОД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СТРОЙИНЖИНИРИНГ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2" w:right="115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ЭКОНИВААГРО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2" w:right="115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ЭКОНИВААГРО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2" w:right="115"/>
              <w:jc w:val="center"/>
              <w:spacing w:before="1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ЭКОНИВААГРО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2" w:right="115"/>
              <w:jc w:val="center"/>
              <w:spacing w:before="1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ЭКОНИВААГРО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ТЕРМОБИОНИКА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2" w:right="115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ОСТРОГОЖСКГИДРОСТОК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ПОЧТА </w:t>
            </w:r>
            <w:r>
              <w:rPr>
                <w:spacing w:val="-2"/>
                <w:sz w:val="24"/>
                <w:szCs w:val="24"/>
              </w:rPr>
              <w:t xml:space="preserve">РОССИИ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before="37" w:line="244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Управление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Федеральной почтовой </w:t>
            </w:r>
            <w:r>
              <w:rPr>
                <w:sz w:val="24"/>
                <w:szCs w:val="24"/>
              </w:rPr>
              <w:t xml:space="preserve">связи Воронежской области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ind w:left="110"/>
              <w:jc w:val="center"/>
              <w:spacing w:line="225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акционерное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общество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Почта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России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ОСП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Терновский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почтамт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УФПС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Воронежской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области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филиал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ФГУП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Почта России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Кедр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МК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ответственностью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управляющая компания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Пески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ответственностью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ПОЭТРО-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ПОЛИГОН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ЭКОНИВААГРО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before="1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ЭКОНИВААГРО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before="1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ЭКОНИВААГРО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СТРОЙПОЛИМЕР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 w:right="904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ОБОРОНЫ РОССИЙСКОЙ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ФЕДЕРАЦИИ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Войсковая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часть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31895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Администрация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городского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округа </w:t>
            </w:r>
            <w:r>
              <w:rPr>
                <w:sz w:val="24"/>
                <w:szCs w:val="24"/>
              </w:rPr>
              <w:t xml:space="preserve">город Воронеж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Администрация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городского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округа </w:t>
            </w:r>
            <w:r>
              <w:rPr>
                <w:sz w:val="24"/>
                <w:szCs w:val="24"/>
              </w:rPr>
              <w:t xml:space="preserve">город Воронеж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225" w:right="214" w:firstLine="6"/>
              <w:jc w:val="center"/>
              <w:spacing w:before="8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казенное </w:t>
            </w:r>
            <w:r>
              <w:rPr>
                <w:spacing w:val="-2"/>
                <w:sz w:val="24"/>
                <w:szCs w:val="24"/>
              </w:rPr>
              <w:t xml:space="preserve">предприятие городского поселения- </w:t>
            </w:r>
            <w:r>
              <w:rPr>
                <w:sz w:val="24"/>
                <w:szCs w:val="24"/>
              </w:rPr>
              <w:t xml:space="preserve">город Семилуки Семилукского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spacing w:line="225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муниципального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района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Воронежской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области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Городское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благоустройство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82" w:right="171" w:hanging="7"/>
              <w:jc w:val="center"/>
              <w:spacing w:line="23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Газпром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трансгаз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Волгоград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ЭКОТРАСТ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Воронежский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филиал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Акционерного </w:t>
            </w:r>
            <w:r>
              <w:rPr>
                <w:sz w:val="24"/>
                <w:szCs w:val="24"/>
              </w:rPr>
              <w:t xml:space="preserve">общества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Железнодорожная торговая компания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2" w:right="115"/>
              <w:jc w:val="center"/>
              <w:spacing w:before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Воронежский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филиал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Акционерного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общества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Железнодорожная </w:t>
            </w:r>
            <w:r>
              <w:rPr>
                <w:sz w:val="24"/>
                <w:szCs w:val="24"/>
              </w:rPr>
              <w:t xml:space="preserve">торговая компания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4" w:right="115"/>
              <w:jc w:val="center"/>
              <w:spacing w:before="37" w:line="244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Воронежский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филиал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Открытого </w:t>
            </w:r>
            <w:r>
              <w:rPr>
                <w:sz w:val="24"/>
                <w:szCs w:val="24"/>
              </w:rPr>
              <w:t xml:space="preserve">акционерного общества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Железнодорожная торговая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компания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Воронежский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филиал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Акционерного </w:t>
            </w:r>
            <w:r>
              <w:rPr>
                <w:sz w:val="24"/>
                <w:szCs w:val="24"/>
              </w:rPr>
              <w:t xml:space="preserve">общества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Железнодорожная торговая компания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5" w:right="115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Воронежский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филиал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Акционерного </w:t>
            </w:r>
            <w:r>
              <w:rPr>
                <w:sz w:val="24"/>
                <w:szCs w:val="24"/>
              </w:rPr>
              <w:t xml:space="preserve">общества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Железнодорожная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торговая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компания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5" w:right="115"/>
              <w:jc w:val="center"/>
              <w:spacing w:before="1" w:line="244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Воронежский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филиал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Акционерного </w:t>
            </w:r>
            <w:r>
              <w:rPr>
                <w:sz w:val="24"/>
                <w:szCs w:val="24"/>
              </w:rPr>
              <w:t xml:space="preserve">общества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Железнодорожная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торговая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компания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2" w:right="115"/>
              <w:jc w:val="center"/>
              <w:spacing w:before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Воронежский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филиал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Акционерного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общества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Железнодорожная </w:t>
            </w:r>
            <w:r>
              <w:rPr>
                <w:sz w:val="24"/>
                <w:szCs w:val="24"/>
              </w:rPr>
              <w:t xml:space="preserve">торговая компания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477" w:right="473" w:firstLine="9"/>
              <w:jc w:val="center"/>
              <w:spacing w:before="37" w:line="244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Жилищно-эксплуатационный </w:t>
            </w:r>
            <w:r>
              <w:rPr>
                <w:sz w:val="24"/>
                <w:szCs w:val="24"/>
              </w:rPr>
              <w:t xml:space="preserve">(коммунальный)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отдел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№10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(г.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Липецк)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филиала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ФГБУ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ЦЖКУ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МО РФ по ЗВО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60" w:right="149" w:firstLine="1"/>
              <w:jc w:val="center"/>
              <w:spacing w:before="8" w:line="242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Жилищно-эксплуатационный </w:t>
            </w:r>
            <w:r>
              <w:rPr>
                <w:sz w:val="24"/>
                <w:szCs w:val="24"/>
              </w:rPr>
              <w:t xml:space="preserve">(коммунальный) отдел № 10 </w:t>
            </w:r>
            <w:r>
              <w:rPr>
                <w:sz w:val="24"/>
                <w:szCs w:val="24"/>
              </w:rPr>
              <w:t xml:space="preserve">(г. Липецк) филиала Федерального государственного бюджетного учреждения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Центральное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жилищно- коммунальное управление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 Министерства обороны Российской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Федерации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(по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Западному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военному округу)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82" w:right="171" w:hanging="7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Газпром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трансгаз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Волгоград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Благоустройство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2" w:right="119"/>
              <w:jc w:val="center"/>
              <w:spacing w:before="37" w:line="244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Акционерное общество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Российский </w:t>
            </w:r>
            <w:r>
              <w:rPr>
                <w:sz w:val="24"/>
                <w:szCs w:val="24"/>
              </w:rPr>
              <w:t xml:space="preserve">концерн по производству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ind w:left="124" w:right="115"/>
              <w:jc w:val="center"/>
              <w:spacing w:line="22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электрической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тепловой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энергии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на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атомных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станциях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ответственностью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Жилсервис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31" w:right="121" w:firstLine="3"/>
              <w:jc w:val="center"/>
              <w:spacing w:before="37" w:line="244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Жилищно-эксплуатационный </w:t>
            </w:r>
            <w:r>
              <w:rPr>
                <w:sz w:val="24"/>
                <w:szCs w:val="24"/>
              </w:rPr>
              <w:t xml:space="preserve">(коммунальный)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отдел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№7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г.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Воронеж филиала ФГБУ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ЦЖКУ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МО РФ по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ВКС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31" w:right="121" w:firstLine="3"/>
              <w:jc w:val="center"/>
              <w:spacing w:before="38" w:line="244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Жилищно-эксплуатационный </w:t>
            </w:r>
            <w:r>
              <w:rPr>
                <w:sz w:val="24"/>
                <w:szCs w:val="24"/>
              </w:rPr>
              <w:t xml:space="preserve">(коммунальный)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отдел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№7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г.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Воронеж филиала ФГБУ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ЦЖКУ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МО РФ по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ВКС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31" w:right="121" w:firstLine="3"/>
              <w:jc w:val="center"/>
              <w:spacing w:before="37" w:line="244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Жилищно-эксплуатационный </w:t>
            </w:r>
            <w:r>
              <w:rPr>
                <w:sz w:val="24"/>
                <w:szCs w:val="24"/>
              </w:rPr>
              <w:t xml:space="preserve">(коммунальный)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отдел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№7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г.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Воронеж филиала ФГБУ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ЦЖКУ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МО РФ по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ВКС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</w:t>
            </w:r>
            <w:r>
              <w:t xml:space="preserve">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31" w:right="121" w:firstLine="3"/>
              <w:jc w:val="center"/>
              <w:spacing w:before="37" w:line="244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Жилищно-эксплуатационный </w:t>
            </w:r>
            <w:r>
              <w:rPr>
                <w:sz w:val="24"/>
                <w:szCs w:val="24"/>
              </w:rPr>
              <w:t xml:space="preserve">(коммунальный)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отдел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№7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г.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Воронеж филиала ФГБУ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ЦЖКУ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МО РФ по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ВКС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31" w:right="121" w:firstLine="3"/>
              <w:jc w:val="center"/>
              <w:spacing w:before="37" w:line="244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Жилищно-эксплуатационный </w:t>
            </w:r>
            <w:r>
              <w:rPr>
                <w:sz w:val="24"/>
                <w:szCs w:val="24"/>
              </w:rPr>
              <w:t xml:space="preserve">(коммунальный)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отдел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№7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г.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Воронеж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ФГБУ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ЦЖКУ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МО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РФ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>
              <w:rPr>
                <w:spacing w:val="-4"/>
                <w:sz w:val="24"/>
                <w:szCs w:val="24"/>
              </w:rPr>
              <w:t xml:space="preserve">ВКС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31" w:right="121" w:firstLine="3"/>
              <w:jc w:val="center"/>
              <w:spacing w:before="4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Жилищно-эксплуатационный </w:t>
            </w:r>
            <w:r>
              <w:rPr>
                <w:sz w:val="24"/>
                <w:szCs w:val="24"/>
              </w:rPr>
              <w:t xml:space="preserve">(коммунальный)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отдел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№7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г.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Воронеж филиала ФГБУ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ЦЖКУ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МО РФ по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ВКС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31" w:right="121" w:firstLine="3"/>
              <w:jc w:val="center"/>
              <w:spacing w:before="38" w:line="244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Жилищно-эксплуатационный </w:t>
            </w:r>
            <w:r>
              <w:rPr>
                <w:sz w:val="24"/>
                <w:szCs w:val="24"/>
              </w:rPr>
              <w:t xml:space="preserve">(коммунальный)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отдел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№7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г.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Воронеж филиала ФГБУ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ЦЖКУ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МО РФ по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ВКС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60" w:right="149" w:firstLine="1"/>
              <w:jc w:val="center"/>
              <w:spacing w:before="9" w:line="242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Жилищно-эксплуатационный </w:t>
            </w:r>
            <w:r>
              <w:rPr>
                <w:sz w:val="24"/>
                <w:szCs w:val="24"/>
              </w:rPr>
              <w:t xml:space="preserve">(коммунальный) отдел № 10 (г. Липецк) филиала Федерального государственного бюджетного учреждения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Центральное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жилищно- коммунальное управление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 Министерства обороны Российской Федерации (по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Западному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военному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округу)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60" w:right="149" w:firstLine="1"/>
              <w:jc w:val="center"/>
              <w:spacing w:before="8" w:line="242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Жилищно-</w:t>
            </w:r>
            <w:r>
              <w:rPr>
                <w:spacing w:val="-2"/>
                <w:sz w:val="24"/>
                <w:szCs w:val="24"/>
              </w:rPr>
              <w:t xml:space="preserve">эксплуатационный </w:t>
            </w:r>
            <w:r>
              <w:rPr>
                <w:sz w:val="24"/>
                <w:szCs w:val="24"/>
              </w:rPr>
              <w:t xml:space="preserve">(коммунальный) отдел № 10 (г. Липецк) филиала Федерального государственного бюджетного учреждения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Центральное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жилищно- коммунальное управление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 Министерства обороны Российской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Федерации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(по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Западному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военному округу)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</w:t>
            </w:r>
            <w:r>
              <w:t xml:space="preserve">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60" w:right="149" w:firstLine="1"/>
              <w:jc w:val="center"/>
              <w:spacing w:before="8" w:line="242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Жилищно-эксплуатационный </w:t>
            </w:r>
            <w:r>
              <w:rPr>
                <w:sz w:val="24"/>
                <w:szCs w:val="24"/>
              </w:rPr>
              <w:t xml:space="preserve">(коммунальный) отдел № 10 (г. Липецк) филиала Федерального государственного бюджетного учреждения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Центральное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жилищно- коммунальное управление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 Министерства обороны Российской Федерации (по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Западному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военному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округу)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 w:right="193"/>
              <w:jc w:val="center"/>
              <w:spacing w:before="1" w:line="244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Жилищно-эксплуатационный </w:t>
            </w:r>
            <w:r>
              <w:rPr>
                <w:sz w:val="24"/>
                <w:szCs w:val="24"/>
              </w:rPr>
              <w:t xml:space="preserve">(коммунальный) отдел № 10 (г. Липецк) филиала Федерального государственного бюджетного учреждения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Центральное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жилищно- коммунальное управление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 Министерства обороны Российской Федерации (по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Западному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военному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округу)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 w:right="193"/>
              <w:jc w:val="center"/>
              <w:spacing w:before="1" w:line="244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Жилищно-</w:t>
            </w:r>
            <w:r>
              <w:rPr>
                <w:spacing w:val="-2"/>
                <w:sz w:val="24"/>
                <w:szCs w:val="24"/>
              </w:rPr>
              <w:t xml:space="preserve">эксплуатационный </w:t>
            </w:r>
            <w:r>
              <w:rPr>
                <w:sz w:val="24"/>
                <w:szCs w:val="24"/>
              </w:rPr>
              <w:t xml:space="preserve">(коммунальный) отдел № 10 (г. Липецк) филиала Федерального государственного бюджетного учреждения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Центральное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жилищно- коммунальное управление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 Министерства обороны Российской Федерации (по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Западному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военному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округу)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</w:t>
            </w:r>
            <w:r>
              <w:t xml:space="preserve">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 w:right="193"/>
              <w:jc w:val="center"/>
              <w:spacing w:before="9" w:line="242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Жилищно-эксплуатационный </w:t>
            </w:r>
            <w:r>
              <w:rPr>
                <w:sz w:val="24"/>
                <w:szCs w:val="24"/>
              </w:rPr>
              <w:t xml:space="preserve">(коммунальный) отдел № 10 (г. Липецк) филиала Федерального государственного бюджетного учреждения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Центральное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жилищно- коммунальное управление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 Министерства обороны Российской Федерации (по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Западному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военному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округу)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 w:right="193"/>
              <w:jc w:val="center"/>
              <w:spacing w:before="8" w:line="242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Жилищно-эксплуатационный </w:t>
            </w:r>
            <w:r>
              <w:rPr>
                <w:sz w:val="24"/>
                <w:szCs w:val="24"/>
              </w:rPr>
              <w:t xml:space="preserve">(коммунальный) отдел № 10 (г. Липецк) филиала Федерального государственного бюджетного учреждения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Центральное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жилищно- коммунальное управление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 Министерства обороны Российской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Федерации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(по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Западному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военному округу)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before="37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ind w:left="110"/>
              <w:jc w:val="center"/>
              <w:spacing w:line="225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ОСТРОГОЖСКИЙ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КОМБИНАТ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ПО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БЛАГОУСТРОЙСТВУ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</w:t>
            </w:r>
            <w:r>
              <w:t xml:space="preserve">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before="37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ind w:left="110"/>
              <w:jc w:val="center"/>
              <w:spacing w:line="226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ОСТРОГОЖСКИЙ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КОМБИНАТ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ПО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БЛАГОУСТРОЙСТВУ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before="1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ЖИЛИЩНО- КОММУНАЛЬНОГО ХОЗЯЙСТВА </w:t>
            </w:r>
            <w:r>
              <w:rPr>
                <w:spacing w:val="-4"/>
                <w:sz w:val="24"/>
                <w:szCs w:val="24"/>
              </w:rPr>
              <w:t xml:space="preserve">ПАВЛОВСКОГО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МУНИЦИПАЛЬНОГО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ВОРОНЕЖСКОЙ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ОБЛАСТИ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(Водоподъемная </w:t>
            </w:r>
            <w:r>
              <w:rPr>
                <w:sz w:val="24"/>
                <w:szCs w:val="24"/>
              </w:rPr>
              <w:t xml:space="preserve">станция № 4)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(Водоподъемная </w:t>
            </w:r>
            <w:r>
              <w:rPr>
                <w:sz w:val="24"/>
                <w:szCs w:val="24"/>
              </w:rPr>
              <w:t xml:space="preserve">станция № 11)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before="37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ind w:left="110"/>
              <w:jc w:val="center"/>
              <w:spacing w:line="226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ЦЕНТРАЛЬНО-ЧЕРНОЗЕМНАЯ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АГРОПРОМЫШЛЕННАЯ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КОМПАНИЯ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КРИСТАЛЛ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 w:right="92"/>
              <w:jc w:val="center"/>
              <w:spacing w:before="9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</w:t>
            </w:r>
            <w:r>
              <w:rPr>
                <w:sz w:val="24"/>
                <w:szCs w:val="24"/>
              </w:rPr>
              <w:t xml:space="preserve">отвтственностью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АГРОЭКО- </w:t>
            </w:r>
            <w:r>
              <w:rPr>
                <w:spacing w:val="-2"/>
                <w:sz w:val="24"/>
                <w:szCs w:val="24"/>
              </w:rPr>
              <w:t xml:space="preserve">ВОСТОК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pacing w:val="-2"/>
                <w:sz w:val="24"/>
                <w:szCs w:val="24"/>
              </w:rPr>
              <w:t xml:space="preserve">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Каменское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обособленное </w:t>
            </w:r>
            <w:r>
              <w:rPr>
                <w:sz w:val="24"/>
                <w:szCs w:val="24"/>
              </w:rPr>
              <w:t xml:space="preserve">подразделение, Зона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Воспроизводства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</w:t>
            </w:r>
            <w:r>
              <w:t xml:space="preserve">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before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АГРОЭКО- </w:t>
            </w:r>
            <w:r>
              <w:rPr>
                <w:spacing w:val="-2"/>
                <w:sz w:val="24"/>
                <w:szCs w:val="24"/>
              </w:rPr>
              <w:t xml:space="preserve">ВОСТОК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pacing w:val="-2"/>
                <w:sz w:val="24"/>
                <w:szCs w:val="24"/>
              </w:rPr>
              <w:t xml:space="preserve">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Каменское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обособленное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подразделение,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Откорм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1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before="37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ind w:left="110"/>
              <w:jc w:val="center"/>
              <w:spacing w:line="226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ЦЕНТРАЛЬНО-ЧЕРНОЗЕМНАЯ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АГРОПРОМЫШЛЕННАЯ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КОМПАНИЯ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sz w:val="24"/>
                <w:szCs w:val="24"/>
              </w:rPr>
              <w:t xml:space="preserve">Лунев Алексей Иванович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ОТКРЫТОЕ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АКЦИОНЕРНОЕ </w:t>
            </w:r>
            <w:r>
              <w:rPr>
                <w:sz w:val="24"/>
                <w:szCs w:val="24"/>
              </w:rPr>
              <w:t xml:space="preserve">ОБЩЕСТВО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ГАЗПРОМ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ГАЗОРАСПРЕДЕЛЕНИЕ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before="37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ind w:left="110"/>
              <w:jc w:val="center"/>
              <w:spacing w:line="225" w:lineRule="exac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«</w:t>
            </w:r>
            <w:r>
              <w:rPr>
                <w:spacing w:val="-4"/>
                <w:sz w:val="24"/>
                <w:szCs w:val="24"/>
              </w:rPr>
              <w:t xml:space="preserve">ПОДГОРЕНСКИЙ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КОММУНАЛЬНЫЙ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ЦЕНТР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 w:right="229"/>
              <w:jc w:val="center"/>
              <w:spacing w:before="1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Федеральное государственное казенное военное общеобразовательное учреждение высшего образования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Военный учебно-научный центр Военно- воздушных сил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Военно-воздушная академия имени профессора Н.Е.Жуковского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Ю.А.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Гагарина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г. Воронеж) Министерства обороны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Российской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Федерации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 w:right="229"/>
              <w:jc w:val="center"/>
              <w:spacing w:before="1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Федеральное государственное казенное военное общеобразовательное учреждение высшего образования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Военный учебно-научный центр Военно- воздушных сил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Военно-воздушная академия имени профессора Н.Е.Жуковского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Ю.А.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Гагарина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г. Воронеж) Министерства обороны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Российской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Федерации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Подгоренский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коммунальный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центр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Подгоренский </w:t>
            </w:r>
            <w:r>
              <w:rPr>
                <w:sz w:val="24"/>
                <w:szCs w:val="24"/>
              </w:rPr>
              <w:t xml:space="preserve">коммунальный центр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ограниченной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ответственностью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Подгоренский </w:t>
            </w:r>
            <w:r>
              <w:rPr>
                <w:sz w:val="24"/>
                <w:szCs w:val="24"/>
              </w:rPr>
              <w:t xml:space="preserve">коммунальный центр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Подгоренский </w:t>
            </w:r>
            <w:r>
              <w:rPr>
                <w:sz w:val="24"/>
                <w:szCs w:val="24"/>
              </w:rPr>
              <w:t xml:space="preserve">коммунальный центр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Подгоренский </w:t>
            </w:r>
            <w:r>
              <w:rPr>
                <w:sz w:val="24"/>
                <w:szCs w:val="24"/>
              </w:rPr>
              <w:t xml:space="preserve">коммунальный </w:t>
            </w:r>
            <w:r>
              <w:rPr>
                <w:sz w:val="24"/>
                <w:szCs w:val="24"/>
              </w:rPr>
              <w:t xml:space="preserve">центр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25.02.2026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</w:t>
            </w:r>
            <w:r>
              <w:t xml:space="preserve">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ТАТНЕФТЬ-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АЗС-</w:t>
            </w:r>
            <w:r>
              <w:rPr>
                <w:spacing w:val="-2"/>
                <w:sz w:val="24"/>
                <w:szCs w:val="24"/>
              </w:rPr>
              <w:t xml:space="preserve">ЗАПАД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(Водоподъемная </w:t>
            </w:r>
            <w:r>
              <w:rPr>
                <w:sz w:val="24"/>
                <w:szCs w:val="24"/>
              </w:rPr>
              <w:t xml:space="preserve">станция №9)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</w:t>
            </w:r>
            <w:r>
              <w:t xml:space="preserve">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(Водоподъемная </w:t>
            </w:r>
            <w:r>
              <w:rPr>
                <w:sz w:val="24"/>
                <w:szCs w:val="24"/>
              </w:rPr>
              <w:t xml:space="preserve">станция № 3)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(Водоподъемная </w:t>
            </w:r>
            <w:r>
              <w:rPr>
                <w:sz w:val="24"/>
                <w:szCs w:val="24"/>
              </w:rPr>
              <w:t xml:space="preserve">станция № 6)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(Водоподъемная </w:t>
            </w:r>
            <w:r>
              <w:rPr>
                <w:sz w:val="24"/>
                <w:szCs w:val="24"/>
              </w:rPr>
              <w:t xml:space="preserve">станция № 8)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</w:t>
            </w:r>
            <w:r>
              <w:t xml:space="preserve">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АГРОЭКО- ВОСТОК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 ОБЩЕСТВО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ЖУРАВСКИЙ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ОХРОВЫЙ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ЗАВОД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АГРОЭКО- ВОСТОК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АГРОЭКО- ВОСТОК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АКЦИОНЕРНОЕ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ОБЩЕСТВО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КУРИНОЕ ЦАРСТВО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Публичное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акционерное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Россети Центр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 w:right="333"/>
              <w:jc w:val="center"/>
              <w:spacing w:before="37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ФЕДЕРАЛЬНОЕ БЮДЖЕТНОЕ </w:t>
            </w:r>
            <w:r>
              <w:rPr>
                <w:spacing w:val="-2"/>
                <w:sz w:val="24"/>
                <w:szCs w:val="24"/>
              </w:rPr>
              <w:t xml:space="preserve">УЧРЕЖДЕНИЕ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ВОЛГО-ДОНСКОГО БАССЕЙНА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ВНУТРЕННИХ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ВОДНЫХ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ПУТЕЙ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ОГРАНИЧЕННОЙ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ЛЕ МОНЛИД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before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 СЕЛЬСКОХОЗЯЙСТВЕННОЕ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ПРЕДПРИЯТИЕ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РЕЗОН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before="38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АГРОЭКО- </w:t>
            </w:r>
            <w:r>
              <w:rPr>
                <w:spacing w:val="-2"/>
                <w:sz w:val="24"/>
                <w:szCs w:val="24"/>
              </w:rPr>
              <w:t xml:space="preserve">ВОСТОК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pacing w:val="-2"/>
                <w:sz w:val="24"/>
                <w:szCs w:val="24"/>
              </w:rPr>
              <w:t xml:space="preserve">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Каменское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обособленное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подразделение,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Откорм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2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АСТРА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ФЭС-АГРО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before="1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ГАЗПРОМНЕФТЬ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-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ЦЕНТР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ПСК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НЕРУД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ГАЗПРОМНЕФТЬ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-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ЦЕНТР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53" w:right="146" w:firstLine="3"/>
              <w:jc w:val="center"/>
              <w:spacing w:before="2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УНИТАРНОЕ ПРЕДПРИЯТИЕ ТАЛОВСКОГО ГОРОДСКОГО ПОСЕЛЕНИЯ ТАЛОВСКОГО МУНИЦИПАЛЬНОГО </w:t>
            </w:r>
            <w:r>
              <w:rPr>
                <w:spacing w:val="-2"/>
                <w:sz w:val="24"/>
                <w:szCs w:val="24"/>
              </w:rPr>
              <w:t xml:space="preserve">РАЙОНА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ВОРОНЕЖСКОЙ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ОБЛАСТИ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ВЫМПЕЛ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2" w:right="118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ВоронежЭКОПром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акционерное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Автоген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2" w:right="115"/>
              <w:jc w:val="center"/>
              <w:spacing w:before="1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СТРОЙПОЛИМЕР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ЗАО </w:t>
            </w:r>
            <w:r>
              <w:rPr>
                <w:spacing w:val="-2"/>
                <w:sz w:val="24"/>
                <w:szCs w:val="24"/>
              </w:rPr>
              <w:t xml:space="preserve">Надежда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Колхоз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Большевик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794" w:hanging="433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ПРИДОНХИМСТРОЙ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ИЗВЕСТЬ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794" w:hanging="433"/>
              <w:jc w:val="center"/>
              <w:spacing w:before="1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ПРИДОНХИМСТРОЙ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ИЗВЕСТЬ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794" w:hanging="433"/>
              <w:jc w:val="center"/>
              <w:spacing w:before="1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ПРИДОНХИМСТРОЙ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ИЗВЕСТЬ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ПРИДОНХИМСТРОЙ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ИЗВЕСТЬ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</w:t>
            </w:r>
            <w:r>
              <w:t xml:space="preserve">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Газпром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трансгаз Волгоград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53" w:right="147" w:firstLine="4"/>
              <w:jc w:val="center"/>
              <w:spacing w:before="2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УНИТАРНОЕ ПРЕДПРИЯТИЕ ТАЛОВСКОГО ГОРОДСКОГО ПОСЕЛЕНИЯ ТАЛОВСКОГО МУНИЦИПАЛЬНОГО </w:t>
            </w:r>
            <w:r>
              <w:rPr>
                <w:spacing w:val="-2"/>
                <w:sz w:val="24"/>
                <w:szCs w:val="24"/>
              </w:rPr>
              <w:t xml:space="preserve">РАЙОНА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ВОРОНЕЖСКОЙ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ОБЛАСТИ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ТВЕРДЫЕ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БЫТОВЫЕ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ОТХОДЫ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53" w:right="147" w:firstLine="4"/>
              <w:jc w:val="center"/>
              <w:spacing w:before="1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УНИТАРНОЕ ПРЕДПРИЯТИЕ ТАЛОВСКОГО ГОРОДСКОГО ПОСЕЛЕНИЯ ТАЛОВСКОГО МУНИЦИПАЛЬНОГО </w:t>
            </w:r>
            <w:r>
              <w:rPr>
                <w:spacing w:val="-2"/>
                <w:sz w:val="24"/>
                <w:szCs w:val="24"/>
              </w:rPr>
              <w:t xml:space="preserve">РАЙОНА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ВОРОНЕЖСКОЙ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ОБЛАСТИ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ТВЕРДЫЕ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БЫТОВЫЕ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ОТХОДЫ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ПУБЛИЧНОЕ АКЦИОНЕРНОЕ 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СБЕРБАНК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РОССИИ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ОАО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РЖД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</w:t>
            </w:r>
            <w:r>
              <w:t xml:space="preserve">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Промэкология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Промэкология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Юрсервис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Юрсервис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АГРОЭКО- ВОСТОК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4" w:right="115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ЭКОНИВААГРО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2" w:right="115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ЭТИЛАЦЕТАТ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53" w:right="148" w:hanging="2"/>
              <w:jc w:val="center"/>
              <w:spacing w:before="1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Лискинская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дистанция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сигнализации, </w:t>
            </w:r>
            <w:r>
              <w:rPr>
                <w:sz w:val="24"/>
                <w:szCs w:val="24"/>
              </w:rPr>
              <w:t xml:space="preserve">централизации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блокировки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 xml:space="preserve">структурное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подразделение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Юго- </w:t>
            </w:r>
            <w:r>
              <w:rPr>
                <w:spacing w:val="-2"/>
                <w:sz w:val="24"/>
                <w:szCs w:val="24"/>
              </w:rPr>
              <w:t xml:space="preserve">Восточной дирекции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инфраструктуры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структурного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подразделения Центральной дирекции </w:t>
            </w:r>
            <w:r>
              <w:rPr>
                <w:sz w:val="24"/>
                <w:szCs w:val="24"/>
              </w:rPr>
              <w:t xml:space="preserve">инфраструктуры -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филиала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ОАО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РЖД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(Россошанский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участок)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53" w:right="148" w:hanging="2"/>
              <w:jc w:val="center"/>
              <w:spacing w:before="1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Лискинская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дистанция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сигнализации, </w:t>
            </w:r>
            <w:r>
              <w:rPr>
                <w:sz w:val="24"/>
                <w:szCs w:val="24"/>
              </w:rPr>
              <w:t xml:space="preserve">централизации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блокировки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 xml:space="preserve">структурное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подразделение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Юго- </w:t>
            </w:r>
            <w:r>
              <w:rPr>
                <w:spacing w:val="-2"/>
                <w:sz w:val="24"/>
                <w:szCs w:val="24"/>
              </w:rPr>
              <w:t xml:space="preserve">Восточной дирекции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инфраструктуры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структурного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подразделения Центральной дирекции инфраструктуры -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филиала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ОАО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РЖД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5" w:right="115"/>
              <w:jc w:val="center"/>
              <w:spacing w:before="1" w:line="244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МУНИЦИПАЛЬНОЕ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УНИТАРНОЕ </w:t>
            </w:r>
            <w:r>
              <w:rPr>
                <w:sz w:val="24"/>
                <w:szCs w:val="24"/>
              </w:rPr>
              <w:t xml:space="preserve">ПРЕДПРИЯТИЕ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ЛИСКИНСКОГО МУНИЦИПАЛЬНОГО РАЙОНА ВОРОНЕЖСКОЙ ОБЛАСТИ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ВОДОКАНАЛ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2" w:right="119"/>
              <w:jc w:val="center"/>
              <w:spacing w:before="47" w:line="237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Акционерное общество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Российский </w:t>
            </w:r>
            <w:r>
              <w:rPr>
                <w:sz w:val="24"/>
                <w:szCs w:val="24"/>
              </w:rPr>
              <w:t xml:space="preserve">концерн по производству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ind w:left="125" w:right="115"/>
              <w:jc w:val="center"/>
              <w:spacing w:before="1" w:line="244" w:lineRule="auto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электрической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тепловой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энергии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атомных станциях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5" w:right="115"/>
              <w:jc w:val="center"/>
              <w:spacing w:before="1" w:line="244" w:lineRule="auto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 ОБЩЕСТВО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ЖУРАВСКИЙ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ОХРОВЫЙ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ЗАВОД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564" w:hanging="8"/>
              <w:jc w:val="center"/>
              <w:spacing w:before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ОТКРЫТОЕ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АКЦИОНЕРНОЕ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ind w:left="125" w:right="115"/>
              <w:jc w:val="center"/>
              <w:spacing w:before="1" w:line="244" w:lineRule="auto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РОССИЙСКИЕ ЖЕЛЕЗНЫЕ ДОРОГИ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2" w:right="115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ind w:left="125" w:right="115"/>
              <w:jc w:val="center"/>
              <w:spacing w:before="1" w:line="244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ЭКОСИСТЕМС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2" w:right="115"/>
              <w:jc w:val="center"/>
              <w:spacing w:before="37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СПЕЦИАЛИЗИРОВАННОЕ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ind w:left="125" w:right="115"/>
              <w:jc w:val="center"/>
              <w:spacing w:before="1" w:line="244" w:lineRule="auto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ХОЗЯЙСТВО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МОСКОВСКОЕ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5" w:right="115"/>
              <w:jc w:val="center"/>
              <w:spacing w:before="1" w:line="244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5" w:right="115"/>
              <w:jc w:val="center"/>
              <w:spacing w:before="1" w:line="244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5" w:right="115"/>
              <w:jc w:val="center"/>
              <w:spacing w:before="1" w:line="244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5" w:right="115"/>
              <w:jc w:val="center"/>
              <w:spacing w:before="1" w:line="244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5" w:right="115"/>
              <w:jc w:val="center"/>
              <w:spacing w:before="1" w:line="244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5" w:right="115"/>
              <w:jc w:val="center"/>
              <w:spacing w:before="1" w:line="244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5" w:right="115"/>
              <w:jc w:val="center"/>
              <w:spacing w:before="1" w:line="244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5" w:right="115"/>
              <w:jc w:val="center"/>
              <w:spacing w:before="1" w:line="244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5" w:right="115"/>
              <w:jc w:val="center"/>
              <w:spacing w:before="1" w:line="244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5" w:right="115"/>
              <w:jc w:val="center"/>
              <w:spacing w:before="1" w:line="244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5" w:right="115"/>
              <w:jc w:val="center"/>
              <w:spacing w:before="1" w:line="244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0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ind w:left="125" w:right="115"/>
              <w:jc w:val="center"/>
              <w:spacing w:before="1" w:line="244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АТОМТЕПЛОЭЛЕКТРОСЕТЬ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5" w:right="115"/>
              <w:jc w:val="center"/>
              <w:spacing w:before="1" w:line="244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5" w:right="115"/>
              <w:jc w:val="center"/>
              <w:spacing w:before="1" w:line="244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89" w:firstLine="756"/>
              <w:jc w:val="center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РВК-Воронеж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(Канализационная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насосная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станция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ind w:left="125" w:right="115"/>
              <w:jc w:val="center"/>
              <w:spacing w:before="1" w:line="244" w:lineRule="auto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34)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5" w:right="115"/>
              <w:jc w:val="center"/>
              <w:spacing w:before="1" w:line="244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2" w:right="115"/>
              <w:jc w:val="center"/>
              <w:spacing w:before="38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ind w:left="16"/>
              <w:jc w:val="center"/>
              <w:spacing w:line="225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АГРОКУЛЬТУРА-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ind w:left="125" w:right="115"/>
              <w:jc w:val="center"/>
              <w:spacing w:before="1" w:line="244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ЖИВОТНОВОДСТВО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8" w:right="115"/>
              <w:jc w:val="center"/>
              <w:spacing w:before="47" w:line="23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ind w:left="125" w:right="115"/>
              <w:jc w:val="center"/>
              <w:spacing w:before="1" w:line="244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АГРОКУЛЬТУРА- ЖИВОТНОВОДСТВО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2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Открытое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акционерное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общество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ind w:left="125" w:right="115"/>
              <w:jc w:val="center"/>
              <w:spacing w:before="1" w:line="244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Газпром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газораспределение 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5" w:right="115"/>
              <w:jc w:val="center"/>
              <w:spacing w:before="1" w:line="244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МУП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Коммунальные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сети</w:t>
            </w:r>
            <w:r>
              <w:rPr>
                <w:spacing w:val="-4"/>
                <w:sz w:val="24"/>
                <w:szCs w:val="24"/>
              </w:rPr>
              <w:t xml:space="preserve">»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5" w:right="115"/>
              <w:jc w:val="center"/>
              <w:spacing w:before="1" w:line="244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5" w:right="115"/>
              <w:jc w:val="center"/>
              <w:spacing w:before="1" w:line="244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5" w:right="115"/>
              <w:jc w:val="center"/>
              <w:spacing w:before="1" w:line="244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5" w:right="115"/>
              <w:jc w:val="center"/>
              <w:spacing w:before="1" w:line="244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ООО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6"/>
              </w:numPr>
              <w:ind w:left="186" w:right="-108" w:firstLine="283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5" w:right="115"/>
              <w:jc w:val="center"/>
              <w:spacing w:before="1" w:line="244" w:lineRule="auto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РВК-Воронеж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27.02.2026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spacing w:val="-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gridSpan w:val="8"/>
            <w:shd w:val="clear" w:color="ffffff" w:themeColor="background1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42" w:type="dxa"/>
            <w:textDirection w:val="lrTb"/>
            <w:noWrap w:val="false"/>
          </w:tcPr>
          <w:p>
            <w:pPr>
              <w:ind w:left="186" w:firstLine="283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Белгородская область</w:t>
            </w:r>
            <w:r>
              <w:rPr>
                <w:b/>
                <w:bCs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"ПРОФЭНЕРГО"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предостережение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"РУДСТРОЙ"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УЧРЕЖДЕНИЕ "УРАЗОВСКОЕ БЛАГОУСТРОЙСТВО"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"ЛЕБЕДИНСКИЙ ГОРНО-ОБОГАТИТЕЛЬНЫЙ КОМБИНАТ"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"КОМБИНАТ КМАРУДА"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"ЛЕБЕДИНСКИЙ ГОРНО-ОБОГАТИТЕЛЬНЫЙ КОМБИНАТ"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"ДОРСТРОЙМЕХАНИЗАЦИЯ"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</w:t>
            </w:r>
            <w:r>
              <w:t xml:space="preserve">"ЛЕБЕДИНСКИЙ ГОРНО-ОБОГАТИТЕЛЬНЫЙ КОМБИНАТ"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"ЛЕБЕДИНСКИЙ ГОРНО-ОБОГАТИТЕЛЬНЫЙ КОМБИНАТ"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"ЛЕБЕДИНСКИЙ ГОРНО-ОБОГАТИТЕЛЬНЫЙ КОМБИНАТ"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"ПАРК АТТРАКЦИОНОВ"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"СТОЙЛЕНСКИЙ ГОРНО-ОБОГАТИТЕЛЬНЫЙ КОМБИНАТ"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"СТРОЙИНЖИНИРИНГ"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"ДОРСТРОЙМЕХАНИЗАЦИЯ"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"СТОЙЛЕНСКИЙ ГОРНО-ОБОГАТИТЕЛЬНЫЙ КОМБИНАТ"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"СТОЙЛЕНСКИЙ ГОРНО-ОБОГАТИТЕЛЬНЫЙ КОМБИНАТ"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"РУДСТРОЙ"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"СТОЙЛЕНСКИЙ ГОРНО-ОБОГАТИТЕЛЬНЫЙ КОМБИНАТ"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"СТОЙЛЕНСКИЙ ГОРНО-ОБОГАТИТЕЛЬНЫЙ КОМБИНАТ"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"СТОЙЛЕНСКИЙ ГОРНО-ОБОГАТИТЕЛЬНЫЙ КОМБИНАТ"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"СТОЙЛЕНСКИЙ ГОРНО-ОБОГАТИТЕЛЬНЫЙ КОМБИНАТ"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"РУДСТРОЙ"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"ЭКОУТИЛИЗАЦИЯ-31"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"АКВАТИК"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"РУДСТРОЙ"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"РУДСТРОЙ"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"РУДСТРОЙ"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</w:t>
            </w:r>
            <w:r>
              <w:t xml:space="preserve">"ЛЕБЕДИНСКИЙ ГОРНО-ОБОГАТИТЕЛЬНЫЙ КОМБИНАТ"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"Лебединский горно-обогатительный комбинат"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"ЛЕБЕДИНСКИЙ ГОРНО-ОБОГАТИТЕЛЬНЫЙ КОМБИНАТ"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"КОМБИНАТ КМАРУДА"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"РИР ЭНЕРГО"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ФЕДЕРАЛЬНОЕ ГОСУДАРСТВЕННОЕ БЮДЖЕТНОЕ УЧРЕЖДЕНИЕ "ФЕДЕРАЛЬНЫЙ ЦЕНТР ОЦЕНКИ БЕЗОПАСНОСТИ И КАЧЕСТВА ПРОДУКЦИИ АГРОПРОМЫШЛЕННОГО КОМПЛЕКСА"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"РУДСТРОЙ"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Индивидуальный предприниматель Чуева Евгения Вячеславовна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"ЧИСТЫЙ БЕЛЫЙ КРАЙ"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</w:t>
            </w:r>
            <w:r>
              <w:t xml:space="preserve">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"Оскольский электрометаллургиче</w:t>
            </w:r>
            <w:r>
              <w:t xml:space="preserve">ский комбинат имени Алексея Алексеевича Угарова"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"КУСТОВОЕ"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"КУСТОВОЕ"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"МИХАЙЛОВСКОЕ"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"МИХАЙЛОВСКОЕ"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Федеральное государственное бюджетное учреждение "Центральное жилищно-коммунальное управление" Министерства обороны Российской Федерации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ЧАСТНОЕ УЧРЕЖДЕНИЕ ЗДРАВООХРАНЕНИЯ "БОЛЬНИЦА "РЖД-МЕДИЦИНА" ГОРОДА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ЧАСТНОЕ УЧРЕЖДЕНИЕ ЗДРАВООХРАНЕНИЯ "БОЛЬНИЦА "РЖД-МЕДИЦИНА" ГОРОДА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ЧАСТНОЕ УЧРЕЖДЕНИЕ ЗДРАВООХРАНЕНИЯ "БОЛЬНИЦА "РЖД-МЕДИЦИНА" </w:t>
            </w:r>
            <w:r>
              <w:t xml:space="preserve">ГОРОДА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ЧАСТНОЕ УЧРЕЖДЕНИЕ ЗДРАВООХРАНЕНИЯ "БОЛЬНИЦА "РЖД-МЕДИЦИНА" ГОРОДА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Федеральное государственное бюджетное учреждение "Центральное жилищно-коммунальное управление" Министерства обороны Российской Федерации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ФЕДЕРАЛЬНОЕ ГОСУДАРСТВЕННОЕ БЮДЖЕТНОЕ УЧРЕЖДЕНИЕ "ЦЕНТРАЛЬНОЕ ЖИЛИЩНО-КОММУНАЛЬНОЕ УПРАВЛЕНИЕ" МИНИСТЕРСТВА ОБОРОНЫ РОССИЙСКОЙ ФЕДЕРАЦИИ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"Комбинат КМАруда"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"БЕЛГОРОДСКИЕ ГРАНУЛИРОВАННЫЕ КОРМА"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"БЕЛГОРОДСКИЕ ГРАНУЛИРОВАННЫЕ КОРМА"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"БЕЛГОРОДСКИЕ ГРАНУЛИРОВАННЫЕ КОРМА"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"БЕЛГОРОДСКИЕ ГРАНУЛИРОВАННЫЕ КОРМА"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"БЕЛГОРОДСКИЕ ГРАНУЛИРОВАННЫЕ КОРМА"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"БЕЛГОРОДСКИЕ ГРАНУЛИРОВАННЫЕ КОРМА"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"БЕЛГОРОДСКИЕ ГРАНУЛИРОВАННЫЕ КОРМА"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"БЕЛГОРОДСКИЕ ГРАНУЛИРОВАННЫЕ КОРМА"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"БЕЛГОРОДСКИЕ ГРАНУЛИРОВАННЫЕ КОРМА"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"БЕЛГОРОДСКИЕ ГРАНУЛИРОВАННЫЕ КОРМА"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"БЕЛГОРОДСКИЕ ГРАНУЛИРОВАННЫЕ КОРМА"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</w:t>
            </w:r>
            <w:r>
              <w:t xml:space="preserve">"БЕЛГОРОДСКИЕ ГРАНУЛИРОВАННЫЕ КОРМА"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"БЕЛГОРОДСКИЕ ГРАНУЛИРОВАННЫЕ КОРМА"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"ЛЕ МОНЛИД"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СЕЛЬСКОХОЗЯЙСТВЕННЫЙ ПРОИЗВОДСТВЕННЫЙ КООПЕРАТИВ "КАЛИТВА"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"АГРОПРОМЫШЛЕННЫЙ КОМПЛЕКС "ПРОМАГРО"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ЗАКРЫТОЕ АКЦИОНЕРНОЕ ОБЩЕСТВО "МОЛОКО БЕЛОГОРЬЯ"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ФЕДЕРАЛЬНОЕ ГОСУДАРСТВЕННОЕ УНИТАРНОЕ ПРЕДПРИЯТИЕ "РОССИЙСКАЯ ТЕЛЕВИЗИОННАЯ И РАДИОВЕЩАТЕЛЬНАЯ СЕТЬ"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ФЕДЕРАЛЬНОЕ ГОСУДАР</w:t>
            </w:r>
            <w:r>
              <w:t xml:space="preserve">СТВЕННОЕ УНИТАРНОЕ ПРЕДПРИЯТИЕ "РОССИЙСКАЯ ТЕЛЕВИЗИОННАЯ И РАДИОВЕЩАТЕЛЬНАЯ СЕТЬ"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ФЕДЕРАЛЬНОЕ ГОСУДАРСТВЕННОЕ УНИТАРНОЕ ПРЕДПРИЯТИЕ "РОССИЙСКАЯ ТЕЛЕВИЗИОННАЯ И РАДИОВЕЩАТЕЛЬНАЯ СЕТЬ"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"БЕЛ ОРГАНИКА"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"УПРАВЛЯЮЩАЯ КОМПАНИЯ "ПЯТНИЦКОЕ"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"КРАСНОГВАРДЕЙСКАЯ ЗЕРНОВАЯ КОМПАНИЯ"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"МОСТДОРСТРОЙ"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</w:t>
            </w:r>
            <w:r>
              <w:t xml:space="preserve">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ФЕДЕРАЛЬНОЕ КАЗЕННОЕ УЧРЕЖДЕНИЕ "ИСПРАВИТЕЛЬНАЯ КОЛОНИЯ № 9 УПРАВЛЕНИЯ ФЕДЕРАЛЬНОЙ СЛУЖБЫ ИСПОЛНЕНИЯ НАКАЗАНИЙ ПО БЕЛГОРОДСКОЙ ОБЛАСТИ"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</w:t>
            </w:r>
            <w:r>
              <w:t xml:space="preserve">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ФЕДЕРАЛЬНОЕ ГОСУДАРСТВЕННОЕ БЮДЖЕТНОЕ УЧРЕЖДЕНИЕ "ЦЕНТРАЛЬНОЕ ЖИЛИЩНО-КОММУНАЛЬНОЕ УПРАВЛЕНИЕ" МИНИСТЕРСТВА ОБОРОНЫ РОССИЙСКОЙ ФЕДЕРАЦИИ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"КУСТОВОЕ"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"ПРИОСКОЛЬЕ"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"ЛУКОЙЛ-ЮГНЕФТЕПРОДУКТ"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"БЕЛГОРОДСКИЕ ГРАНУЛИРОВАННЫЕ КОРМА"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ОТКРЫТОЕ АКЦИОНЕРНОЕ ОБЩЕСТВО СЕЛЬСКОХОЗЯЙСТВЕННОЕ ПРЕДПРИЯ</w:t>
            </w:r>
            <w:r>
              <w:t xml:space="preserve">ТИЕ "ГУБКИНАГРОХОЛДИНГ"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23.02.2026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ОТКРЫТОЕ АКЦИОНЕРНОЕ ОБЩЕСТВО СЕЛЬСКОХОЗЯЙСТВЕННОЕ ПРЕДПРИЯТИЕ "ГУБКИНАГРОХОЛДИНГ"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Федеральное государственное бюджетное учреждение "Центральное жилищно-коммунальное управление" Минобороны России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"РИР ЭНЕРГО"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"РИР ЭНЕРГО"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"РИР ЭНЕРГО"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"РИР ЭНЕРГО"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"РИР ЭНЕРГО"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"РИР ЭНЕРГО"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"РИР ЭНЕРГО"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"РИР ЭНЕРГО"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"РИР ЭНЕРГО"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"РИР ЭНЕРГО"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"РИР ЭНЕРГО"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"РИР ЭНЕРГО"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"РИР ЭНЕРГО"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"РИР ЭНЕРГО"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"РИР ЭНЕРГО"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"РИР ЭНЕРГО"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"РИР ЭНЕРГО"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"РИР ЭНЕРГО"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"РИР ЭНЕРГО"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ЗАКРЫТОЕ АКЦИОНЕРНОЕ ОБЩЕСТВО "СПЕЦЭНЕРГО"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СПЕЦИАЛИЗИРОВАННЫЙ ЗАСТРОЙЩИК "КМАПРОЕКТЖИЛСТРОЙ"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Специализированный застройщик "КМАПРОЕКТЖИЛСТРОЙ"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Специализированный застройщик "КМАпроектжилстрой"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Специализированный застройщик "КМАпроектжилстрой"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"ЗЕЛЕНЫЙ ГОРИЗОНТ"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"КРАСНАЯ ГВАРДИЯ"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"КРАСНАЯ ГВАРДИЯ"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"ПРИОСКОЛЬЕ"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"ПРИОСКОЛЬЕ"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</w:t>
            </w:r>
            <w:r>
              <w:t xml:space="preserve">"ПРИОСКОЛЬЕ"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"ПРИОСКОЛЬЕ"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</w:t>
            </w:r>
            <w:r>
              <w:t xml:space="preserve">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</w:t>
            </w:r>
            <w:r>
              <w:t xml:space="preserve">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</w:t>
            </w:r>
            <w:r>
              <w:t xml:space="preserve">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ГАЗОМОТОРНОЕ ТОПЛИВО"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ГАЗОМОТОРНОЕ ТОПЛИВО"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ГАЗОМОТОРНОЕ ТОПЛИВО"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ГАЗОМОТОРНОЕ ТОПЛИВО"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ГАЗОМОТОРНОЕ ТОПЛИВО"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ГАЗОМОТОРНОЕ ТОПЛИВО"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ГАЗОМОТОРНОЕ ТОПЛИВО"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ГАЗОМОТОРНОЕ </w:t>
            </w:r>
            <w:r>
              <w:t xml:space="preserve">ТОПЛИВО"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ГАЗОМОТОРНОЕ ТОПЛИВО"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ГАЗОМОТОРНОЕ ТОПЛИВО"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"Бенталь"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Открытое акционерное общество "Российские железные дороги"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Открытое акционерное общество "Российские железные дороги"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Открытое акционерное общество "Российские железные дороги"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Открытое акционерное общество "Российские железные дороги"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Открытое акционерное общество "Российские железные дороги"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Открытое акционерное общество "Российские железные дороги"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Открытое акционерное общество "Российские железные дороги"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Открытое акционерное общество "Российские железные до</w:t>
            </w:r>
            <w:r>
              <w:t xml:space="preserve">роги"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Открытое акционерное общество "Российские железные дороги"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Открытое акционерное общество "Российские железные дороги"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Открытое акционерное общество "Российские железные дороги"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Открытое акционерное общество "Российские железные дороги"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Открытое акционерное общество "Российские железные дороги"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Открытое акционерное общество "Российские железные дороги"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Открытое акционерное общество "Российские железные дороги"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</w:t>
            </w:r>
            <w:r>
              <w:t xml:space="preserve">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"БУРГЕР РУС"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Областное государственное автономное учреждение здравоохранения "Санаторий "Красиво"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"Тандер" ГМ Белгород 2, Макаренко </w:t>
            </w:r>
            <w:r>
              <w:t xml:space="preserve">(а)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Специализированный застройщик "КМАпроектжилстрой"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специализированный застройщик "КМАпроектжилстрой"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КОЛХОЗ "ЗНАМЯ ТРУДА"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Воронежский филиал АКЦИОНЕРНОГО ОБЩЕСТВА "ЖЕЛЕЗНОДОРОЖНАЯ ТОРГОВАЯ КОМПАНИЯ"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Воронежский филиал АКЦИОНЕРНОГО ОБЩЕСТВА "ЖЕЛЕЗНОДОРОЖНАЯ ТОРГОВАЯ КОМПАНИЯ"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Воронежский филиал АКЦИОНЕРНОГО ОБЩЕСТВА "ЖЕЛЕЗНОДОРОЖНАЯ ТОРГОВАЯ КОМПАНИЯ"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Воронежский филиал АКЦИОНЕРНОГО ОБЩЕСТВА "ЖЕЛЕЗНОДОРОЖНАЯ ТОРГОВАЯ КОМПАНИЯ"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Воронежский филиал АКЦИОНЕРНОГО ОБЩЕСТВА "ЖЕЛЕЗНОДОРОЖНАЯ ТОРГОВАЯ КОМПАНИЯ"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Воронежский филиал АКЦИОНЕРНОГО ОБЩЕСТВА "ЖЕЛЕЗНОДОРОЖНАЯ ТОРГОВАЯ КОМПАНИЯ"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Публичное акционерное обще</w:t>
            </w:r>
            <w:r>
              <w:t xml:space="preserve">ство "Федеральная сетевая компания - Россети"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Публичное акционерное общество "Федеральная сетевая компания - Россети"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ГАЗОМОТОРНОЕ ТОПЛИВО"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«Должанское»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"ЦЕНТРАЛЬНО-ЧЕРНОЗЕМНАЯ АГРОПРОМЫШЛЕННАЯ КОМПАНИЯ"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«Компания Регион»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"ЦЕНТРАЛЬНО-ЧЕРНОЗЕМНАЯ АГРОПРОМЫШЛЕННАЯ КОМПАНИЯ"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Сельскохозяйственный производственный кооператив (колхоз) "Советская Родина"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Сельскохозяйственный производственный кооператив (колхоз) "Советская Родина"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ГАЗОМОТОРНОЕ ТОПЛИВО"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ГАЗОМОТОРНОЕ ТОПЛИВО"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"ЦЕНТРАЛЬНО-ЧЕРНОЗЕМНАЯ АГРОПРОМЫШЛЕННАЯ КОМПАНИЯ"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"ЦЕНТРАЛЬНО-ЧЕРНОЗЕМНАЯ АГРОПРОМЫШЛЕННАЯ КОМПАНИЯ"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"ЦЕНТРАЛЬНО-ЧЕРНОЗЕМНАЯ АГРОПРОМЫШЛЕННАЯ КОМПАНИЯ"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"БУРГЕР РУС"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"РИР ЭНЕРГО"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"РИР ЭНЕРГО"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"РИР ЭНЕРГО"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"Агропромышленный комплекс "ПРОМАГРО"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СЕЛЬСКОХОЗЯЙСТВЕННЫЙ ПРОИЗВОДСТВЕННЫЙ КООПЕРАТИВ (КОЛХОЗ) "ЛЕНИНСКИЙ ПУТЬ"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СЕЛЬСКОХОЗЯЙСТВЕННЫЙ ПРОИЗВОДСТВЕННЫЙ КООПЕРАТИВ (КОЛХОЗ) "ЛЕНИНСКИЙ ПУТЬ"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СЕЛЬСКОХОЗЯЙСТВЕННЫЙ ПРОИЗВОДСТВЕННЫЙ КООПЕРАТИВ (КОЛХОЗ) "ЛЕНИНСКИЙ ПУТЬ"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"СОВЕТСКОЕ"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"СОВЕТСКОЕ"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"СОВЕТСКОЕ"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Сельскохозяйственный производственный кооператив "Колхоз имени Горина"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Сельскохозяйственный производственный кооператив "Колхоз имени Горина"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"ЯКОВЛЕВСКИЙ ГОРНО-ОБОГАТИТЕЛЬНЫЙ КОМБИНАТ"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"АГРОНОВА-БЕЛГОРОД"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Федеральное казённое учреждение «Исправительная колония № 5 Управления Федеральной службы исполнения наказаний </w:t>
            </w:r>
            <w:r>
              <w:t xml:space="preserve">по Белгородской области» 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"РИР ЭНЕРГО"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"ЛУКОЙЛ-ЮГНЕФТЕПРОДУКТ"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"Объединение строительных материалов и бытовой техники"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"Объединение строительных материалов и бытовой техники"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"БУРГЕР РУС"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"БУРГЕР РУС"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"ПОЧТА РОССИИ"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Открытое акционерное общество "Теплоэнерго"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«Белгородский государственный технологический университет им. В.Г. Шухова»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"РУДСТРОЙ"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</w:t>
            </w:r>
            <w:r>
              <w:t xml:space="preserve">"АШАН"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"КРАСНЕНСКОЕ"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"КРАСНЕНСКОЕ"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"КРАСНЕНСКОЕ"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"БЕЛГОРОДСКИЙ БРОЙЛЕР"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"Разуменское"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"Полимермак"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Индивидуальный предприниматель Станиславенко Элина Петровна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"ПРИОСКОЛЬЕ"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"Лебединский горно-обогатительный комбинат"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«Тандер» ГМ Белгород 1, Некрасова (а)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"Оскольский электрометаллургический комбинат имени Алексея Алексеевича Угарова"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"Оскольский электрометаллургиче</w:t>
            </w:r>
            <w:r>
              <w:t xml:space="preserve">ский комбинат имени Алексея Алексеевича Угарова"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"КОМБИНАТ КМАРУДА"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"ЭФКО Пищевые Ингредиенты"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Федеральное государственное унитарное предприятие "Российская телевизионная и радиовещательная сеть"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Федеральное государственное унитарное предприятие "Российская телевизионная и радиовещательная сеть"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Федеральное государственное унитарное предприятие "Российская телевизионная и радиовещательная сеть"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ФГБУ "Центральное Жилищно-коммунальное управление " МИНОБОРОНЫ РОССИИ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Открытое акционерное общество "Орлик"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25.02.2026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Открытое акционерное общество "Орлик"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"Строймагистраль"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 Самаринское"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 Самаринское"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 Самаринское"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 Самаринское"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 Самаринское"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"БОРИСОВСКАЯ ЗЕРНОВАЯ КОМПАНИЯ"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Закрытое акционерное общество "Сокол-АТС"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СЕЛЬСКОХОЗЯЙСТВЕННЫЙ ПРОИЗВОДСТВЕННЫЙ КООПЕРАТИВ (КОЛХОЗ) "ЗАВЕТЫ ИЛЬИЧА"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СЕЛЬСКОХОЗЯЙСТВЕННЫЙ ПРОИЗВОДСТВЕННЫЙ КООПЕРАТИВ (КОЛХОЗ) "ЗАВЕТЫ ИЛЬИЧА"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СЕЛЬСКОХОЗЯЙСТВЕННЫЙ ПРОИЗВОДСТВЕННЫЙ КООПЕРАТИВ (КОЛХОЗ) "ЗАВЕТЫ ИЛЬИЧА"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СЕЛЬСКОХОЗЯЙСТВЕННЫЙ ПРОИЗВОДСТВЕННЫЙ КООПЕРАТИВ (КОЛХОЗ) "ЗАВЕТЫ ИЛЬИЧА"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СЕЛЬСКОХОЗЯЙСТВЕННЫЙ ПРОИЗВОДСТВЕННЫЙ КООПЕРАТИВ (КОЛХОЗ) "ЗАВЕТЫ ИЛЬИЧА"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Закрытое акционерное общество "Спецэнерго"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Индивидивидуальный предприниматель Потатушкин Роман Александрович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Индивидивидуальный предприниматель Потатушкин Роман Александрович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Индивидивидуальный предприниматель Потатушкин Роман Александрович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"СЕРФПРИЮТ"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"ВАГОННАЯ РЕМОНТНАЯ КОМПАНИЯ-1"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"БУТОВО-АГРО"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"ТАМБОВСКИЙ БЕКОН"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"ТАМБОВСКИЙ БЕКОН"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Закрытое акционерное общество "Теплохиммонтаж"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Закрытое акционерное общество "Теплохиммонтаж"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КОЛХОЗ "ЗНАМЯ ТРУДА"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отвественностью "Песчаный завод сухих кормовых дрожжей"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"ТРАНСАММИАК"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"СИСТЕМА ПБО"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Транспортная компания "ПромАгро - 2"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</w:t>
            </w:r>
            <w:r>
              <w:t xml:space="preserve">ветственностью "АГРОПРОМЫШЛЕННЫЙ КОМПЛЕКС "ПРОМАГРО"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"ГРАЙВОРОН-АГРОИНВЕСТ"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Общесто с ограниченной ответственностью "БУРГЕР РУС"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учреждение "Управление Белгорблагоустройство"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учреждение "Управление Белгорблагоустройство"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учреждение "Управление Белгорблагоустройство"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ФЕДЕРАЛЬНОЕ ГОСУДАРСТВЕННОЕ БЮДЖЕТНОЕ ВОДОХОЗЯЙСТВЕННОЕ УЧРЕЖДЕНИЕ "ЦЕНТРРЕГИОНВОДХОЗ"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"Должанское"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"Комбинат хлебопродуктов Старооскольский"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"Тандер"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ЗАКРЫТОЕ АКЦИОНЕРНОЕ ОБЩЕСТВО "СВИНОКОМПЛЕКС КОРОЧА"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ЗАКРЫТОЕ АКЦИОНЕРНОЕ ОБЩЕСТВО "СВИНОКОМПЛЕКС КОРОЧА"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"Тандер"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"Тандер"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"Юг Руси"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"КОЛЫМАВЗРЫВПРОМ"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"ЛУКОЙЛ-Югнефтепродукт"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"ЛУКОЙЛ-Югнефтепродукт"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"ЛУКОЙЛ-ЮГНЕФТЕПРОДУКТ"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"ЛУКОЙЛ-Югнефтепродукт"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"ЛУКОЙЛ-Югнефтепродукт"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"ЛУКОЙЛ-</w:t>
            </w:r>
            <w:r>
              <w:t xml:space="preserve">Югнефтепродукт"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"ЛУКОЙЛ-ЮГНЕФТЕПРОДУКТ"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"ЛУКОЙЛ-ЮГНЕФТЕПРОДУКТ"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"ЛУКОЙЛ-Югнефтепродукт"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"ЛУКОЙЛ-Югнефтепродукт"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"ЛУКОЙЛ-Югнефтепродукт"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"ЛУКОЙЛ-Югнефтепродукт"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"ЛУКОЙЛ-Югнефтепродукт"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"ЛУКОЙЛ-ЮГНЕФТЕПРОДУКТ"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"ЛУКОЙЛ-Югнефтепродукт"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Сельскохозяйственный производственный кооператив "Колхоз имени Горина"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"СВЕКЛОВИЧНОЕ"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ЗАКРЫТОЕ АКЦИОНЕРНОЕ ОБЩЕСТВО "НОВООСКОЛЬСКИЙ КОМБИКОРМОВЫЙ ЗАВОД"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ЗАКРЫТОЕ АКЦИОНЕРНОЕ ОБЩЕСТВО "НОВООСКОЛЬСКИЙ КОМБИКОРМОВЫЙ ЗАВОД"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«Белгородский государственный технологический университет им. В.Г. Шухова»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«Белгородский государственный технологический университет им. В.Г. Шухова»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«Белгородский государственный технологический университет им. В.Г. Шухова»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СЕТЬ АГЗС"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"ТАМБОВСКИЙ БЕКОН"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сеть АЗС"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ОТКРЫТОЕ АКЦИОНЕРНОЕ ОБЩЕСТВО СЕЛЬСКОХОЗЯЙСТВЕННОЕ ПРЕДПРИЯТИЕ "ГУБКИНАГРОХОЛДИНГ"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"ПРИОСКОЛЬЕ"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ОТКРЫТОЕ АКЦИОНЕРНОЕ ОБЩЕСТВО СЕЛЬСКОХОЗЯЙСТВЕННОЕ ПРЕДПРИЯТИЕ "ГУБКИНАГРОХОЛДИНГ"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Открытое акционерное общество "Теплоэнерго"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Открытое акционерное общество "Теплоэнерго"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Открытое акционерное общество "Теплоэнерго"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"АГРОНОВА-БЕЛГОРОД"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"АГРОНОВА-БЕЛГОРОД"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"АГРОНОВА-БЕЛГОРОД"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"АГРОНОВА-БЕЛГОРОД"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"ПРИОСКОЛЬЕ"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сеть АЗС"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сеть АЗС"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сеть АЗС"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сеть АЗС"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сеть АЗС"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сеть АЗС"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сеть АЗС"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сеть АЗС"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сеть АЗС"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сеть АЗС"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сеть АЗС"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</w:t>
            </w:r>
            <w:r>
              <w:t xml:space="preserve">ветственностью "Газпром сеть АЗС"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сеть АЗС"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сеть АЗС"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сеть АЗС"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сеть АЗС"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сеть АЗС"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сеть АЗС"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сеть АЗС"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сеть АЗС"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сеть АЗС"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сеть АЗС"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сеть </w:t>
            </w:r>
            <w:r>
              <w:t xml:space="preserve">АЗС"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сеть АЗС"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сеть АЗС"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сеть АЗС"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сеть АЗС"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сеть АЗС"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сеть АЗС"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сеть АЗС"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сеть АЗС"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сеть АЗС"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сеть АЗС"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сеть АЗС"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сеть АЗС"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сеть АЗС"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сеть АЗС"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"Газпром сеть АЗС"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"Ваш хлеб" 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"Ваш хлеб" 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Сельскохозяйственный производственный кооператив "Колхоз имени Горина"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"Куриное Царство"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ОТКРЫТОЕ АКЦИОНЕРНОЕ ОБЩЕСТВО СЕЛЬСКОХОЗЯЙСТВЕННОЕ ПРЕДПРИЯТИЕ "ГУБКИНАГРОХОЛДИНГ"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"ПРИОСКОЛЬЕ"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Открытое акционерное общество "Белгородский экспериментальный завод рыбных комбикормов"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Открытое акционерное общество "Белгородский экспери</w:t>
            </w:r>
            <w:r>
              <w:t xml:space="preserve">ментальный завод рыбных комбикормов"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"ПРИОСКОЛЬЕ"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"Разуменское"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"Разуменское"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"Тепличный Комплекс Белогорья"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"БИЭМ"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"ПРИОСКОЛЬЕ"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</w:t>
            </w:r>
            <w:r>
              <w:t xml:space="preserve">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</w:t>
            </w:r>
            <w:r>
              <w:t xml:space="preserve">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"АЛЕКСЕЕВСКИЙ БЕКОН"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"АЛЕКСЕЕВСКИЙ БЕКОН"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"АЛЕКСЕЕВСКИЙ БЕКОН"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"АЛЕКСЕЕВСКИЙ БЕКОН"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"Должанское"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ОТКРЫТОЕ АКЦИОНЕРНОЕ ОБЩЕСТВО "НОВОБОРИСОВСКОЕ ХЛЕБОПРИЕМНОЕ ПРЕДПРИЯТИЕ"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ОТКРЫТОЕ АКЦИОНЕРНОЕ ОБЩЕСТВО "НОВОБОРИСОВСКОЕ ХЛЕБОПРИЕМНОЕ </w:t>
            </w:r>
            <w:r>
              <w:t xml:space="preserve">ПРЕДПРИЯТИЕ"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ОТКРЫТОЕ АКЦИОНЕРНОЕ ОБЩЕСТВО "НОВОБОРИСОВСКОЕ ХЛЕБОПРИЕМНОЕ ПРЕДПРИЯТИЕ"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"ГРАЙВОРОН-АГРОИНВЕСТ"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Областное государственное автономное учреждение здравоохранения "Санаторий "Красиво" 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унитарное предприятие "Коммунальщик"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"МЕТРО КЭШ ЭНД КЕРРИ"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</w:t>
            </w:r>
            <w:r>
              <w:t xml:space="preserve">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«Русагро-Инвест» 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"ГРАЙВОРОН-АГРОИНВЕСТ"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"Агрофирма "Металлург"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СЕЛЬСКОХОЗЯЙСТВЕННОЕ ПРЕДПРИЯТИЕ "ТЕПЛИЦЫ БЕЛОГОРЬЯ"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"СТРИГУНОВСКИЙ СВИНОКОМПЛЕКС"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"Индустрия"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"КУРИНОЕ ЦАРСТВО"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"Куриное Царство"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Филиал Общества с ограниченной ответственностью "Трансвагонмаш" в Белгородской области "Вагоно-ремонтное предприятие Готня"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«Пивоваренная компания «Старая крепость»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Закрытое акционерное общество "Свинокомплекс Короча"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«Пивоваренная компания «Старая крепость»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"Грайворон-агроинвест"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"ГРАЙВОРОН-АГРОИНВЕСТ"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"КУРИНОЕ ЦАРСТВО" РОВЕНЬСКИЙ ФИЛИАЛ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"БЕЛГОРОДСКИЕ ГРАНУЛИРОВАННЫЕ КОРМА"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"Лента"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"ГРАЙВОРОН-АГРОИНВЕСТ"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"Лента"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ограниченой ответственостью "Красногвардейская зерновая компания"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26.02.2026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</w:t>
            </w:r>
            <w:r>
              <w:t xml:space="preserve">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"Русагро-Инвест"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"ГАЗПРОМ ГАЗОРАСПРЕДЕЛЕНИЕ БЕЛГОРОД"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"РИР ЭНЕРГО"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"Бенталь"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"Корпорация "ГРИНН"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"Бенталь"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"БЕЛГОРОДСКИЕ ГРАНУЛИРОВАННЫЕ КОРМА"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"Белгранкорм-Томаровка" имени Васильева"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"ПРОХОРОВСКАЯ ЗЕРНОВАЯ КОМПАНИЯ"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"БОРИСОВСКАЯ ЗЕРНОВАЯ КОМПАНИЯ"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"КРАСНОГВАРДЕЙСКАЯ ЗЕРНОВАЯ КОМПАНИЯ"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"Валуйкидорстрой"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Открытое Акционерное общество "Шебекинский меловой завод"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"Бенталь"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"Должанское"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Публичное акционерное общество "Федеральная сетевая компания - Россети"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Публичное акционерное общество "Федеральная сетевая компания - Россети"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Публичное акционерное обще</w:t>
            </w:r>
            <w:r>
              <w:t xml:space="preserve">ство "Федеральная сетевая компания - Россети"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Публичное акционерное общество "Федеральная сетевая компания - Россети"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Закрытое Акционерное общество им.Кирова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Публичное акционерное общество "Федеральная сетевая компания - Россети"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Закрытое Акционерное общество имени Кирова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Закрытое Акционерное общество им.Кирова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Публичное акционерное общество "Федеральная сетевая компания - Россети"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"Транспортная компания "Экотранс"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</w:t>
            </w:r>
            <w:r>
              <w:br/>
              <w:t xml:space="preserve">«Дорожное эксплуатационное предприятие №96»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"ДОРОЖНОЕ ЭКСПЛУАТАЦИОННОЕ ПРЕДПРИЯТИЕ №96"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</w:t>
            </w:r>
            <w:r>
              <w:t xml:space="preserve">НОЙ ОТВЕТСТВЕННОСТЬЮ "ДОРОЖНОЕ ЭКСПЛУАТАЦИОННОЕ ПРЕДПРИЯТИЕ №96"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«Корпорация «ГРИНН»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Открытое акционерное общество "Белгородский экспериментальный завод рыбных комбикормов"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"БОРИСОВСКАЯ ЗЕРНОВАЯ КОМПАНИЯ"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"БОРИСОВСКАЯ ЗЕРНОВАЯ КОМПАНИЯ"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"БОРИСОВСКАЯ ЗЕРНОВАЯ КОМПАНИЯ"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НЕПУБЛИЧНОЕ АКЦИОНЕРНОЕ ОБЩЕСТВО "ШЕБЕКИНСКИЙ МАШИНОСТРОИТЕЛЬНЫЙ ЗАВОД"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"БОРИСОВСКАЯ ЗЕРНОВАЯ КОМПАНИЯ"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"БОРИСОВСКАЯ ЗЕРНОВАЯ КОМПАНИЯ"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27.02.2026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ПМК-6 "Белгородводстрой"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"Транспортная компания "Экотранс"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"Корпорация "ГРИНН" филиал "Гипермаркет "ЛИНИЯ-1"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</w:t>
            </w:r>
            <w:r>
              <w:t xml:space="preserve">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ПМК-6 "Белгородводстрой"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"ПРИОСКОЛЬЕ"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«Корпорация «ГРИНН»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Государственное унитарное предприятие Белгородской области "Белгородский областной водоканал"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«Корпорация «ГРИНН»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фирма "М-Стиль"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"Белгородский консервный комбинат"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Публичное акционерное общество «Россети Центр» (Филиал публичного акционерного общества «Россети Центр» - «Белгородэнерго»)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Публичное акционерное общество «Россети Центр» (Филиал Публичного акционерного общества «Россети Центр» - «Белгородэнерго»)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Публичное акционерное общество «Россети Центр» (Филиал Публичного акционерного общества «Россети Центр» - «Белгородэнерго»)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Публичное акционерное общество «Россети Центр» (Филиал ПАО «Россети Центр» - «Белгородэнерго»)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Публичное акционерное общество «Россети Центр» (Филиал Публичного акционерного общества «Россети Центр» - «Белгородэнерго»)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Публичное акционерное общество «Россети Центр» (Филиал Публичного акционерного общества «Россети Центр» - «Белгородэнерго»)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Публичное акционерное общество «Россети Центр» (Филиал Публичного акционерного общества «Россети Центр» - «Белгородэнерго»)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Публичное акционерное общество «Россети Центр» (Филиал Публичного акционерного общества «Россети Центр» - «Белгородэнерго»)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Публичное акционерное общество «Россети Центр» (Филиал Публичного акционерного общества «Россети Центр» - «Белгородэнерго»)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Публичное акционерное общество «Россети Центр» (Филиал Публичного акционерного общества «Россети Центр» - «Белгородэнерго»)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Публичное акционерное общество «Россети Центр» (Филиал Публичного акционерного общества «Россети Центр» - «Бел</w:t>
            </w:r>
            <w:r>
              <w:t xml:space="preserve">городэнерго»)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Публичное акционерное общество «Россети Центр» (Филиал Публичного акционерного общества «Россети Центр» - «Белгородэнерго»)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Публичное акционерное общество «Россети Центр» (Филиал Публичного акционерного общества «Россети Центр» - «Белгородэнерго»)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Публичное акционерное общество «Россети Центр» (Филиал ПАО «Россети Центр» - «Белгородэнерго»)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Публичное акционерное общество «Россети Центр» (Филиал Публичного акционерного общества «Россети Центр» - «Белгородэнерго»)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Публичное акционерное общество «Россети Центр» (Филиал Публичного акционерного общества «Россети Центр» - «Белгородэнерго»)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Публичное акционерное общество «Россети Центр» (Филиал Публичного акционерного общества «Россети Центр» - «Белгородэнерго»)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Публичное акционерное общество «Россети Центр» (Филиал Публичного акционерного общества «Россети Центр» - «Бел</w:t>
            </w:r>
            <w:r>
              <w:t xml:space="preserve">городэнерго»)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Публичное акционерное общество «Россети Центр» (Филиал Публичного акционерного общества «Россети Центр» - «Белгородэнерго»)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Публичное акционерное общество «Россети Центр» (Филиал Публичного акционерного общества «Россети Центр» - «Белгородэнерго»)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Публичное акционерное общество «Россети Центр» (Филиал Публичного акционерного общества «Россети Центр» - «Белгородэнерго»)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Публичное акционерное общество «Россети Центр» (Филиал Публичного акционерного общества «Россети Центр» - «Белгородэнерго»)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Публичное акционерное общество «Россети Центр» (Филиал Публичного акционерного общества "Россети Центр» - «Белгородэнерго»)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Публичное акционерное общество «Россети Центр» (Филиал Публичного акционерного общества «Россети Центр» - «Белгородэнерго»)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"РИР ЭНЕРГО"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ОТКРЫТОЕ АКЦИОНЕРНОЕ ОБЩЕСТВО "КОНДИТЕРСКАЯ ФАБРИКА "БЕЛОГОРЬЕ"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ОТКРЫТОЕ АКЦИОНЕРНОЕ ОБЩЕСТВО "КОНДИТЕРСКАЯ ФАБРИКА "БЕЛОГОРЬЕ"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"БЕЛГОРОДСКИЙ АБРАЗИВНЫЙ ЗАВОД ИМЕНИ А.И. САФОНОВА"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"ТБОсервис"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 общество Специализированный застройщик"КМАпроектжилстрой"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"СКОРОСТНОЙ ТРАМВАЙ"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"АЛЕКСЕЕВСКИЙ СОЕВЫЙ КОМБИНАТ"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</w:t>
            </w:r>
            <w:r>
              <w:t xml:space="preserve">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</w:t>
            </w:r>
            <w:r>
              <w:t xml:space="preserve">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</w:t>
            </w:r>
            <w:r>
              <w:t xml:space="preserve">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ОБЩЕСТВО С ОГРАНИЧЕННОЙ ОТВЕТСТВЕННОСТЬЮ "РН-ЧЕРНОЗЕМЬЕ"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28.02.2026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предостережение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объявлено</w:t>
            </w:r>
            <w:r/>
            <w:r/>
            <w:r/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4842" w:type="dxa"/>
            <w:textDirection w:val="lrTb"/>
            <w:noWrap w:val="false"/>
          </w:tcPr>
          <w:p>
            <w:pPr>
              <w:ind w:left="186" w:firstLine="28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Липецкая область</w:t>
            </w:r>
            <w:r>
              <w:rPr>
                <w:b/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8" w:right="120"/>
              <w:jc w:val="center"/>
              <w:spacing w:line="24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ТАТАРИНОВ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ИГОРЬ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НИКОЛАЕВИЧ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  <w:rPr>
                <w:color w:val="000000"/>
              </w:rPr>
            </w:pPr>
            <w:r>
              <w:t xml:space="preserve">федеральный государственный 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205" w:right="192"/>
              <w:jc w:val="center"/>
              <w:spacing w:line="23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СОЮЗРУБИН-ВТОРМЕТ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  <w:rPr>
                <w:color w:val="000000"/>
              </w:rPr>
            </w:pPr>
            <w:r>
              <w:t xml:space="preserve">федеральный государственный 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</w:t>
            </w:r>
            <w:r>
              <w:rPr>
                <w:spacing w:val="-14"/>
              </w:rPr>
              <w:t xml:space="preserve"> </w:t>
            </w:r>
            <w:r>
              <w:t xml:space="preserve">ОБЩЕСТВО </w:t>
            </w:r>
            <w:r>
              <w:t xml:space="preserve">«</w:t>
            </w:r>
            <w:r>
              <w:t xml:space="preserve">ОМК СТАЛЬНОЙ ПУТЬ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  <w:rPr>
                <w:color w:val="000000"/>
              </w:rPr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541" w:hanging="164"/>
              <w:spacing w:line="249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АКЦИОНЕРНОЕ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ОБЩЕСТВО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АГРОПРОМЫШЛЕННОЕ </w:t>
            </w:r>
            <w:r>
              <w:t xml:space="preserve">ОБЪЕДИНЕНИЕ</w:t>
            </w:r>
            <w:r>
              <w:rPr>
                <w:spacing w:val="-14"/>
              </w:rPr>
              <w:t xml:space="preserve"> </w:t>
            </w:r>
            <w:r>
              <w:t xml:space="preserve">«</w:t>
            </w:r>
            <w:r>
              <w:t xml:space="preserve">АВРОРА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  <w:rPr>
                <w:color w:val="000000"/>
              </w:rPr>
            </w:pPr>
            <w:r>
              <w:t xml:space="preserve">федеральный государственный 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321"/>
              <w:spacing w:line="24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ПУБЛИЧНОЕ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АКЦИОНЕРНОЕ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t xml:space="preserve">ОБЩЕСТВО</w:t>
            </w:r>
            <w:r>
              <w:rPr>
                <w:spacing w:val="-6"/>
              </w:rPr>
              <w:t xml:space="preserve"> </w:t>
            </w:r>
            <w:r>
              <w:t xml:space="preserve">«</w:t>
            </w:r>
            <w:r>
              <w:t xml:space="preserve">РОССЕТИ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ЦЕНТР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"/>
              <w:jc w:val="center"/>
              <w:spacing w:line="249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АКЦИОНЕРНОЕ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ОБЩЕСТВО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КОРПОРАЦИЯ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ГРИНН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412"/>
              <w:spacing w:line="24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ЗАКРЫТОЕ</w:t>
            </w:r>
            <w:r>
              <w:rPr>
                <w:spacing w:val="-2"/>
                <w:sz w:val="24"/>
                <w:szCs w:val="24"/>
              </w:rPr>
              <w:t xml:space="preserve"> АКЦИОНЕРНОЕ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t xml:space="preserve">ОБЩЕСТВО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ГРЯЗИНСКИЙ </w:t>
            </w:r>
            <w:r>
              <w:t xml:space="preserve">САХАРНЫЙ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ЗАВОД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"/>
              <w:jc w:val="center"/>
              <w:spacing w:line="249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АКЦИОНЕРНОЕ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ОБЩЕСТВО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t xml:space="preserve">ФИРМА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АВГУСТ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205" w:right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ЭКСПЕРИМЕНТАЛЬНОЕ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ХОЗЯЙСТВО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205" w:right="192"/>
              <w:jc w:val="center"/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ЕЛЕЦКИЙ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ГОРНООБОГАТИТЕЛЬНЫЙ РУДНИК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"/>
              <w:jc w:val="center"/>
              <w:spacing w:line="245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АКЦИОНЕРНОЕ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ОБЩЕСТВО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t xml:space="preserve">«</w:t>
            </w:r>
            <w:r>
              <w:t xml:space="preserve">ЭЙЧ</w:t>
            </w:r>
            <w:r>
              <w:rPr>
                <w:spacing w:val="-5"/>
              </w:rPr>
              <w:t xml:space="preserve"> </w:t>
            </w:r>
            <w:r>
              <w:t xml:space="preserve">ЭНД</w:t>
            </w:r>
            <w:r>
              <w:rPr>
                <w:spacing w:val="-5"/>
              </w:rPr>
              <w:t xml:space="preserve"> ЭН</w:t>
            </w:r>
            <w:r>
              <w:rPr>
                <w:spacing w:val="-5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205" w:right="192"/>
              <w:jc w:val="center"/>
              <w:spacing w:line="23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ЛОКОТЕХ-СЕРВИС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53" w:right="143" w:firstLine="3"/>
              <w:jc w:val="center"/>
              <w:spacing w:line="23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ОТВЕТСТВЕННОСТЬЮ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СЕРВИС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ДОЛГОРУКОВО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"/>
              <w:jc w:val="center"/>
              <w:spacing w:line="24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ОГРАНИЧЕННОЙ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ОТВЕТСТВЕННОСТЬЮ </w:t>
            </w:r>
            <w:r>
              <w:t xml:space="preserve">«</w:t>
            </w:r>
            <w:r>
              <w:t xml:space="preserve">ГАЗПРОМ ЭНЕРГО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205" w:right="192"/>
              <w:jc w:val="center"/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СЕЛЬХОЗИНВЕСТ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570" w:right="561" w:firstLine="6"/>
              <w:jc w:val="center"/>
              <w:spacing w:line="242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ФЕДЕРАЛЬНОЕ ГОСУДАРСТВЕННОЕ </w:t>
            </w:r>
            <w:r>
              <w:rPr>
                <w:sz w:val="24"/>
                <w:szCs w:val="24"/>
              </w:rPr>
              <w:t xml:space="preserve">БЮДЖЕТНОЕ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НАУЧНОЕ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ind w:left="201" w:right="1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УЧРЕЖДЕНИЕ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ФЕДЕРАЛЬНЫЙ НАУЧНЫЙ ЦЕНТР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ВСЕРОССИЙСКИЙ НАУЧНО- </w:t>
            </w:r>
            <w:r>
              <w:rPr>
                <w:spacing w:val="-2"/>
                <w:sz w:val="24"/>
                <w:szCs w:val="24"/>
              </w:rPr>
              <w:t xml:space="preserve">ИССЛЕДОВАТЕЛЬСКИЙ </w:t>
            </w:r>
            <w:r>
              <w:rPr>
                <w:sz w:val="24"/>
                <w:szCs w:val="24"/>
              </w:rPr>
              <w:t xml:space="preserve">ИНСТИТУТ МАСЛИЧНЫХ КУЛЬТУР ИМЕНИ В.С.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ПУСТОВОЙТА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"/>
              <w:jc w:val="center"/>
              <w:spacing w:line="244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АКЦИОНЕРНОЕ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ОБЩЕСТВО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t xml:space="preserve">«</w:t>
            </w:r>
            <w:r>
              <w:t xml:space="preserve">ЛАВСКИЙ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КАРЬЕР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"/>
              <w:jc w:val="center"/>
              <w:spacing w:line="249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АКЦИОНЕРНОЕ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ОБЩЕСТВО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ПРОГРЕСС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205"/>
              <w:spacing w:line="24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ОГРАНИЧЕННОЙ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ОТВЕТСТВЕННОСТЬЮ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МЕТРО </w:t>
            </w:r>
            <w:r>
              <w:t xml:space="preserve">КЭШ</w:t>
            </w:r>
            <w:r>
              <w:rPr>
                <w:spacing w:val="-3"/>
              </w:rPr>
              <w:t xml:space="preserve"> </w:t>
            </w:r>
            <w:r>
              <w:t xml:space="preserve">ЭНД</w:t>
            </w:r>
            <w:r>
              <w:rPr>
                <w:spacing w:val="-2"/>
              </w:rPr>
              <w:t xml:space="preserve"> КЕРРИ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"/>
              <w:jc w:val="center"/>
              <w:spacing w:line="249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АКЦИОНЕРНОЕ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ОБЩЕСТВО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ГАЗПРОМНЕФТЬ-</w:t>
            </w:r>
            <w:r>
              <w:rPr>
                <w:spacing w:val="-4"/>
              </w:rPr>
              <w:t xml:space="preserve">АЭРО</w:t>
            </w:r>
            <w:r>
              <w:rPr>
                <w:spacing w:val="-4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77" w:right="169" w:firstLine="5"/>
              <w:jc w:val="center"/>
              <w:spacing w:line="23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ОТВЕТСТВЕННОСТЬЮ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ФРИТО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t xml:space="preserve">ЛЕЙ</w:t>
            </w:r>
            <w:r>
              <w:rPr>
                <w:spacing w:val="-2"/>
              </w:rPr>
              <w:t xml:space="preserve"> МАНУФАКТУРИНГ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</w:t>
            </w:r>
            <w:r>
              <w:rPr>
                <w:spacing w:val="-14"/>
              </w:rPr>
              <w:t xml:space="preserve"> </w:t>
            </w:r>
            <w:r>
              <w:t xml:space="preserve">ОБЩЕСТВО </w:t>
            </w:r>
            <w:r>
              <w:t xml:space="preserve">«</w:t>
            </w:r>
            <w:r>
              <w:t xml:space="preserve">АВТОКОЛОННА № 1498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205" w:right="192"/>
              <w:jc w:val="center"/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t xml:space="preserve">«</w:t>
            </w:r>
            <w:r>
              <w:t xml:space="preserve">МЕЖДУНАРОДНЫЙ</w:t>
            </w:r>
            <w:r>
              <w:rPr>
                <w:spacing w:val="-14"/>
              </w:rPr>
              <w:t xml:space="preserve"> </w:t>
            </w:r>
            <w:r>
              <w:t xml:space="preserve">АЭРОПОРТ </w:t>
            </w:r>
            <w:r>
              <w:rPr>
                <w:spacing w:val="-2"/>
              </w:rPr>
              <w:t xml:space="preserve">ЛИПЕЦК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205"/>
              <w:spacing w:line="24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ОГРАНИЧЕННОЙ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ОТВЕТСТВЕННОСТЬЮ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КАРЬЕР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321" w:right="3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ПУБЛИЧНОЕ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АКЦИОНЕРНОЕ ОБЩЕСТВО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ФЕДЕРАЛЬНАЯ СЕТЕВАЯ КОМПАНИЯ -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РОССЕТИ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378" w:right="365"/>
              <w:jc w:val="center"/>
              <w:spacing w:line="23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ОБЩЕСТВО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ЧЕРКИЗОВСКИЙ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МЯСОПЕРЕРАБАТЫВАЮЩИЙ ЗАВОД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"/>
              <w:jc w:val="center"/>
              <w:spacing w:line="244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АКЦИОНЕРНОЕ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ОБЩЕСТВО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ВТОРЧЕРМЕТ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</w:t>
            </w:r>
            <w:r>
              <w:t xml:space="preserve">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"/>
              <w:jc w:val="center"/>
              <w:spacing w:line="249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АКЦИОНЕРНОЕ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ОБЩЕСТВО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ЛИПЕЦКИЙ ХЛАДОКОМБИНАТ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234" w:right="226" w:firstLine="4"/>
              <w:jc w:val="center"/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ПУБЛИЧНОЕ АКЦИОНЕРНОЕ 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НОВОЛИПЕЦКИЙ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МЕТАЛЛУРГИЧЕСКИЙ КОМБИНАТ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205" w:right="192"/>
              <w:jc w:val="center"/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t xml:space="preserve">«</w:t>
            </w:r>
            <w:r>
              <w:t xml:space="preserve">ЕВРОХИМ</w:t>
            </w:r>
            <w:r>
              <w:rPr>
                <w:spacing w:val="-7"/>
              </w:rPr>
              <w:t xml:space="preserve"> </w:t>
            </w:r>
            <w:r>
              <w:t xml:space="preserve">ТРЕЙДИНГ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РУС</w:t>
            </w:r>
            <w:r>
              <w:rPr>
                <w:spacing w:val="-4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0"/>
              <w:jc w:val="center"/>
              <w:spacing w:line="249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АССОЦИАЦИЯ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НОВОЛИПЕЦКИЙ </w:t>
            </w:r>
            <w:r>
              <w:t xml:space="preserve">МЕДИЦИНСКИЙ</w:t>
            </w:r>
            <w:r>
              <w:rPr>
                <w:spacing w:val="-14"/>
              </w:rPr>
              <w:t xml:space="preserve"> </w:t>
            </w:r>
            <w:r>
              <w:t xml:space="preserve">ЦЕНТР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"/>
              <w:jc w:val="center"/>
              <w:spacing w:line="24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ОГРАНИЧЕННОЙ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t xml:space="preserve">ОТВЕТСТВЕННОСТЬЮ</w:t>
            </w:r>
            <w:r>
              <w:rPr>
                <w:spacing w:val="-14"/>
              </w:rPr>
              <w:t xml:space="preserve"> </w:t>
            </w:r>
            <w:r>
              <w:t xml:space="preserve">«</w:t>
            </w:r>
            <w:r>
              <w:t xml:space="preserve">РВК- </w:t>
            </w:r>
            <w:r>
              <w:rPr>
                <w:spacing w:val="-2"/>
              </w:rPr>
              <w:t xml:space="preserve">ЛИПЕЦК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ОБЩЕСТВО</w:t>
            </w:r>
            <w:r>
              <w:rPr>
                <w:spacing w:val="-14"/>
              </w:rPr>
              <w:t xml:space="preserve"> </w:t>
            </w:r>
            <w:r>
              <w:t xml:space="preserve">С</w:t>
            </w:r>
            <w:r>
              <w:rPr>
                <w:spacing w:val="-14"/>
              </w:rPr>
              <w:t xml:space="preserve"> </w:t>
            </w:r>
            <w:r>
              <w:t xml:space="preserve">ОГРАНИЧЕННОЙ </w:t>
            </w:r>
            <w:r>
              <w:rPr>
                <w:spacing w:val="-2"/>
              </w:rPr>
              <w:t xml:space="preserve">ОТВЕТСТВЕННОСТЬЮ </w:t>
            </w:r>
            <w:r>
              <w:t xml:space="preserve">«</w:t>
            </w:r>
            <w:r>
              <w:t xml:space="preserve">ГАЗПРОМ</w:t>
            </w:r>
            <w:r>
              <w:rPr>
                <w:spacing w:val="-3"/>
              </w:rPr>
              <w:t xml:space="preserve"> </w:t>
            </w:r>
            <w:r>
              <w:t xml:space="preserve">СЕТЬ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АГЗС</w:t>
            </w:r>
            <w:r>
              <w:rPr>
                <w:spacing w:val="-4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205" w:right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 </w:t>
            </w: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РЕГИОНАЛЬНАЯ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t xml:space="preserve">УТИЛИЗИРУЮЩАЯ</w:t>
            </w:r>
            <w:r>
              <w:rPr>
                <w:spacing w:val="-14"/>
              </w:rPr>
              <w:t xml:space="preserve"> </w:t>
            </w:r>
            <w:r>
              <w:t xml:space="preserve">СЛУЖБА </w:t>
            </w:r>
            <w:r>
              <w:rPr>
                <w:spacing w:val="-2"/>
              </w:rPr>
              <w:t xml:space="preserve">СОШКИ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234" w:right="226" w:firstLin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ПУБЛИЧНОЕ АКЦИОНЕРНОЕ 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НОВОЛИПЕЦКИЙ </w:t>
            </w:r>
            <w:r>
              <w:rPr>
                <w:spacing w:val="-2"/>
                <w:sz w:val="24"/>
                <w:szCs w:val="24"/>
              </w:rPr>
              <w:t xml:space="preserve">МЕТАЛЛУРГИЧЕСКИЙ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КОМБИНАТ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205" w:right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ЕЛЕЦКИЙ ИЗВЕСТКОВЫЙ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ЗАВОД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"/>
              <w:jc w:val="center"/>
              <w:spacing w:line="245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АКЦИОНЕРНОЕ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ОБЩЕСТВО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ЦЕМРОС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205" w:right="192"/>
              <w:jc w:val="center"/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t xml:space="preserve">«</w:t>
            </w:r>
            <w:r>
              <w:t xml:space="preserve">МЯСНОВЪ</w:t>
            </w:r>
            <w:r>
              <w:rPr>
                <w:spacing w:val="-4"/>
              </w:rPr>
              <w:t xml:space="preserve"> </w:t>
            </w:r>
            <w:r>
              <w:t xml:space="preserve">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 xml:space="preserve">77</w:t>
            </w:r>
            <w:r>
              <w:rPr>
                <w:spacing w:val="-5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62" w:right="150" w:firstLine="1"/>
              <w:jc w:val="center"/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ОТВЕТСТВЕННОСТЬЮ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КОЛОС-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АГРО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205" w:right="192"/>
              <w:jc w:val="center"/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t xml:space="preserve">«</w:t>
            </w:r>
            <w:r>
              <w:t xml:space="preserve">ТЕРБУНСКИЙ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ГОНЧАР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205" w:right="192"/>
              <w:jc w:val="center"/>
              <w:spacing w:line="23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t xml:space="preserve">«</w:t>
            </w:r>
            <w:r>
              <w:t xml:space="preserve">ГАЗПРОМ</w:t>
            </w:r>
            <w:r>
              <w:rPr>
                <w:spacing w:val="-3"/>
              </w:rPr>
              <w:t xml:space="preserve"> </w:t>
            </w:r>
            <w:r>
              <w:t xml:space="preserve">СЕТЬ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АЗС</w:t>
            </w:r>
            <w:r>
              <w:rPr>
                <w:spacing w:val="-4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ЗАКРЫТОЕ</w:t>
            </w:r>
            <w:r>
              <w:rPr>
                <w:spacing w:val="-14"/>
              </w:rPr>
              <w:t xml:space="preserve"> </w:t>
            </w:r>
            <w:r>
              <w:t xml:space="preserve">АКЦИОНЕРНОЕ ОБЩЕСТВО </w:t>
            </w:r>
            <w:r>
              <w:t xml:space="preserve">«</w:t>
            </w:r>
            <w:r>
              <w:t xml:space="preserve">ЭКОС - Л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"/>
              <w:jc w:val="center"/>
              <w:spacing w:line="249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АКЦИОНЕРНОЕ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ОБЩЕСТВО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t xml:space="preserve">«</w:t>
            </w:r>
            <w:r>
              <w:t xml:space="preserve">РИР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ЭНЕРГО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АКЦИОНЕРНОЕ</w:t>
            </w:r>
            <w:r>
              <w:rPr>
                <w:spacing w:val="-14"/>
              </w:rPr>
              <w:t xml:space="preserve"> </w:t>
            </w:r>
            <w:r>
              <w:t xml:space="preserve">ОБЩЕСТВО </w:t>
            </w:r>
            <w:r>
              <w:t xml:space="preserve">«</w:t>
            </w:r>
            <w:r>
              <w:t xml:space="preserve">ДОРОГИ ЧЕРНОЗЕМЬЯ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77" w:firstLine="28"/>
              <w:spacing w:line="24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ОГРАНИЧЕННОЙ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t xml:space="preserve">ОТВЕТСТВЕННОСТЬЮ</w:t>
            </w:r>
            <w:r>
              <w:rPr>
                <w:spacing w:val="-14"/>
              </w:rPr>
              <w:t xml:space="preserve"> </w:t>
            </w:r>
            <w:r>
              <w:t xml:space="preserve">«</w:t>
            </w:r>
            <w:r>
              <w:t xml:space="preserve">ФИРМА </w:t>
            </w:r>
            <w:r>
              <w:rPr>
                <w:spacing w:val="-2"/>
              </w:rPr>
              <w:t xml:space="preserve">ЛИПЕЦКЭКОХИМ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"/>
              <w:jc w:val="center"/>
              <w:spacing w:line="244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АКЦИОНЕРНОЕ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ОБЩЕСТВО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ДОЛОМИТ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77" w:firstLine="28"/>
              <w:spacing w:line="24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ОГРАНИЧЕННОЙ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t xml:space="preserve">ОТВЕТСТВЕННОСТЬЮ</w:t>
            </w:r>
            <w:r>
              <w:rPr>
                <w:spacing w:val="-14"/>
              </w:rPr>
              <w:t xml:space="preserve"> </w:t>
            </w:r>
            <w:r>
              <w:t xml:space="preserve">«</w:t>
            </w:r>
            <w:r>
              <w:t xml:space="preserve">ДЖ.Т.И. </w:t>
            </w:r>
            <w:r>
              <w:rPr>
                <w:spacing w:val="-4"/>
              </w:rPr>
              <w:t xml:space="preserve">ЕЛЕЦ</w:t>
            </w:r>
            <w:r>
              <w:rPr>
                <w:spacing w:val="-4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205"/>
              <w:spacing w:line="24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ОГРАНИЧЕННОЙ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ОТВЕТСТВЕННОСТЬЮ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АШАН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205" w:right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ЛИПЕЦКОЕ ПРЕДПРИЯТИЕ </w:t>
            </w:r>
            <w:r>
              <w:rPr>
                <w:spacing w:val="-2"/>
                <w:sz w:val="24"/>
                <w:szCs w:val="24"/>
              </w:rPr>
              <w:t xml:space="preserve">ПРОМЫШЛЕННОГО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ЖЕЛЕЗНОДОРОЖНОГО ТРАНСПОРТА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205" w:right="192"/>
              <w:jc w:val="center"/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t xml:space="preserve">«</w:t>
            </w:r>
            <w:r>
              <w:t xml:space="preserve">ЛИПЕЦКИЙ</w:t>
            </w:r>
            <w:r>
              <w:rPr>
                <w:spacing w:val="-14"/>
              </w:rPr>
              <w:t xml:space="preserve"> </w:t>
            </w:r>
            <w:r>
              <w:t xml:space="preserve">СИЛИКАТНЫЙ </w:t>
            </w:r>
            <w:r>
              <w:rPr>
                <w:spacing w:val="-2"/>
              </w:rPr>
              <w:t xml:space="preserve">ЗАВОД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"/>
              <w:jc w:val="center"/>
              <w:spacing w:line="246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АКЦИОНЕРНОЕ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ОБЩЕСТВО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t xml:space="preserve">«</w:t>
            </w:r>
            <w:r>
              <w:t xml:space="preserve">ДОРОГИ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ЧЕРНОЗЕМЬЯ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8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УНИТАРНОЕ ПРЕДПРИЯТИЕ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ВОДОКАНАЛ </w:t>
            </w:r>
            <w:r>
              <w:rPr>
                <w:spacing w:val="-2"/>
                <w:sz w:val="24"/>
                <w:szCs w:val="24"/>
              </w:rPr>
              <w:t xml:space="preserve">ЛИПЕЦКОГО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МУНИЦИПАЛЬНОГО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 xml:space="preserve">ОКРУГА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8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УНИТАРНОЕ ПРЕДПРИЯТИЕ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ВОДОКАНАЛ </w:t>
            </w:r>
            <w:r>
              <w:rPr>
                <w:spacing w:val="-2"/>
                <w:sz w:val="24"/>
                <w:szCs w:val="24"/>
              </w:rPr>
              <w:t xml:space="preserve">ЛИПЕЦКОГО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МУНИЦИПАЛЬНОГО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 xml:space="preserve">ОКРУГА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8" w:right="120"/>
              <w:jc w:val="center"/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УНИТАРНОЕ ПРЕДПРИЯТИЕ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ВОДОКАНАЛ </w:t>
            </w:r>
            <w:r>
              <w:rPr>
                <w:spacing w:val="-2"/>
                <w:sz w:val="24"/>
                <w:szCs w:val="24"/>
              </w:rPr>
              <w:t xml:space="preserve">ЛИПЕЦКОГО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МУНИЦИПАЛЬНОГО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 xml:space="preserve">ОКРУГА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8" w:right="120"/>
              <w:jc w:val="center"/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УНИТАРНОЕ ПРЕДПРИЯТИЕ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ВОДОКАНАЛ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ЛИПЕЦКОГО </w:t>
            </w:r>
            <w:r>
              <w:t xml:space="preserve">МУНИЦИПАЛЬНОГО</w:t>
            </w:r>
            <w:r>
              <w:rPr>
                <w:spacing w:val="-14"/>
              </w:rPr>
              <w:t xml:space="preserve"> </w:t>
            </w:r>
            <w:r>
              <w:t xml:space="preserve">ОКРУГА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8" w:right="120"/>
              <w:jc w:val="center"/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УНИТАРНОЕ ПРЕДПРИЯТИЕ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ВОДОКАНАЛ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ЛИПЕЦКОГО </w:t>
            </w:r>
            <w:r>
              <w:t xml:space="preserve">МУНИЦИПАЛЬНОГО</w:t>
            </w:r>
            <w:r>
              <w:rPr>
                <w:spacing w:val="-14"/>
              </w:rPr>
              <w:t xml:space="preserve"> </w:t>
            </w:r>
            <w:r>
              <w:t xml:space="preserve">ОКРУГА</w:t>
            </w:r>
            <w: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4" w:right="96" w:hanging="5"/>
              <w:jc w:val="center"/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ОТВЕТСТВЕННОСТЬЮ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ЧИСТЫЙ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ГОРОД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27.02.2026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"/>
              <w:jc w:val="center"/>
              <w:spacing w:line="24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ОГРАНИЧЕННОЙ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ОТВЕТСТВЕННОСТЬЮ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ФОСАГРО-ЛИПЕЦК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27.02.2026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8" w:right="120"/>
              <w:jc w:val="center"/>
              <w:spacing w:line="24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</w:t>
            </w:r>
            <w:r>
              <w:rPr>
                <w:spacing w:val="-2"/>
                <w:sz w:val="24"/>
                <w:szCs w:val="24"/>
              </w:rPr>
              <w:t xml:space="preserve">ОТВЕТСТВЕННОСТЬЮ ХОЛДИНГОВАЯ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КОМПАНИЯ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НОВОЛЕКС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27.02.2026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</w:t>
            </w:r>
            <w:r>
              <w:t xml:space="preserve">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"/>
              <w:jc w:val="center"/>
              <w:spacing w:line="24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ОГРАНИЧЕННОЙ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ОТВЕТСТВЕННОСТЬЮ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ФОСАГРО-ЛИПЕЦК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27.02.2026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4" w:right="96" w:hanging="5"/>
              <w:jc w:val="center"/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ОТВЕТСТВЕННОСТЬЮ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ЧИСТЫЙ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ГОРОД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27.02.2026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4" w:firstLine="91"/>
              <w:spacing w:line="24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ОГРАНИЧЕННОЙ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t xml:space="preserve">ОТВЕТСТВЕННОСТЬЮ</w:t>
            </w:r>
            <w:r>
              <w:rPr>
                <w:spacing w:val="-14"/>
              </w:rPr>
              <w:t xml:space="preserve"> </w:t>
            </w:r>
            <w:r>
              <w:t xml:space="preserve">«</w:t>
            </w:r>
            <w:r>
              <w:t xml:space="preserve">ЧИСТЫЙ </w:t>
            </w:r>
            <w:r>
              <w:rPr>
                <w:spacing w:val="-2"/>
              </w:rPr>
              <w:t xml:space="preserve">ГОРОД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27.02.2026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ДЕРЕВЯГА</w:t>
            </w:r>
            <w:r>
              <w:rPr>
                <w:spacing w:val="-14"/>
              </w:rPr>
              <w:t xml:space="preserve"> </w:t>
            </w:r>
            <w:r>
              <w:t xml:space="preserve">ЛЮДМИЛА </w:t>
            </w:r>
            <w:r>
              <w:rPr>
                <w:spacing w:val="-2"/>
              </w:rPr>
              <w:t xml:space="preserve">ВАСИЛЬЕВНА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27.02.2026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8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УНИТАРНОЕ ПРЕДПРИЯТИЕ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ВОДОКАНАЛ </w:t>
            </w:r>
            <w:r>
              <w:rPr>
                <w:spacing w:val="-2"/>
                <w:sz w:val="24"/>
                <w:szCs w:val="24"/>
              </w:rPr>
              <w:t xml:space="preserve">ЛИПЕЦКОГО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МУНИЦИПАЛЬНОГО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 xml:space="preserve">ОКРУГА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27.02.2026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28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УНИТАРНОЕ ПРЕДПРИЯТИЕ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ВОДОКАНАЛ </w:t>
            </w:r>
            <w:r>
              <w:rPr>
                <w:spacing w:val="-2"/>
                <w:sz w:val="24"/>
                <w:szCs w:val="24"/>
              </w:rPr>
              <w:t xml:space="preserve">ЛИПЕЦКОГО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МУНИЦИПАЛЬНОГО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 xml:space="preserve">ОКРУГА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27.02.2026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"/>
              <w:jc w:val="center"/>
              <w:spacing w:line="24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ОГРАНИЧЕННОЙ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ОТВЕТСТВЕННОСТЬЮ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ФОСАГРО-ЛИПЕЦК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27.02.2026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"/>
              <w:jc w:val="center"/>
              <w:spacing w:line="24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ОГРАНИЧЕННОЙ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ОТВЕТСТВЕННОСТЬЮ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ФОСАГРО-ЛИПЕЦК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27.02.2026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43" w:right="135" w:hanging="1"/>
              <w:jc w:val="center"/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ОТКРЫТОЕ АКЦИОНЕРНОЕ ОБЩЕСТВО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ЮГОВОСТОКЭЛЕКТРОМОНТАЖ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t xml:space="preserve">-</w:t>
            </w:r>
            <w:r>
              <w:rPr>
                <w:spacing w:val="1"/>
              </w:rPr>
              <w:t xml:space="preserve"> </w:t>
            </w:r>
            <w:r>
              <w:t xml:space="preserve">1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 xml:space="preserve">«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27.02.2026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43" w:right="135" w:hanging="1"/>
              <w:jc w:val="center"/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ОТКРЫТОЕ АКЦИОНЕРНОЕ ОБЩЕСТВО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ЮГОВОСТОКЭЛЕКТРОМОНТАЖ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t xml:space="preserve">-</w:t>
            </w:r>
            <w:r>
              <w:rPr>
                <w:spacing w:val="1"/>
              </w:rPr>
              <w:t xml:space="preserve"> </w:t>
            </w:r>
            <w:r>
              <w:t xml:space="preserve">1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 xml:space="preserve">«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27.02.2026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"/>
              <w:jc w:val="center"/>
              <w:spacing w:line="24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ОГРАНИЧЕННОЙ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ОТВЕТСТВЕННОСТЬЮ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МЭЙДЖЕРЭНЖЕНЕР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27.02.2026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09"/>
              <w:ind w:left="11"/>
              <w:jc w:val="center"/>
              <w:spacing w:line="24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ОГРАНИЧЕННОЙ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pacing w:val="-2"/>
              </w:rPr>
              <w:t xml:space="preserve">ОТВЕТСТВЕННОСТЬЮ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ФЕРРУМ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spacing w:val="-2"/>
              </w:rPr>
              <w:t xml:space="preserve">27.02.2026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4" w:firstLine="142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rPr>
                <w:spacing w:val="-2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42" w:type="dxa"/>
            <w:textDirection w:val="lrTb"/>
            <w:noWrap w:val="false"/>
          </w:tcPr>
          <w:p>
            <w:pPr>
              <w:ind w:left="186" w:firstLine="28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Курская область</w:t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Управляющая компания Конышевская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  <w:rPr>
                <w:color w:val="000000"/>
              </w:rPr>
            </w:pPr>
            <w:r>
              <w:t xml:space="preserve">федеральный государственный 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ФЕДЕРАЛЬНОЕ ГОСУДАРСТВЕННОЕ БЮДЖЕТНОЕ УЧРЕЖДЕНИЕ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ЦЕНТРАЛЬНО-ЧЕРНОЗЕМНЫЙ ГОСУДАРСТВЕННЫЙ ПРИРОДНЫЙ БИОСФЕРНЫЙ ЗАПОВЕДНИК ИМЕНИ ПРОФЕССОРА В.В. АЛЕХИНА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Дорожное эксплуатационное предприятие № 100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Дорожное эксплуатационное предприятие № 100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Дорожное эксплуатационное предприятие № 100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Сейм-Агро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ЭНЕРГОПАРК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Сырная Долина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Лукашевское хлебоприемное предприятие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ЛУКАШЕВСКОЕ ХЛЕБОПРИЕМНОЕ ПРЕДПРИЯТИЕ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Льговский молочно-консервный комбинат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Федеральное казенное учреждение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Исправительная колония № 3 Управления </w:t>
            </w:r>
            <w:r>
              <w:rPr>
                <w:color w:val="000000"/>
              </w:rPr>
              <w:t xml:space="preserve">Федеральной Службы исполнения наказаний по Курской области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</w:t>
            </w:r>
            <w:r>
              <w:t xml:space="preserve">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Федеральное казенное учреждение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Исправительная колония № 3 Управления Федеральной Службы исполнения наказаний по Курской области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Кочетно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Водоканал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ВОДОКАНАЛ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Кривец-сахар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ЛУЧ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Луч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ЛУЧ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Луч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ЯСТРЕБОВСКОЕ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ЖИЛИЩНО-КОММУНАЛЬНОЕ ХОЗЯЙСТВО СЕЛА МАНТУРОВО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ГРЕЙНРУС АГРО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ГРЕЙНРУС АГРО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ГРЕЙНРУС АГРО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ГРЕЙНРУС АГРО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ГРЕЙНРУС АГРО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ГРЕЙНРУС АГРО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</w:t>
            </w:r>
            <w:r>
              <w:rPr>
                <w:color w:val="000000"/>
              </w:rPr>
              <w:t xml:space="preserve">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ГРЕЙНРУС АГРО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ГРЕЙНРУС АГРО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ГРЕЙНРУС АГРО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Куриное царство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Куриное царство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Куриное царство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Куриное царство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Куриное царство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Куриное царство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Куриное царство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Куриное царство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</w:t>
            </w:r>
            <w:r>
              <w:t xml:space="preserve">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Куриное царство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Куриное царство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Газпром трансгаз Москва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ЛЕ МОНЛИД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ФГБУ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Центр лабораторного анализа и технических измерений по Центральному Федеральному округу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, Филиал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ЦЛАТИ по Курской области  ФГБУ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ЦЛАТИ по ЦФО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Нижегородское научно-производственное объединение имени М.В. Фрунзе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Нижегородское научно-производственное объединение имени М.В. Фрунзе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ВТОРМЕТ ЧЕРНОЗЕМЬЕ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Газпром сеть АЗС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Газпром сеть АЗС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Газпром сеть АЗС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Газпром сеть АЗС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Газпром сеть АЗС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Газпром сеть АЗС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Газпром сеть АЗС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Газпром сеть АЗС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Газпром сеть АЗС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Газпром сеть АЗС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Газпром сеть АЗС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</w:t>
            </w:r>
            <w:r>
              <w:t xml:space="preserve">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Газпром сеть АЗС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Газпром сеть АЗС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Газпром сеть АЗС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Газпром сеть АЗС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Газпром сеть АЗС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Газпром сеть АЗС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Газпром сеть АЗС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Газпром сеть АЗС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Газпром газораспределение Курск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Газпром газораспределение Курск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Газпром газораспределение Курск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Газпром газораспределение Курск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ГАЗПРОМ ГАЗОРАСПРЕДЕЛЕНИЕ КУРСК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АВИААВТОМАТИКА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ИМЕНИ В.В. ТАРАСОВА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ФЕДЕРАЛЬНОЕ КАЗЕННОЕ УЧРЕЖДЕНИЕ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ИСПРАВИТЕЛЬНАЯ КОЛОНИЯ № 9 УПРАВЛЕНИЯ ФЕДЕРАЛЬНОЙ СЛУЖБЫ ИСПОЛНЕНИЯ НАКАЗАНИЙ ПО КУРСКОЙ ОБЛАСТИ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УНИТАРНОЕ ПРЕДПРИЯТИЕ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ВОДОКАНАЛ ГОРОДА КУРСКА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унитарное предприятие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Водоканал города Курска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унитарное предприятие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Водоканал города Курска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унитарное предприятие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Водоканал города Курска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унитарное предприятие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Водоканал города Курска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унитарное предприятие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Водоканал города Курска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унитарное предприятие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Водоканал города Курска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унитарное предприятие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Водоканал города Курска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унитарное предприятие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Водоканал города Курска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унитарное предприятие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Водоканал города Курска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унитарное предприятие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Водоканал города Курска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унитарное предприятие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Водоканал города Курска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унитарное предприятие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Водоканал города Курска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</w:t>
            </w:r>
            <w:r>
              <w:t xml:space="preserve">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унитарное предприятие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Водоканал города Курска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унитарное предприятие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Водоканал города Курска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унитарное предприятие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Водоканал города Курска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НУЗ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Отделенческая больница на станции Курск открытого акционерного общества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Российские железные дороги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Закрытое 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Автодор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Закрытое 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Автодор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Закрытое 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Автодор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Закрытое 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Автодор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РИР ЭНЕРГО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РИР ЭНЕРГО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РИР ЭНЕРГО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РИР ЭНЕРГО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РИР ЭНЕРГО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РИР ЭНЕРГО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РИР ЭНЕРГО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Россети Центр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Россети Центр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Россети Центр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Россети Центр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Россети Центр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</w:t>
            </w:r>
            <w:r>
              <w:t xml:space="preserve">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Россети Центр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Россети Центр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Россети Центр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Россети Центр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Россети Центр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Россети Центр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Россети Центр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Россети Центр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Россети Центр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Россети Центр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Губановское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Губановское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АМОСОВСКОЕ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АМОСОВСКОЕ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АМОСОВСКОЕ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АМОСОВСКОЕ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Изоплит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Акватон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ТЕХНОЛОГ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</w:t>
            </w:r>
            <w:r>
              <w:t xml:space="preserve">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Обоянское ремонтно-строительное управление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ФГБОУ ВЫСШЕГО ОБРАЗОВАНИЯ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КУРСКИЙ ГОСУДАРСТВЕННЫЙ АГРАРНЫЙ УНИВЕРСИТЕТ ИМЕНИ И.И. ИВАНОВА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ФГБОУ ВЫСШЕГО ОБРАЗОВАНИЯ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КУРСКИЙ ГОСУДАРСТВЕННЫЙ АГРАРНЫЙ УНИВЕРСИТЕТ ИМЕНИ И.И. ИВАНОВА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Корпорация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ГРИНН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Корпорация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ГРИНН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Корпорация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ГРИНН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Корпорация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ГРИНН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Корпорация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ГРИНН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Корпорация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ГРИНН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Корпорация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ГРИНН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Корпорация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ГРИНН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 филиал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Мегакомплекс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ГРИНН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Курскспецдорстрой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Курскспецдорстрой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Курскспецдорстрой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ПРОЕКТ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СВЕЖИЙ ХЛЕБ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ПРОЕКТ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СВЕЖИЙ ХЛЕБ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Экопол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ПОЛИГОН ПРОМЫШЛЕННЫХ ОТХОДОВ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СТАРКОВО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ЭКОЛОГИЯ СЕРВИС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</w:t>
            </w:r>
            <w:r>
              <w:t xml:space="preserve">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Завод электробытовых изделий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Спектр Прибор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МетСоюз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БЕРЕЗКА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БЕРЕЗКА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Водозабор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Водозабор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Водозабор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Жилищно-коммунальное хозяйство поселка Прямицыно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Жилищно-коммунальное хозяйство поселка Прямицыно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Жилищно-</w:t>
            </w:r>
            <w:r>
              <w:rPr>
                <w:color w:val="000000"/>
              </w:rPr>
              <w:t xml:space="preserve">коммунальное хозяйство поселка Прямицыно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Луч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ФЕДЕРАЛЬНОЕ ГОСУДАРСТВЕННОЕ КАЗЕННОЕ УЧРЕЖДЕНИЕ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ЛОГИСТИЧЕСКИЙ ЦЕНТР № 43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унитарное предприятие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Жилищно-коммунальный сервис  п. Поныри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унитарное предприятие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Жилищно-коммунальный сервис  п. Поныри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Закрытое акционерное общество Агрофирма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Рыльская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Закрытое акционерное общество Агрофирма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Рыльская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Закрытое акционерное общество Агрофирма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Рыльская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Закрытое акционерное общество Агрофирма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Рыльская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МУП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Рыльские  коммунальные сети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 муниципального образования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город Рыльск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 Рыльского </w:t>
            </w:r>
            <w:r>
              <w:rPr>
                <w:color w:val="000000"/>
              </w:rPr>
              <w:t xml:space="preserve">района Курской области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МУП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Рыльские  коммунальные сети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 муниципального образования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город Рыльск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 Рыльского района Курской области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Пласт-Импульс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Пласт-Импульс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Пласт-Импульс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Солнцевское ЖКХ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Солнцевское ЖКХ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Солнцевское ЖКХ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АТОМСТРОЙЭКСПОРТ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АТОМСТРОЙЭКСПОРТ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Милорем-Сервис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</w:t>
            </w:r>
            <w:r>
              <w:t xml:space="preserve">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Филиал Федерального казенного предприятия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Российская государственная цирковая компания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Курский государственный цирк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Центральный банк Российской Федерации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МЕТРО Кэш энд Керри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ЛокоТех-Сервис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ЛокоТех-Сервис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НОВАЯ ВАГОНОРЕМОНТНАЯ КОМПАНИЯ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ПУБЛИЧНОЕ 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РОСТЕЛЕКОМ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ПУБЛИЧНОЕ 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РОСТЕЛЕКОМ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Публичное 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Сбербанк России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</w:t>
            </w:r>
            <w:r>
              <w:t xml:space="preserve">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РОССИЙСКИЕ ЖЕЛЕЗНЫЕ ДОРОГИ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РОССИЙСКИЕ ЖЕЛЕЗНЫЕ ДОРОГИ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РОССИЙСКИЕ ЖЕЛЕЗНЫЕ ДОРОГИ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РОССИЙСКИЕ ЖЕЛЕЗНЫЕ ДОРОГИ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РОССИЙСКИЕ ЖЕЛЕЗНЫЕ ДОРОГИ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РОССИЙСКИЕ ЖЕЛЕЗНЫЕ ДОРОГИ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РОССИЙСКИЕ ЖЕЛЕЗНЫЕ ДОРОГИ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РОССИЙСКИЕ ЖЕЛЕЗНЫЕ ДОРОГИ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РОССИЙСКИЕ ЖЕЛЕЗНЫЕ ДОРОГИ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РОССИЙСКИЕ ЖЕЛЕЗНЫЕ ДОРОГИ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КОНТИ-РУС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КОНТИ-РУС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РН-Черноземье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РН-Черноземье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РН-Черноземье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РН-Черноземье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РН-Черноземье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РН-Черноземье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РН-Черноземье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</w:t>
            </w:r>
            <w:r>
              <w:rPr>
                <w:color w:val="000000"/>
              </w:rPr>
              <w:t xml:space="preserve">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РН-Черноземье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</w:t>
            </w:r>
            <w:r>
              <w:t xml:space="preserve">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РН-Черноземье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РН-Черноземье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РН-Черноземье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РН-Черноземье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РН-Черноземье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РОССИЙСКИЕ ЖЕЛЕЗНЫЕ ДОРОГИ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РОССИЙСКИЕ ЖЕЛЕЗНЫЕ ДОРОГИ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РОССИЙСКИЕ ЖЕЛЕЗНЫЕ ДОРОГИ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РОССИЙСКИЕ ЖЕЛЕЗНЫЕ ДОРОГИ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РОССИЙСКИЕ ЖЕЛЕЗНЫЕ ДОРОГИ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РОССИЙСКИЕ ЖЕЛЕЗНЫЕ ДОРОГИ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РОССИЙСКИЕ ЖЕЛЕЗНЫЕ ДОРОГИ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РОССИЙСКИЕ ЖЕЛЕЗНЫЕ ДОРОГИ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РОССИЙСКИЕ ЖЕЛЕЗНЫЕ ДОРОГИ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РОССИЙСКИЕ ЖЕЛЕЗНЫЕ ДОРОГИ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РН-Черноземье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РН-Черноземье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РН-Черноземье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РН-Черноземье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</w:t>
            </w:r>
            <w:r>
              <w:t xml:space="preserve">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РН-Черноземье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РН-Черноземье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РН-Черноземье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РН-Черноземье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РН-Черноземье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РН-Черноземье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РН-Черноземье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РН-Черноземье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РН-Черноземье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Газпром трансгаз Москва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РОССИЙСКИЕ ЖЕЛЕЗНЫЕ ДОРОГИ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РОССИЙСКИЕ ЖЕЛЕЗНЫЕ ДОРОГИ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РОССИЙСКИЕ ЖЕЛЕЗНЫЕ ДОРОГИ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РОССИЙСКИЕ ЖЕЛЕЗНЫЕ ДОРОГИ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РОССИЙСКИЕ ЖЕЛЕЗНЫЕ ДОРОГИ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РОССИЙСКИЕ ЖЕЛЕЗНЫЕ ДОРОГИ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РОССИЙСКИЕ ЖЕЛЕЗНЫЕ ДОРОГИ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РОССИЙСКИЕ ЖЕЛЕЗНЫЕ ДОРОГИ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РОССИЙСКИЕ ЖЕЛЕЗНЫЕ ДОРОГИ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РОССИЙСКИЕ </w:t>
            </w:r>
            <w:r>
              <w:rPr>
                <w:color w:val="000000"/>
              </w:rPr>
              <w:t xml:space="preserve">ЖЕЛЕЗНЫЕ ДОРОГИ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</w:t>
            </w:r>
            <w:r>
              <w:t xml:space="preserve">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РОССИЙСКИЕ ЖЕЛЕЗНЫЕ ДОРОГИ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РОССИЙСКИЕ ЖЕЛЕЗНЫЕ ДОРОГИ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РОССИЙСКИЕ ЖЕЛЕЗНЫЕ ДОРОГИ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РОССИЙСКИЕ ЖЕЛЕЗНЫЕ ДОРОГИ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РОССИЙСКИЕ ЖЕЛЕЗНЫЕ ДОРОГИ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РОССИЙСКИЕ ЖЕЛЕЗНЫЕ ДОРОГИ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РОССИЙСКИЕ ЖЕЛЕЗНЫЕ ДОРОГИ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СИСТЕМА ПБО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СИСТЕМА ПБО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СИСТЕМА ПБО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Рыльский авиационный технический колледж - филиал федерального государственного бюджетного образовательного учреждения высшего образования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Московский государственный технический университет гражданской авиации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 (МГТУ ГА)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Рыльский авиационный технический колледж - филиал федерального государственного бюджетного образовательного учреждения высшего образования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Московский государственный технический университет гражданской авиации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 (МГТУ ГА)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ВИММ-БИЛЛЬ-ДАНН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ВИММ-БИЛЛЬ-ДАНН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ГАЗПРОМНЕФТЬ-АЭРО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ГАЗПРОМНЕФТЬ-АЭРО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БУРГЕР РУС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</w:t>
            </w:r>
            <w:r>
              <w:t xml:space="preserve">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БУРГЕР РУС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БУРГЕР РУС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БУРГЕР РУС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БУРГЕР РУС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БУРГЕР РУС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БУРГЕР РУС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БУРГЕР РУС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ФГУП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18 ЦЕНТРАЛЬНЫЙ НАУЧНО-ИССЛЕДОВАТЕЛЬСКИЙ ИНСТИТУТ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 МИНИСТЕРСТВА ОБОРОНЫ РОССИЙСКОЙ ФЕДЕРАЦИИ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ФГУП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18 ЦЕНТРАЛЬНЫЙ НАУЧНО-</w:t>
            </w:r>
            <w:r>
              <w:rPr>
                <w:color w:val="000000"/>
              </w:rPr>
              <w:t xml:space="preserve">ИССЛЕДОВАТЕЛЬСКИЙ ИНСТИТУТ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 МИНИСТЕРСТВА ОБОРОНЫ РОССИЙСКОЙ ФЕДЕРАЦИИ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Российский концерн по производству электрической и тепловой энергии на атомных станциях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Российский концерн по производству электрической и тепловой энергии на атомных станциях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Российский концерн по производству электрической и тепловой энергии на атомных станциях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Российский концерн по производству электрической и тепловой энергии на атомных станциях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ПРОИЗВОДСТВЕННОЕ ОБЪЕДИНЕНИЕ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ВАГОНМАШ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Промконсервы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Промконсервы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Агрокомплекс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Мансурово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Агрокомплекс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Мансурово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</w:t>
            </w:r>
            <w:r>
              <w:t xml:space="preserve">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Агрокомплекс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Мансурово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Агрокомплекс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Мансурово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Агрокомплекс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Мансурово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Агрокомплекс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Мансурово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ФГБУ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Федеральный центр оценки безопасности и качества продукции агропромышленного комплекса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ФГБУ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ЦЕНТРАЛЬНОЕ ЖИЛИЩНО-КОММУНАЛЬНОЕ УПРАВЛЕНИЕ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 МИНИСТЕРСТВА ОБОРОНЫ РОССИЙСКОЙ ФЕДЕРАЦИИ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ФГБУ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ЦЕНТРАЛЬНОЕ ЖИЛИЩНО-КОММУНАЛЬНОЕ УПРАВЛЕНИЕ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 МИНИСТЕРСТВА ОБОРОНЫ РОССИЙСКОЙ ФЕДЕРАЦИИ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ФГБУ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ЦЕНТРАЛЬНОЕ ЖИЛИЩНО-КОММУНАЛЬНОЕ УПРАВЛЕНИЕ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 МИНИСТЕРСТВА ОБОРОНЫ РОССИЙСКОЙ ФЕДЕРАЦИИ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ФГБУ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ЦЕНТРАЛЬНОЕ ЖИЛИЩНО-КОММУНАЛЬНОЕ УПРАВЛЕНИЕ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 МИНИСТЕРСТВА ОБОРОНЫ РОССИЙСКОЙ ФЕДЕРАЦИИ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СЕРВИС-ИНТЕГРАТОР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ПРЕДПРИЯТИЕ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ПРОМЖЕЛТРАНС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Курскхимволокно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Курскхимволокно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Курскхимволокно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МОСКОВСКОЕ ПРОТЕЗНО-ОРТОПЕДИЧЕСКОЕ ПРЕДПРИЯТИЕ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Лента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КОНЦЕРН ТИТАН-2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КОНЦЕРН ТИТАН-2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</w:t>
            </w:r>
            <w:r>
              <w:t xml:space="preserve">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АЛЬФАВЕСТСТРОЙ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города Курска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Ковалев Владимир Юрьевич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ЗАВОД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САТАЛ-ПРИБОР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Щигровская перо-пуховая фабрика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Теплоэнергосбытовая компания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Теплоэнергосбытовая компания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Теплоэнергосбытовая компания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Теплоэнергосбытовая компания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Закрытое 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СЧЕТМАШ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Экотранс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ВОЙСКОВАЯ ЧАСТЬ 6901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КУРСКОБЛВОДОКАНАЛ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КУРСКОБЛВОДОКАНАЛ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КУРСКОБЛВОДОКАНАЛ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КУРСКОБЛВОДОКАНАЛ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КУРСКОБЛВОДОКАНАЛ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КУРСКОБЛВОДОКАНАЛ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КУРСКОБЛВОДОКАНАЛ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</w:t>
            </w:r>
            <w:r>
              <w:t xml:space="preserve">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Федеральное казенное учреждение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Центр хозяйственного и сервисного обеспечения Управления Министерства внутренних дел Российской Федерации по Курской области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Курский аккумуляторный завод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Научно-производственное объединение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Композит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Научно-производственное объединение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Композит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ТЕХНОПРОМ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Торговый дом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Дилер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Научно-инновационное промышленное предприятие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КРПЗ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Эко Текс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СПЕЦАВТОБАЗА ПО УБОРКЕ ГОРОДА КУРСКА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</w:t>
            </w:r>
            <w:r>
              <w:t xml:space="preserve">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СПЕЦАВТОБАЗА ПО УБОРКЕ ГОРОДА КУРСКА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СИСТЕМА РЕЦИКЛИНГА ВТОРСЫРЬЯ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К-СЕРВИС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КУРСКАГРОТЕРМИНАЛ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Совтест АТЕ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Совтест АТЕ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Совтест АТЕ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Курсктара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 Финансово строительная компания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Перспектива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КУРСКИЙ ЗАВОД КРУПНОПАНЕЛЬНОГО ДОМОСТРОЕНИЯ ИМЕНИ А.Ф. ДЕРИГЛАЗОВА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</w:t>
            </w:r>
            <w:r>
              <w:t xml:space="preserve">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Индивидуальный предприниматель Рогов Андрей Вячеславович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ЭЛЕКТРОАГРЕГАТ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ЭЛЕКТРОАГРЕГАТ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КУРСКТАРАПЕРЕРАБОТКА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Курскрезинотехника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Федеральное казенное предприятие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Курская биофабрика - фирма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БИОК</w:t>
            </w:r>
            <w:r>
              <w:rPr>
                <w:color w:val="000000"/>
              </w:rPr>
              <w:t xml:space="preserve">»«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Федеральное казенное предприятие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Курская биофабрика - фирма БИОК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КУРСКВТОРМЕТ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Закрытое акционерное общество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Курсквтормет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экологический контроль </w:t>
            </w:r>
            <w:r>
              <w:t xml:space="preserve">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Физическое лицо: Коротовских Александр Владимирович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земельный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17"/>
              </w:numPr>
              <w:ind w:left="-151" w:right="-108" w:firstLine="426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унитарное предприятие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Водоканал города Курска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27.02.2026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51"/>
              <w:jc w:val="center"/>
            </w:pPr>
            <w:r>
              <w:t xml:space="preserve">федеральный государственный земельный контроль (надзор)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hanging="150"/>
              <w:jc w:val="center"/>
            </w:pPr>
            <w:r>
              <w:rPr>
                <w:color w:val="000000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70"/>
        </w:trPr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842" w:type="dxa"/>
            <w:textDirection w:val="lrTb"/>
            <w:noWrap w:val="false"/>
          </w:tcPr>
          <w:p>
            <w:pPr>
              <w:ind w:left="186" w:firstLine="28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Тамбовская область</w:t>
            </w:r>
            <w:r>
              <w:rPr>
                <w:b/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6"/>
              </w:numPr>
              <w:ind w:right="-108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t xml:space="preserve">ЗАО</w:t>
            </w:r>
            <w:r>
              <w:t xml:space="preserve">»</w:t>
            </w:r>
            <w:r>
              <w:t xml:space="preserve">УВАРОВСКИЙ САХАРНЫЙ ЗАВОД</w:t>
            </w:r>
            <w:r>
              <w:t xml:space="preserve">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630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t xml:space="preserve">федеральный государственный 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6"/>
              </w:numPr>
              <w:ind w:right="-108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t xml:space="preserve">КФХ Шибков Роман Вячеславович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630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t xml:space="preserve">федеральный государственный 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6"/>
              </w:numPr>
              <w:ind w:right="-108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t xml:space="preserve">КФХ Нарзуллаев Сафаржон Абдикахорович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630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t xml:space="preserve">предостережение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t xml:space="preserve">федеральный государственный экологический контроль (надзор)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6"/>
              </w:numPr>
              <w:ind w:right="-108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t xml:space="preserve">КФХ Востриков Владимир Иванович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630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6"/>
              </w:numPr>
              <w:ind w:right="-108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t xml:space="preserve">КФХ Соколова Людмила Викторовна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630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6"/>
              </w:numPr>
              <w:ind w:right="-108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t xml:space="preserve">КФХ Арутюнян Артур Хоренович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630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6"/>
              </w:numPr>
              <w:ind w:right="-108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t xml:space="preserve">КФХ Антонов Виктор Федорович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630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6"/>
              </w:numPr>
              <w:ind w:right="-108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t xml:space="preserve">ООО </w:t>
            </w:r>
            <w:r>
              <w:t xml:space="preserve">«</w:t>
            </w:r>
            <w:r>
              <w:t xml:space="preserve">ТАМБОВСКИЙ ДОМ НАУКИ И ТЕХНИКИ</w:t>
            </w:r>
            <w:r>
              <w:t xml:space="preserve">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630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6"/>
              </w:numPr>
              <w:ind w:right="-108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t xml:space="preserve">ООО </w:t>
            </w:r>
            <w:r>
              <w:t xml:space="preserve">«</w:t>
            </w:r>
            <w:r>
              <w:t xml:space="preserve">НИВА</w:t>
            </w:r>
            <w:r>
              <w:t xml:space="preserve">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630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6"/>
              </w:numPr>
              <w:ind w:right="-108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t xml:space="preserve">КФХ Белоусов Виктор Иванович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630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6"/>
              </w:numPr>
              <w:ind w:right="-108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t xml:space="preserve">МБОУ ДО </w:t>
            </w:r>
            <w:r>
              <w:t xml:space="preserve">«</w:t>
            </w:r>
            <w:r>
              <w:t xml:space="preserve">ДЮСШ</w:t>
            </w:r>
            <w:r>
              <w:t xml:space="preserve">»</w:t>
            </w:r>
            <w:r>
              <w:t xml:space="preserve"> Инжавино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630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6"/>
              </w:numPr>
              <w:ind w:right="-108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t xml:space="preserve">КФХ Копылов Александр Иванович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630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6"/>
              </w:numPr>
              <w:ind w:right="-108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t xml:space="preserve">КФХ Зубарев Юрий Михайлович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630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6"/>
              </w:numPr>
              <w:ind w:right="-108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t xml:space="preserve">КФХ Чуев Вячеслав Михайлович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630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6"/>
              </w:numPr>
              <w:ind w:right="-108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t xml:space="preserve">АО </w:t>
            </w:r>
            <w:r>
              <w:t xml:space="preserve">«</w:t>
            </w:r>
            <w:r>
              <w:t xml:space="preserve">Завод ТАГАТ</w:t>
            </w:r>
            <w:r>
              <w:t xml:space="preserve">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630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6"/>
              </w:numPr>
              <w:ind w:right="-108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t xml:space="preserve">АО </w:t>
            </w:r>
            <w:r>
              <w:t xml:space="preserve">«</w:t>
            </w:r>
            <w:r>
              <w:t xml:space="preserve">Пигмент</w:t>
            </w:r>
            <w:r>
              <w:t xml:space="preserve">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630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6"/>
              </w:numPr>
              <w:ind w:right="-108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t xml:space="preserve">АО </w:t>
            </w:r>
            <w:r>
              <w:t xml:space="preserve">«</w:t>
            </w:r>
            <w:r>
              <w:t xml:space="preserve">Биохим</w:t>
            </w:r>
            <w:r>
              <w:t xml:space="preserve">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630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6"/>
              </w:numPr>
              <w:ind w:right="-108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t xml:space="preserve">ООО </w:t>
            </w:r>
            <w:r>
              <w:t xml:space="preserve">«</w:t>
            </w:r>
            <w:r>
              <w:t xml:space="preserve">Вторчермет</w:t>
            </w:r>
            <w:r>
              <w:t xml:space="preserve">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630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6"/>
              </w:numPr>
              <w:ind w:right="-108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t xml:space="preserve">АО </w:t>
            </w:r>
            <w:r>
              <w:t xml:space="preserve">«</w:t>
            </w:r>
            <w:r>
              <w:t xml:space="preserve">Росхимзащита</w:t>
            </w:r>
            <w:r>
              <w:t xml:space="preserve">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630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6"/>
              </w:numPr>
              <w:ind w:right="-108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t xml:space="preserve">АО </w:t>
            </w:r>
            <w:r>
              <w:t xml:space="preserve">«</w:t>
            </w:r>
            <w:r>
              <w:t xml:space="preserve">РИР ЭНЕРГО</w:t>
            </w:r>
            <w:r>
              <w:t xml:space="preserve">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630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6"/>
              </w:numPr>
              <w:ind w:right="-108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t xml:space="preserve">ПАО </w:t>
            </w:r>
            <w:r>
              <w:t xml:space="preserve">«</w:t>
            </w:r>
            <w:r>
              <w:t xml:space="preserve">Россети Центр</w:t>
            </w:r>
            <w:r>
              <w:t xml:space="preserve">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630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6"/>
              </w:numPr>
              <w:ind w:right="-108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t xml:space="preserve">АО </w:t>
            </w:r>
            <w:r>
              <w:t xml:space="preserve">«</w:t>
            </w:r>
            <w:r>
              <w:t xml:space="preserve">ИЗОРОК</w:t>
            </w:r>
            <w:r>
              <w:t xml:space="preserve">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630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6"/>
              </w:numPr>
              <w:ind w:right="-108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t xml:space="preserve">ООО </w:t>
            </w:r>
            <w:r>
              <w:t xml:space="preserve">«</w:t>
            </w:r>
            <w:r>
              <w:t xml:space="preserve">Жилищная инициатива-5</w:t>
            </w:r>
            <w:r>
              <w:t xml:space="preserve">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630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6"/>
              </w:numPr>
              <w:ind w:right="-108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t xml:space="preserve">АО </w:t>
            </w:r>
            <w:r>
              <w:t xml:space="preserve">«</w:t>
            </w:r>
            <w:r>
              <w:t xml:space="preserve">Газпром трансгаз Саратов</w:t>
            </w:r>
            <w:r>
              <w:t xml:space="preserve">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630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федеральный государственный </w:t>
            </w:r>
            <w:r>
              <w:t xml:space="preserve">экологический контроль (надзор)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6"/>
              </w:numPr>
              <w:ind w:right="-108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t xml:space="preserve">МУП ТС г. Моршанска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630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6"/>
              </w:numPr>
              <w:ind w:right="-108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t xml:space="preserve">ПАО </w:t>
            </w:r>
            <w:r>
              <w:t xml:space="preserve">«</w:t>
            </w:r>
            <w:r>
              <w:t xml:space="preserve">Электроприбор</w:t>
            </w:r>
            <w:r>
              <w:t xml:space="preserve">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630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46"/>
              </w:numPr>
              <w:ind w:right="-108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t xml:space="preserve">ООО </w:t>
            </w:r>
            <w:r>
              <w:t xml:space="preserve">«</w:t>
            </w:r>
            <w:r>
              <w:t xml:space="preserve">Новая вагонная компания</w:t>
            </w:r>
            <w:r>
              <w:t xml:space="preserve">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26.02.2026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630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предостережение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</w:pPr>
            <w:r>
              <w:t xml:space="preserve">федеральный государственный экологический контроль (надзор)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объявлено</w:t>
            </w:r>
            <w:r>
              <w:rPr>
                <w:color w:val="000000"/>
              </w:rPr>
            </w:r>
          </w:p>
        </w:tc>
      </w:tr>
    </w:tbl>
    <w:p>
      <w:pPr>
        <w:rPr>
          <w:shd w:val="clear" w:color="auto" w:fill="ffff00"/>
        </w:rPr>
      </w:pPr>
      <w:r>
        <w:rPr>
          <w:shd w:val="clear" w:color="auto" w:fill="ffff00"/>
        </w:rPr>
      </w:r>
      <w:r>
        <w:rPr>
          <w:shd w:val="clear" w:color="auto" w:fill="ffff00"/>
        </w:rPr>
      </w:r>
    </w:p>
    <w:sectPr>
      <w:headerReference w:type="default" r:id="rId9"/>
      <w:footnotePr/>
      <w:endnotePr/>
      <w:type w:val="nextPage"/>
      <w:pgSz w:w="15998" w:h="11906" w:orient="landscape"/>
      <w:pgMar w:top="284" w:right="830" w:bottom="284" w:left="709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">
    <w:panose1 w:val="020B0606030804020204"/>
  </w:font>
  <w:font w:name="Calibri">
    <w:panose1 w:val="020F050202020403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DejaVu Sans">
    <w:panose1 w:val="020B060303080402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47937126"/>
      <w:docPartObj>
        <w:docPartGallery w:val="Page Numbers (Top of Page)"/>
        <w:docPartUnique w:val="true"/>
      </w:docPartObj>
      <w:rPr/>
    </w:sdtPr>
    <w:sdtContent>
      <w:p>
        <w:pPr>
          <w:pStyle w:val="80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0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1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4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6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8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0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2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4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6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84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4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2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num w:numId="1">
    <w:abstractNumId w:val="15"/>
  </w:num>
  <w:num w:numId="2">
    <w:abstractNumId w:val="37"/>
  </w:num>
  <w:num w:numId="3">
    <w:abstractNumId w:val="14"/>
  </w:num>
  <w:num w:numId="4">
    <w:abstractNumId w:val="20"/>
  </w:num>
  <w:num w:numId="5">
    <w:abstractNumId w:val="1"/>
  </w:num>
  <w:num w:numId="6">
    <w:abstractNumId w:val="18"/>
  </w:num>
  <w:num w:numId="7">
    <w:abstractNumId w:val="22"/>
  </w:num>
  <w:num w:numId="8">
    <w:abstractNumId w:val="6"/>
  </w:num>
  <w:num w:numId="9">
    <w:abstractNumId w:val="11"/>
  </w:num>
  <w:num w:numId="10">
    <w:abstractNumId w:val="8"/>
  </w:num>
  <w:num w:numId="11">
    <w:abstractNumId w:val="35"/>
  </w:num>
  <w:num w:numId="12">
    <w:abstractNumId w:val="36"/>
  </w:num>
  <w:num w:numId="13">
    <w:abstractNumId w:val="24"/>
  </w:num>
  <w:num w:numId="14">
    <w:abstractNumId w:val="2"/>
  </w:num>
  <w:num w:numId="15">
    <w:abstractNumId w:val="10"/>
  </w:num>
  <w:num w:numId="16">
    <w:abstractNumId w:val="16"/>
  </w:num>
  <w:num w:numId="17">
    <w:abstractNumId w:val="17"/>
  </w:num>
  <w:num w:numId="18">
    <w:abstractNumId w:val="47"/>
  </w:num>
  <w:num w:numId="19">
    <w:abstractNumId w:val="19"/>
  </w:num>
  <w:num w:numId="20">
    <w:abstractNumId w:val="9"/>
  </w:num>
  <w:num w:numId="21">
    <w:abstractNumId w:val="34"/>
  </w:num>
  <w:num w:numId="22">
    <w:abstractNumId w:val="7"/>
  </w:num>
  <w:num w:numId="23">
    <w:abstractNumId w:val="0"/>
  </w:num>
  <w:num w:numId="24">
    <w:abstractNumId w:val="13"/>
  </w:num>
  <w:num w:numId="25">
    <w:abstractNumId w:val="46"/>
  </w:num>
  <w:num w:numId="26">
    <w:abstractNumId w:val="38"/>
  </w:num>
  <w:num w:numId="27">
    <w:abstractNumId w:val="25"/>
  </w:num>
  <w:num w:numId="28">
    <w:abstractNumId w:val="39"/>
  </w:num>
  <w:num w:numId="29">
    <w:abstractNumId w:val="27"/>
  </w:num>
  <w:num w:numId="30">
    <w:abstractNumId w:val="43"/>
  </w:num>
  <w:num w:numId="31">
    <w:abstractNumId w:val="4"/>
  </w:num>
  <w:num w:numId="32">
    <w:abstractNumId w:val="23"/>
  </w:num>
  <w:num w:numId="33">
    <w:abstractNumId w:val="26"/>
  </w:num>
  <w:num w:numId="34">
    <w:abstractNumId w:val="12"/>
  </w:num>
  <w:num w:numId="35">
    <w:abstractNumId w:val="45"/>
  </w:num>
  <w:num w:numId="36">
    <w:abstractNumId w:val="41"/>
  </w:num>
  <w:num w:numId="37">
    <w:abstractNumId w:val="5"/>
  </w:num>
  <w:num w:numId="38">
    <w:abstractNumId w:val="44"/>
  </w:num>
  <w:num w:numId="39">
    <w:abstractNumId w:val="29"/>
  </w:num>
  <w:num w:numId="40">
    <w:abstractNumId w:val="31"/>
  </w:num>
  <w:num w:numId="41">
    <w:abstractNumId w:val="42"/>
  </w:num>
  <w:num w:numId="42">
    <w:abstractNumId w:val="3"/>
  </w:num>
  <w:num w:numId="43">
    <w:abstractNumId w:val="48"/>
  </w:num>
  <w:num w:numId="44">
    <w:abstractNumId w:val="21"/>
  </w:num>
  <w:num w:numId="45">
    <w:abstractNumId w:val="40"/>
  </w:num>
  <w:num w:numId="46">
    <w:abstractNumId w:val="33"/>
  </w:num>
  <w:num w:numId="47">
    <w:abstractNumId w:val="32"/>
  </w:num>
  <w:num w:numId="48">
    <w:abstractNumId w:val="28"/>
  </w:num>
  <w:num w:numId="49">
    <w:abstractNumId w:val="30"/>
  </w:num>
  <w:num w:numId="50">
    <w:abstractNumId w:val="49"/>
  </w:num>
  <w:num w:numId="51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75"/>
    <w:next w:val="77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7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75"/>
    <w:next w:val="77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7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75"/>
    <w:next w:val="77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7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75"/>
    <w:next w:val="77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7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75"/>
    <w:next w:val="77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7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75"/>
    <w:next w:val="77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7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75"/>
    <w:next w:val="77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7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75"/>
    <w:next w:val="77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7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75"/>
    <w:next w:val="77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7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76"/>
    <w:link w:val="783"/>
    <w:uiPriority w:val="10"/>
    <w:rPr>
      <w:sz w:val="48"/>
      <w:szCs w:val="48"/>
    </w:rPr>
  </w:style>
  <w:style w:type="paragraph" w:styleId="36">
    <w:name w:val="Subtitle"/>
    <w:basedOn w:val="775"/>
    <w:next w:val="77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76"/>
    <w:link w:val="36"/>
    <w:uiPriority w:val="11"/>
    <w:rPr>
      <w:sz w:val="24"/>
      <w:szCs w:val="24"/>
    </w:rPr>
  </w:style>
  <w:style w:type="paragraph" w:styleId="38">
    <w:name w:val="Quote"/>
    <w:basedOn w:val="775"/>
    <w:next w:val="77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75"/>
    <w:next w:val="77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76"/>
    <w:link w:val="805"/>
    <w:uiPriority w:val="99"/>
  </w:style>
  <w:style w:type="character" w:styleId="45">
    <w:name w:val="Footer Char"/>
    <w:basedOn w:val="776"/>
    <w:link w:val="807"/>
    <w:uiPriority w:val="99"/>
  </w:style>
  <w:style w:type="character" w:styleId="47">
    <w:name w:val="Caption Char"/>
    <w:basedOn w:val="776"/>
    <w:link w:val="78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7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7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76"/>
    <w:uiPriority w:val="99"/>
    <w:unhideWhenUsed/>
    <w:rPr>
      <w:vertAlign w:val="superscript"/>
    </w:rPr>
  </w:style>
  <w:style w:type="paragraph" w:styleId="178">
    <w:name w:val="endnote text"/>
    <w:basedOn w:val="77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76"/>
    <w:uiPriority w:val="99"/>
    <w:semiHidden/>
    <w:unhideWhenUsed/>
    <w:rPr>
      <w:vertAlign w:val="superscript"/>
    </w:rPr>
  </w:style>
  <w:style w:type="paragraph" w:styleId="181">
    <w:name w:val="toc 1"/>
    <w:basedOn w:val="775"/>
    <w:next w:val="77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75"/>
    <w:next w:val="77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75"/>
    <w:next w:val="77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75"/>
    <w:next w:val="77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75"/>
    <w:next w:val="77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75"/>
    <w:next w:val="77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75"/>
    <w:next w:val="77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75"/>
    <w:next w:val="77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75"/>
    <w:next w:val="77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75"/>
    <w:next w:val="775"/>
    <w:uiPriority w:val="99"/>
    <w:unhideWhenUsed/>
    <w:pPr>
      <w:spacing w:after="0" w:afterAutospacing="0"/>
    </w:pPr>
  </w:style>
  <w:style w:type="paragraph" w:styleId="775" w:default="1">
    <w:name w:val="Normal"/>
    <w:qFormat/>
    <w:rPr>
      <w:sz w:val="24"/>
      <w:szCs w:val="24"/>
    </w:rPr>
  </w:style>
  <w:style w:type="character" w:styleId="776" w:default="1">
    <w:name w:val="Default Paragraph Font"/>
    <w:uiPriority w:val="1"/>
    <w:semiHidden/>
    <w:unhideWhenUsed/>
  </w:style>
  <w:style w:type="table" w:styleId="7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8" w:default="1">
    <w:name w:val="No List"/>
    <w:uiPriority w:val="99"/>
    <w:semiHidden/>
    <w:unhideWhenUsed/>
  </w:style>
  <w:style w:type="character" w:styleId="779" w:customStyle="1">
    <w:name w:val="Стандартный HTML Знак"/>
    <w:qFormat/>
    <w:rPr>
      <w:rFonts w:ascii="Courier New" w:hAnsi="Courier New" w:cs="Courier New"/>
      <w:lang w:val="ru-RU" w:eastAsia="ru-RU" w:bidi="ar-SA"/>
    </w:rPr>
  </w:style>
  <w:style w:type="character" w:styleId="780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781" w:customStyle="1">
    <w:name w:val="Основной текст с отступом Знак"/>
    <w:qFormat/>
    <w:rPr>
      <w:bCs/>
      <w:sz w:val="22"/>
      <w:szCs w:val="22"/>
      <w:lang w:eastAsia="ar-SA"/>
    </w:rPr>
  </w:style>
  <w:style w:type="character" w:styleId="782" w:customStyle="1">
    <w:name w:val="Интернет-ссылка"/>
    <w:rPr>
      <w:color w:val="000080"/>
      <w:u w:val="single"/>
    </w:rPr>
  </w:style>
  <w:style w:type="paragraph" w:styleId="783">
    <w:name w:val="Title"/>
    <w:basedOn w:val="775"/>
    <w:next w:val="784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784">
    <w:name w:val="Body Text"/>
    <w:basedOn w:val="775"/>
    <w:pPr>
      <w:spacing w:after="140" w:line="276" w:lineRule="auto"/>
    </w:pPr>
  </w:style>
  <w:style w:type="paragraph" w:styleId="785">
    <w:name w:val="List"/>
    <w:basedOn w:val="784"/>
    <w:rPr>
      <w:rFonts w:cs="Arial"/>
    </w:rPr>
  </w:style>
  <w:style w:type="paragraph" w:styleId="786">
    <w:name w:val="Caption"/>
    <w:basedOn w:val="775"/>
    <w:qFormat/>
    <w:pPr>
      <w:spacing w:before="120" w:after="120"/>
      <w:suppressLineNumbers/>
    </w:pPr>
    <w:rPr>
      <w:rFonts w:cs="Arial"/>
      <w:i/>
      <w:iCs/>
    </w:rPr>
  </w:style>
  <w:style w:type="paragraph" w:styleId="787">
    <w:name w:val="index heading"/>
    <w:basedOn w:val="775"/>
    <w:qFormat/>
    <w:pPr>
      <w:suppressLineNumbers/>
    </w:pPr>
    <w:rPr>
      <w:rFonts w:cs="Arial"/>
    </w:rPr>
  </w:style>
  <w:style w:type="paragraph" w:styleId="788">
    <w:name w:val="HTML Preformatted"/>
    <w:basedOn w:val="775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789" w:customStyle="1">
    <w:name w:val="ConsPlusNonformat"/>
    <w:qFormat/>
    <w:pPr>
      <w:widowControl w:val="off"/>
    </w:pPr>
    <w:rPr>
      <w:rFonts w:ascii="Courier New" w:hAnsi="Courier New" w:cs="Courier New"/>
    </w:rPr>
  </w:style>
  <w:style w:type="paragraph" w:styleId="790">
    <w:name w:val="Balloon Text"/>
    <w:basedOn w:val="775"/>
    <w:qFormat/>
    <w:rPr>
      <w:rFonts w:ascii="Segoe UI" w:hAnsi="Segoe UI" w:cs="Segoe UI"/>
      <w:sz w:val="18"/>
      <w:szCs w:val="18"/>
    </w:rPr>
  </w:style>
  <w:style w:type="paragraph" w:styleId="791">
    <w:name w:val="Body Text Indent"/>
    <w:basedOn w:val="775"/>
    <w:link w:val="802"/>
    <w:uiPriority w:val="99"/>
    <w:pPr>
      <w:ind w:firstLine="567"/>
      <w:jc w:val="both"/>
    </w:pPr>
    <w:rPr>
      <w:bCs/>
      <w:sz w:val="22"/>
      <w:szCs w:val="22"/>
      <w:lang w:eastAsia="ar-SA"/>
    </w:rPr>
  </w:style>
  <w:style w:type="paragraph" w:styleId="792" w:customStyle="1">
    <w:name w:val="ConsPlusNormal"/>
    <w:qFormat/>
    <w:pPr>
      <w:widowControl w:val="off"/>
    </w:pPr>
    <w:rPr>
      <w:rFonts w:ascii="Calibri" w:hAnsi="Calibri" w:cs="Calibri"/>
      <w:sz w:val="22"/>
    </w:rPr>
  </w:style>
  <w:style w:type="paragraph" w:styleId="793" w:customStyle="1">
    <w:name w:val="Содержимое таблицы"/>
    <w:basedOn w:val="775"/>
    <w:qFormat/>
    <w:pPr>
      <w:widowControl w:val="off"/>
      <w:suppressLineNumbers/>
    </w:pPr>
  </w:style>
  <w:style w:type="paragraph" w:styleId="794" w:customStyle="1">
    <w:name w:val="Заголовок таблицы"/>
    <w:basedOn w:val="793"/>
    <w:qFormat/>
    <w:pPr>
      <w:jc w:val="center"/>
    </w:pPr>
    <w:rPr>
      <w:b/>
      <w:bCs/>
    </w:rPr>
  </w:style>
  <w:style w:type="paragraph" w:styleId="795" w:customStyle="1">
    <w:name w:val="s_3"/>
    <w:basedOn w:val="775"/>
    <w:qFormat/>
    <w:pPr>
      <w:spacing w:before="280" w:after="280"/>
    </w:pPr>
  </w:style>
  <w:style w:type="paragraph" w:styleId="796">
    <w:name w:val="List Paragraph"/>
    <w:basedOn w:val="775"/>
    <w:uiPriority w:val="34"/>
    <w:qFormat/>
    <w:pPr>
      <w:contextualSpacing/>
      <w:ind w:left="720"/>
    </w:pPr>
  </w:style>
  <w:style w:type="character" w:styleId="797">
    <w:name w:val="annotation reference"/>
    <w:basedOn w:val="776"/>
    <w:semiHidden/>
    <w:unhideWhenUsed/>
    <w:rPr>
      <w:sz w:val="16"/>
      <w:szCs w:val="16"/>
    </w:rPr>
  </w:style>
  <w:style w:type="paragraph" w:styleId="798">
    <w:name w:val="annotation text"/>
    <w:basedOn w:val="775"/>
    <w:link w:val="799"/>
    <w:semiHidden/>
    <w:unhideWhenUsed/>
    <w:rPr>
      <w:sz w:val="20"/>
      <w:szCs w:val="20"/>
    </w:rPr>
  </w:style>
  <w:style w:type="character" w:styleId="799" w:customStyle="1">
    <w:name w:val="Текст примечания Знак"/>
    <w:basedOn w:val="776"/>
    <w:link w:val="798"/>
    <w:semiHidden/>
  </w:style>
  <w:style w:type="paragraph" w:styleId="800">
    <w:name w:val="annotation subject"/>
    <w:basedOn w:val="798"/>
    <w:next w:val="798"/>
    <w:link w:val="801"/>
    <w:semiHidden/>
    <w:unhideWhenUsed/>
    <w:rPr>
      <w:b/>
      <w:bCs/>
    </w:rPr>
  </w:style>
  <w:style w:type="character" w:styleId="801" w:customStyle="1">
    <w:name w:val="Тема примечания Знак"/>
    <w:basedOn w:val="799"/>
    <w:link w:val="800"/>
    <w:semiHidden/>
    <w:rPr>
      <w:b/>
      <w:bCs/>
    </w:rPr>
  </w:style>
  <w:style w:type="character" w:styleId="802" w:customStyle="1">
    <w:name w:val="Основной текст с отступом Знак1"/>
    <w:basedOn w:val="776"/>
    <w:link w:val="791"/>
    <w:uiPriority w:val="99"/>
    <w:rPr>
      <w:bCs/>
      <w:sz w:val="22"/>
      <w:szCs w:val="22"/>
      <w:lang w:eastAsia="ar-SA"/>
    </w:rPr>
  </w:style>
  <w:style w:type="paragraph" w:styleId="803">
    <w:name w:val="Normal (Web)"/>
    <w:basedOn w:val="775"/>
    <w:uiPriority w:val="99"/>
    <w:semiHidden/>
    <w:unhideWhenUsed/>
    <w:pPr>
      <w:spacing w:before="100" w:beforeAutospacing="1" w:after="100" w:afterAutospacing="1"/>
    </w:pPr>
  </w:style>
  <w:style w:type="character" w:styleId="804">
    <w:name w:val="Hyperlink"/>
    <w:basedOn w:val="776"/>
    <w:uiPriority w:val="99"/>
    <w:semiHidden/>
    <w:unhideWhenUsed/>
    <w:rPr>
      <w:color w:val="1155cc"/>
      <w:u w:val="single"/>
    </w:rPr>
  </w:style>
  <w:style w:type="paragraph" w:styleId="805">
    <w:name w:val="Header"/>
    <w:basedOn w:val="775"/>
    <w:link w:val="80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06" w:customStyle="1">
    <w:name w:val="Верхний колонтитул Знак"/>
    <w:basedOn w:val="776"/>
    <w:link w:val="805"/>
    <w:uiPriority w:val="99"/>
    <w:rPr>
      <w:sz w:val="24"/>
      <w:szCs w:val="24"/>
    </w:rPr>
  </w:style>
  <w:style w:type="paragraph" w:styleId="807">
    <w:name w:val="Footer"/>
    <w:basedOn w:val="775"/>
    <w:link w:val="808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08" w:customStyle="1">
    <w:name w:val="Нижний колонтитул Знак"/>
    <w:basedOn w:val="776"/>
    <w:link w:val="807"/>
    <w:semiHidden/>
    <w:rPr>
      <w:sz w:val="24"/>
      <w:szCs w:val="24"/>
    </w:rPr>
  </w:style>
  <w:style w:type="paragraph" w:styleId="809" w:customStyle="1">
    <w:name w:val="Table Paragraph"/>
    <w:basedOn w:val="775"/>
    <w:uiPriority w:val="1"/>
    <w:qFormat/>
    <w:pPr>
      <w:widowControl w:val="off"/>
    </w:pPr>
    <w:rPr>
      <w:sz w:val="22"/>
      <w:szCs w:val="22"/>
      <w:lang w:eastAsia="en-US"/>
    </w:rPr>
  </w:style>
  <w:style w:type="paragraph" w:styleId="1_3309" w:customStyle="1">
    <w:name w:val="Body Text;Indented"/>
    <w:basedOn w:val="625"/>
    <w:link w:val="772"/>
    <w:qFormat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DejaVu Sans" w:cs="Droid Sans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CF35D-FE3A-427D-942A-BF975984B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dc:language>ru-RU</dc:language>
  <cp:lastModifiedBy>graf.aa</cp:lastModifiedBy>
  <cp:revision>772</cp:revision>
  <dcterms:created xsi:type="dcterms:W3CDTF">2024-08-28T10:06:00Z</dcterms:created>
  <dcterms:modified xsi:type="dcterms:W3CDTF">2026-03-02T05:56:51Z</dcterms:modified>
</cp:coreProperties>
</file>