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 w:rsidRPr="00D63BED">
        <w:rPr>
          <w:rFonts w:ascii="Times New Roman" w:hAnsi="Times New Roman" w:cs="Times New Roman"/>
          <w:sz w:val="26"/>
          <w:szCs w:val="26"/>
        </w:rPr>
        <w:t xml:space="preserve">В результате проведенной в период </w:t>
      </w:r>
      <w:r w:rsidR="003A6847" w:rsidRPr="00D63BED">
        <w:rPr>
          <w:rFonts w:ascii="Times New Roman" w:hAnsi="Times New Roman" w:cs="Times New Roman"/>
          <w:sz w:val="26"/>
          <w:szCs w:val="26"/>
        </w:rPr>
        <w:t xml:space="preserve">с </w:t>
      </w:r>
      <w:r w:rsidR="00100BF0" w:rsidRPr="00D63BED">
        <w:rPr>
          <w:rFonts w:ascii="Times New Roman" w:hAnsi="Times New Roman" w:cs="Times New Roman"/>
          <w:sz w:val="26"/>
          <w:szCs w:val="26"/>
        </w:rPr>
        <w:t>26</w:t>
      </w:r>
      <w:r w:rsidR="003A6847" w:rsidRPr="00D63BED">
        <w:rPr>
          <w:rFonts w:ascii="Times New Roman" w:hAnsi="Times New Roman" w:cs="Times New Roman"/>
          <w:sz w:val="26"/>
          <w:szCs w:val="26"/>
        </w:rPr>
        <w:t xml:space="preserve"> </w:t>
      </w:r>
      <w:r w:rsidR="000A25A7" w:rsidRPr="00D63BED">
        <w:rPr>
          <w:rFonts w:ascii="Times New Roman" w:hAnsi="Times New Roman" w:cs="Times New Roman"/>
          <w:sz w:val="26"/>
          <w:szCs w:val="26"/>
        </w:rPr>
        <w:t>марта</w:t>
      </w:r>
      <w:r w:rsidR="003A6847" w:rsidRPr="00D63BED">
        <w:rPr>
          <w:rFonts w:ascii="Times New Roman" w:hAnsi="Times New Roman" w:cs="Times New Roman"/>
          <w:sz w:val="26"/>
          <w:szCs w:val="26"/>
        </w:rPr>
        <w:t xml:space="preserve"> </w:t>
      </w:r>
      <w:r w:rsidR="00100BF0" w:rsidRPr="00D63BED">
        <w:rPr>
          <w:rFonts w:ascii="Times New Roman" w:hAnsi="Times New Roman" w:cs="Times New Roman"/>
          <w:sz w:val="26"/>
          <w:szCs w:val="26"/>
        </w:rPr>
        <w:t xml:space="preserve">по 08 апреля </w:t>
      </w:r>
      <w:r w:rsidR="00563EDF" w:rsidRPr="00D63BED">
        <w:rPr>
          <w:rFonts w:ascii="Times New Roman" w:hAnsi="Times New Roman" w:cs="Times New Roman"/>
          <w:sz w:val="26"/>
          <w:szCs w:val="26"/>
        </w:rPr>
        <w:t>202</w:t>
      </w:r>
      <w:r w:rsidR="000A25A7" w:rsidRPr="00D63BED">
        <w:rPr>
          <w:rFonts w:ascii="Times New Roman" w:hAnsi="Times New Roman" w:cs="Times New Roman"/>
          <w:sz w:val="26"/>
          <w:szCs w:val="26"/>
        </w:rPr>
        <w:t>4</w:t>
      </w:r>
      <w:r w:rsidR="00563EDF" w:rsidRPr="00D63BED">
        <w:rPr>
          <w:rFonts w:ascii="Times New Roman" w:hAnsi="Times New Roman" w:cs="Times New Roman"/>
          <w:sz w:val="26"/>
          <w:szCs w:val="26"/>
        </w:rPr>
        <w:t xml:space="preserve"> </w:t>
      </w:r>
      <w:r w:rsidR="003A6847" w:rsidRPr="00D63BED">
        <w:rPr>
          <w:rFonts w:ascii="Times New Roman" w:hAnsi="Times New Roman" w:cs="Times New Roman"/>
          <w:sz w:val="26"/>
          <w:szCs w:val="26"/>
        </w:rPr>
        <w:t xml:space="preserve">года </w:t>
      </w:r>
      <w:r w:rsidR="000A25A7" w:rsidRPr="00D63BED">
        <w:rPr>
          <w:rFonts w:ascii="Times New Roman" w:hAnsi="Times New Roman" w:cs="Times New Roman"/>
          <w:sz w:val="26"/>
          <w:szCs w:val="26"/>
        </w:rPr>
        <w:t>вне</w:t>
      </w:r>
      <w:r w:rsidR="00563EDF" w:rsidRPr="00D63BED">
        <w:rPr>
          <w:rFonts w:ascii="Times New Roman" w:hAnsi="Times New Roman" w:cs="Times New Roman"/>
          <w:sz w:val="26"/>
          <w:szCs w:val="26"/>
        </w:rPr>
        <w:t xml:space="preserve">плановой </w:t>
      </w:r>
      <w:r w:rsidR="00100BF0" w:rsidRPr="00D63BED">
        <w:rPr>
          <w:rFonts w:ascii="Times New Roman" w:hAnsi="Times New Roman" w:cs="Times New Roman"/>
          <w:sz w:val="26"/>
          <w:szCs w:val="26"/>
        </w:rPr>
        <w:t>выездной</w:t>
      </w:r>
      <w:r w:rsidR="00563EDF" w:rsidRPr="00D63BED">
        <w:rPr>
          <w:rFonts w:ascii="Times New Roman" w:hAnsi="Times New Roman" w:cs="Times New Roman"/>
          <w:sz w:val="26"/>
          <w:szCs w:val="26"/>
        </w:rPr>
        <w:t xml:space="preserve"> проверки в рамках федерального государственного экологического контроля (надзора) в отношении </w:t>
      </w:r>
      <w:r w:rsidR="00100BF0" w:rsidRPr="00D63BED">
        <w:rPr>
          <w:rFonts w:ascii="Times New Roman" w:hAnsi="Times New Roman" w:cs="Times New Roman"/>
          <w:sz w:val="26"/>
          <w:szCs w:val="26"/>
        </w:rPr>
        <w:t>Муниципального унитарного предприятия города Череповца «Водоканал»</w:t>
      </w:r>
      <w:r w:rsidR="003A6847" w:rsidRPr="00D63BED">
        <w:rPr>
          <w:rFonts w:ascii="Times New Roman" w:hAnsi="Times New Roman" w:cs="Times New Roman"/>
          <w:sz w:val="26"/>
          <w:szCs w:val="26"/>
        </w:rPr>
        <w:t>» по объекту негативного воздействия</w:t>
      </w:r>
      <w:r w:rsidR="00D63BED" w:rsidRPr="00D63BED">
        <w:rPr>
          <w:rFonts w:ascii="Times New Roman" w:hAnsi="Times New Roman" w:cs="Times New Roman"/>
          <w:sz w:val="26"/>
          <w:szCs w:val="26"/>
        </w:rPr>
        <w:t xml:space="preserve"> Левобережный участок комплекса очистных сооружений канализации</w:t>
      </w:r>
      <w:r w:rsidR="00563EDF" w:rsidRPr="00D63BED">
        <w:rPr>
          <w:rFonts w:ascii="Times New Roman" w:hAnsi="Times New Roman" w:cs="Times New Roman"/>
          <w:sz w:val="26"/>
          <w:szCs w:val="26"/>
        </w:rPr>
        <w:t>, нарушени</w:t>
      </w:r>
      <w:r w:rsidR="000A25A7" w:rsidRPr="00D63BED">
        <w:rPr>
          <w:rFonts w:ascii="Times New Roman" w:hAnsi="Times New Roman" w:cs="Times New Roman"/>
          <w:sz w:val="26"/>
          <w:szCs w:val="26"/>
        </w:rPr>
        <w:t xml:space="preserve">я </w:t>
      </w:r>
      <w:r w:rsidR="00563EDF" w:rsidRPr="00D63BED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="000A25A7" w:rsidRPr="00D63BED">
        <w:rPr>
          <w:rFonts w:ascii="Times New Roman" w:hAnsi="Times New Roman" w:cs="Times New Roman"/>
          <w:sz w:val="26"/>
          <w:szCs w:val="26"/>
        </w:rPr>
        <w:t xml:space="preserve"> законодательства не выявлены</w:t>
      </w:r>
      <w:r w:rsidR="000A25A7">
        <w:rPr>
          <w:rFonts w:ascii="Times New Roman" w:hAnsi="Times New Roman" w:cs="Times New Roman"/>
          <w:sz w:val="24"/>
          <w:szCs w:val="24"/>
        </w:rPr>
        <w:t>.</w:t>
      </w:r>
    </w:p>
    <w:p w:rsidR="00935076" w:rsidRDefault="00935076" w:rsidP="00935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705" w:rsidRPr="00264BB6" w:rsidRDefault="00D37705" w:rsidP="0093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0A25A7"/>
    <w:rsid w:val="000F6DC5"/>
    <w:rsid w:val="00100BF0"/>
    <w:rsid w:val="001B7083"/>
    <w:rsid w:val="00264BB6"/>
    <w:rsid w:val="00291C74"/>
    <w:rsid w:val="003A6847"/>
    <w:rsid w:val="00411C0B"/>
    <w:rsid w:val="00553744"/>
    <w:rsid w:val="00563EDF"/>
    <w:rsid w:val="005E02C0"/>
    <w:rsid w:val="005F203C"/>
    <w:rsid w:val="0063301B"/>
    <w:rsid w:val="006711D4"/>
    <w:rsid w:val="00714C54"/>
    <w:rsid w:val="00733CC8"/>
    <w:rsid w:val="00764519"/>
    <w:rsid w:val="007E033A"/>
    <w:rsid w:val="00925352"/>
    <w:rsid w:val="00935076"/>
    <w:rsid w:val="009A1133"/>
    <w:rsid w:val="009B60E5"/>
    <w:rsid w:val="009F09ED"/>
    <w:rsid w:val="00AC1AC5"/>
    <w:rsid w:val="00AC1D49"/>
    <w:rsid w:val="00BA031F"/>
    <w:rsid w:val="00C228E3"/>
    <w:rsid w:val="00D37705"/>
    <w:rsid w:val="00D63BED"/>
    <w:rsid w:val="00DF1CB9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adm</cp:lastModifiedBy>
  <cp:revision>15</cp:revision>
  <dcterms:created xsi:type="dcterms:W3CDTF">2023-10-25T12:09:00Z</dcterms:created>
  <dcterms:modified xsi:type="dcterms:W3CDTF">2024-04-09T12:53:00Z</dcterms:modified>
</cp:coreProperties>
</file>