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F1D" w:rsidRPr="009325CF" w:rsidRDefault="00A11F1D" w:rsidP="00AE78BC">
      <w:pPr>
        <w:pStyle w:val="ConsPlusNonformat"/>
        <w:jc w:val="right"/>
        <w:rPr>
          <w:rFonts w:ascii="Times New Roman" w:hAnsi="Times New Roman" w:cs="Times New Roman"/>
          <w:i/>
          <w:iCs/>
          <w:lang w:val="en-US"/>
        </w:rPr>
      </w:pPr>
      <w:bookmarkStart w:id="0" w:name="_GoBack"/>
      <w:bookmarkEnd w:id="0"/>
      <w:r w:rsidRPr="009325CF">
        <w:rPr>
          <w:rFonts w:ascii="Times New Roman" w:hAnsi="Times New Roman" w:cs="Times New Roman"/>
          <w:lang w:val="en-US"/>
        </w:rPr>
        <w:t xml:space="preserve">                </w:t>
      </w:r>
      <w:r w:rsidRPr="00AE78BC">
        <w:rPr>
          <w:rFonts w:ascii="Times New Roman" w:hAnsi="Times New Roman" w:cs="Times New Roman"/>
        </w:rPr>
        <w:t>В</w:t>
      </w:r>
      <w:r w:rsidRPr="009325CF">
        <w:rPr>
          <w:rFonts w:ascii="Times New Roman" w:hAnsi="Times New Roman" w:cs="Times New Roman"/>
          <w:lang w:val="en-US"/>
        </w:rPr>
        <w:t xml:space="preserve"> </w:t>
      </w:r>
      <w:r w:rsidR="009325CF" w:rsidRPr="009325CF">
        <w:rPr>
          <w:rFonts w:ascii="Times New Roman" w:hAnsi="Times New Roman" w:cs="Times New Roman"/>
          <w:i/>
          <w:iCs/>
          <w:lang w:val="en-US"/>
        </w:rPr>
        <w:t>СЕВЕРО-ЗАПАДНОЕ МЕЖРЕГИОНАЛЬНОЕ УПРАВЛЕНИЕ ФЕДЕРАЛЬНОЙ СЛУЖБЫ ПО НАДЗОРУ В СФЕРЕ ПРИРОДОПОЛЬЗОВАНИЯ</w:t>
      </w:r>
    </w:p>
    <w:p w:rsidR="00A11F1D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bookmarkStart w:id="1" w:name="Par39"/>
      <w:bookmarkEnd w:id="1"/>
      <w:r w:rsidRPr="009325CF">
        <w:rPr>
          <w:rFonts w:ascii="Times New Roman" w:hAnsi="Times New Roman" w:cs="Times New Roman"/>
          <w:lang w:val="en-US"/>
        </w:rPr>
        <w:t xml:space="preserve">                                 </w:t>
      </w: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0B5FBB" w:rsidRPr="009325CF" w:rsidRDefault="000B5FBB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ЗАЯВКА</w:t>
      </w:r>
    </w:p>
    <w:p w:rsidR="00A11F1D" w:rsidRPr="00AE78BC" w:rsidRDefault="00A11F1D" w:rsidP="00AE78BC">
      <w:pPr>
        <w:pStyle w:val="ConsPlusNonformat"/>
        <w:jc w:val="center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НА ПОЛУЧЕНИЕ КОМПЛЕКСНОГО ЭКОЛОГИЧЕСКОГО РАЗРЕШЕНИЯ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F43AA3" w:rsidRDefault="00F43AA3" w:rsidP="00EB5570">
      <w:pPr>
        <w:pStyle w:val="ConsPlusNonformat"/>
        <w:ind w:firstLine="708"/>
        <w:jc w:val="both"/>
        <w:rPr>
          <w:rFonts w:ascii="Times New Roman" w:hAnsi="Times New Roman" w:cs="Times New Roman"/>
          <w:i/>
          <w:lang w:val="en-US"/>
        </w:rPr>
      </w:pPr>
      <w:r w:rsidRPr="00F43AA3">
        <w:rPr>
          <w:rFonts w:ascii="Times New Roman" w:hAnsi="Times New Roman" w:cs="Times New Roman"/>
          <w:i/>
          <w:u w:val="single"/>
          <w:lang w:val="en-US"/>
        </w:rPr>
        <w:t>ОБЩЕСТВО С ОГРАНИЧЕННОЙ ОТВЕТСТВЕННОСТЬЮ "ПРОИЗВОДСТВЕННОЕ ОБЪЕДИНЕНИЕ "КИРИШИНЕФТЕОРГСИНТЕЗ"</w:t>
      </w:r>
      <w:r w:rsidR="00207278" w:rsidRPr="00F43AA3">
        <w:rPr>
          <w:rFonts w:ascii="Times New Roman" w:hAnsi="Times New Roman" w:cs="Times New Roman"/>
          <w:i/>
          <w:lang w:val="en-US"/>
        </w:rPr>
        <w:t xml:space="preserve"> </w:t>
      </w:r>
    </w:p>
    <w:p w:rsidR="00A11F1D" w:rsidRPr="00AE78BC" w:rsidRDefault="008A5387" w:rsidP="00AE78B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организационно-правовая форма и наименование юридического лица или фамилия,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имя, отчество (при наличии) индивидуального предпринимателя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F43AA3" w:rsidP="00AE78BC">
      <w:pPr>
        <w:pStyle w:val="ConsPlusNonformat"/>
        <w:ind w:firstLine="708"/>
        <w:rPr>
          <w:rFonts w:ascii="Times New Roman" w:hAnsi="Times New Roman" w:cs="Times New Roman"/>
        </w:rPr>
      </w:pPr>
      <w:r w:rsidRPr="00F43AA3">
        <w:rPr>
          <w:rFonts w:ascii="Times New Roman" w:hAnsi="Times New Roman" w:cs="Times New Roman"/>
          <w:i/>
          <w:u w:val="single"/>
        </w:rPr>
        <w:t>ОБЛАСТЬ ЛЕНИНГРАДСКАЯ, ГОРОД КИРИШИ, РАЙОН КИРИШСКИЙ, ШОССЕ ЭНТУЗИАСТОВ, 1,  187110</w:t>
      </w:r>
      <w:r w:rsidR="00207278" w:rsidRPr="00AE78BC">
        <w:rPr>
          <w:rFonts w:ascii="Times New Roman" w:hAnsi="Times New Roman" w:cs="Times New Roman"/>
          <w:u w:val="single"/>
        </w:rPr>
        <w:br/>
      </w:r>
      <w:r w:rsidR="008A5387">
        <w:rPr>
          <w:rFonts w:ascii="Times New Roman" w:hAnsi="Times New Roman" w:cs="Times New Roman"/>
        </w:rPr>
        <w:t>(</w:t>
      </w:r>
      <w:r w:rsidR="00A11F1D" w:rsidRPr="00AE78BC">
        <w:rPr>
          <w:rFonts w:ascii="Times New Roman" w:hAnsi="Times New Roman" w:cs="Times New Roman"/>
        </w:rPr>
        <w:t>адрес (место нахождения) юридического лица или место жительства</w:t>
      </w:r>
      <w:r w:rsidR="00AE78BC">
        <w:rPr>
          <w:rFonts w:ascii="Times New Roman" w:hAnsi="Times New Roman" w:cs="Times New Roman"/>
        </w:rPr>
        <w:t xml:space="preserve"> </w:t>
      </w:r>
      <w:r w:rsidR="00A11F1D" w:rsidRPr="00AE78BC">
        <w:rPr>
          <w:rFonts w:ascii="Times New Roman" w:hAnsi="Times New Roman" w:cs="Times New Roman"/>
        </w:rPr>
        <w:t>индивидуального предпринимателя</w:t>
      </w:r>
      <w:r w:rsidR="008A5387">
        <w:rPr>
          <w:rFonts w:ascii="Times New Roman" w:hAnsi="Times New Roman" w:cs="Times New Roman"/>
        </w:rPr>
        <w:t>)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Основной   </w:t>
      </w:r>
      <w:r w:rsidR="00457613" w:rsidRPr="00AE78BC">
        <w:rPr>
          <w:rFonts w:ascii="Times New Roman" w:hAnsi="Times New Roman" w:cs="Times New Roman"/>
        </w:rPr>
        <w:t>государственный регистрационный</w:t>
      </w:r>
      <w:r w:rsidRPr="00AE78BC">
        <w:rPr>
          <w:rFonts w:ascii="Times New Roman" w:hAnsi="Times New Roman" w:cs="Times New Roman"/>
        </w:rPr>
        <w:t xml:space="preserve">     номер    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(индивидуального предпринимателя) (ОГРН) </w:t>
      </w:r>
      <w:r w:rsidR="00F43AA3" w:rsidRPr="00F43AA3">
        <w:rPr>
          <w:rFonts w:ascii="Times New Roman" w:hAnsi="Times New Roman" w:cs="Times New Roman"/>
          <w:i/>
          <w:u w:val="single"/>
        </w:rPr>
        <w:t>1024701478735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 xml:space="preserve">Идентификационный номер налогоплательщика (ИНН) </w:t>
      </w:r>
      <w:r w:rsidR="00F43AA3" w:rsidRPr="00F43AA3">
        <w:rPr>
          <w:rFonts w:ascii="Times New Roman" w:hAnsi="Times New Roman" w:cs="Times New Roman"/>
          <w:i/>
          <w:u w:val="single"/>
        </w:rPr>
        <w:t>4708007089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Код   основного   вида   экономической   деятельности   юридического  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 (ОКВЭД</w:t>
      </w:r>
      <w:r w:rsidR="00457613" w:rsidRPr="00AE78BC">
        <w:rPr>
          <w:rFonts w:ascii="Times New Roman" w:hAnsi="Times New Roman" w:cs="Times New Roman"/>
        </w:rPr>
        <w:t>):</w:t>
      </w:r>
      <w:r w:rsidR="00457613" w:rsidRPr="00AE78BC">
        <w:rPr>
          <w:rFonts w:ascii="Times New Roman" w:hAnsi="Times New Roman" w:cs="Times New Roman"/>
          <w:i/>
          <w:u w:val="single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19.20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Наименование основного вида </w:t>
      </w:r>
      <w:r w:rsidR="00457613" w:rsidRPr="00AE78BC">
        <w:rPr>
          <w:rFonts w:ascii="Times New Roman" w:hAnsi="Times New Roman" w:cs="Times New Roman"/>
        </w:rPr>
        <w:t>экономической деятельности юридического лица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AE78BC">
        <w:rPr>
          <w:rFonts w:ascii="Times New Roman" w:hAnsi="Times New Roman" w:cs="Times New Roman"/>
        </w:rPr>
        <w:t>(индивидуального предпринимателя):</w:t>
      </w:r>
      <w:r w:rsidR="000B5FBB" w:rsidRPr="00AE78BC">
        <w:rPr>
          <w:rFonts w:ascii="Times New Roman" w:hAnsi="Times New Roman" w:cs="Times New Roman"/>
        </w:rPr>
        <w:t xml:space="preserve"> </w:t>
      </w:r>
      <w:r w:rsidR="00F43AA3" w:rsidRPr="00E274F1">
        <w:rPr>
          <w:rFonts w:ascii="Times New Roman" w:hAnsi="Times New Roman" w:cs="Times New Roman"/>
          <w:i/>
          <w:u w:val="single"/>
        </w:rPr>
        <w:t>Производство нефтепродуктов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</w:rPr>
      </w:pPr>
    </w:p>
    <w:p w:rsidR="00A11F1D" w:rsidRPr="00AE78BC" w:rsidRDefault="00A11F1D" w:rsidP="00AE78BC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 xml:space="preserve">Прошу выдать комплексное экологическое </w:t>
      </w:r>
      <w:r w:rsidR="00457613" w:rsidRPr="00AE78BC">
        <w:rPr>
          <w:rFonts w:ascii="Times New Roman" w:hAnsi="Times New Roman" w:cs="Times New Roman"/>
        </w:rPr>
        <w:t>разрешение на объект, оказывающий</w:t>
      </w:r>
    </w:p>
    <w:p w:rsidR="00A11F1D" w:rsidRPr="00AE78BC" w:rsidRDefault="00A11F1D" w:rsidP="00A11F1D">
      <w:pPr>
        <w:pStyle w:val="ConsPlusNonformat"/>
        <w:jc w:val="both"/>
        <w:rPr>
          <w:rFonts w:ascii="Times New Roman" w:hAnsi="Times New Roman" w:cs="Times New Roman"/>
        </w:rPr>
      </w:pPr>
      <w:r w:rsidRPr="00AE78BC">
        <w:rPr>
          <w:rFonts w:ascii="Times New Roman" w:hAnsi="Times New Roman" w:cs="Times New Roman"/>
        </w:rPr>
        <w:t>негативное воздействие на окружающую среду</w:t>
      </w:r>
      <w:r w:rsidR="000B5FBB" w:rsidRPr="00AE78BC">
        <w:rPr>
          <w:rFonts w:ascii="Times New Roman" w:hAnsi="Times New Roman" w:cs="Times New Roman"/>
        </w:rPr>
        <w:t xml:space="preserve">: </w:t>
      </w:r>
      <w:r w:rsidR="00F43AA3" w:rsidRPr="00F43AA3">
        <w:rPr>
          <w:rFonts w:ascii="Times New Roman" w:hAnsi="Times New Roman" w:cs="Times New Roman"/>
          <w:i/>
          <w:u w:val="single"/>
        </w:rPr>
        <w:t>41-0178-002676-П, ООО «КИНЕФ» основная площадка.</w:t>
      </w:r>
    </w:p>
    <w:p w:rsidR="00A11F1D" w:rsidRPr="00AE78BC" w:rsidRDefault="008A5387" w:rsidP="000B5FB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0B5FBB" w:rsidRPr="00AE78BC">
        <w:rPr>
          <w:rFonts w:ascii="Times New Roman" w:hAnsi="Times New Roman" w:cs="Times New Roman"/>
        </w:rPr>
        <w:t>код и наименование объекта, при наличии</w:t>
      </w:r>
      <w:r>
        <w:rPr>
          <w:rFonts w:ascii="Times New Roman" w:hAnsi="Times New Roman" w:cs="Times New Roman"/>
        </w:rPr>
        <w:t>)</w:t>
      </w:r>
    </w:p>
    <w:p w:rsidR="000B5FBB" w:rsidRPr="00AE78BC" w:rsidRDefault="000B5FBB" w:rsidP="00A11F1D">
      <w:pPr>
        <w:pStyle w:val="ConsPlusNonformat"/>
        <w:jc w:val="both"/>
        <w:rPr>
          <w:rFonts w:ascii="Times New Roman" w:hAnsi="Times New Roman" w:cs="Times New Roman"/>
          <w:i/>
          <w:highlight w:val="yellow"/>
          <w:u w:val="single"/>
        </w:rPr>
      </w:pPr>
    </w:p>
    <w:p w:rsidR="000B5FBB" w:rsidRPr="00AE78BC" w:rsidRDefault="00576283" w:rsidP="00AE78BC">
      <w:pPr>
        <w:pStyle w:val="ConsPlusNonformat"/>
        <w:ind w:firstLine="708"/>
        <w:jc w:val="both"/>
        <w:rPr>
          <w:rFonts w:ascii="Times New Roman" w:hAnsi="Times New Roman" w:cs="Times New Roman"/>
          <w:iCs/>
        </w:rPr>
      </w:pPr>
      <w:r w:rsidRPr="00AE78BC">
        <w:rPr>
          <w:rFonts w:ascii="Times New Roman" w:hAnsi="Times New Roman" w:cs="Times New Roman"/>
          <w:iCs/>
        </w:rPr>
        <w:t>Сведения об электронной подпис</w:t>
      </w:r>
      <w:r w:rsidR="0011344F" w:rsidRPr="00AE78BC">
        <w:rPr>
          <w:rFonts w:ascii="Times New Roman" w:hAnsi="Times New Roman" w:cs="Times New Roman"/>
          <w:iCs/>
        </w:rPr>
        <w:t>и</w:t>
      </w:r>
      <w:r w:rsidRPr="00AE78BC">
        <w:rPr>
          <w:rFonts w:ascii="Times New Roman" w:hAnsi="Times New Roman" w:cs="Times New Roman"/>
          <w:iCs/>
        </w:rPr>
        <w:t xml:space="preserve">: 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Подписано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ЭЦП</w:t>
      </w:r>
      <w:r w:rsidRPr="009325CF">
        <w:rPr>
          <w:rFonts w:ascii="Times New Roman" w:hAnsi="Times New Roman" w:cs="Times New Roman"/>
          <w:i/>
          <w:u w:val="single"/>
        </w:rPr>
        <w:t>: 72420337545a784de9eda8200e9553cda930431a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Владелец</w:t>
      </w:r>
      <w:r w:rsidRPr="009325CF">
        <w:rPr>
          <w:rFonts w:ascii="Times New Roman" w:hAnsi="Times New Roman" w:cs="Times New Roman"/>
          <w:i/>
          <w:u w:val="single"/>
        </w:rPr>
        <w:t>: ООО"КИНЕФ"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Издатель</w:t>
      </w:r>
      <w:r w:rsidRPr="009325CF">
        <w:rPr>
          <w:rFonts w:ascii="Times New Roman" w:hAnsi="Times New Roman" w:cs="Times New Roman"/>
          <w:i/>
          <w:u w:val="single"/>
        </w:rPr>
        <w:t>: Федеральная налоговая служба</w:t>
      </w:r>
    </w:p>
    <w:p w:rsidR="00F43AA3" w:rsidRPr="009325CF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</w:rPr>
      </w:pPr>
      <w:r w:rsidRPr="002153B5">
        <w:rPr>
          <w:rFonts w:ascii="Times New Roman" w:hAnsi="Times New Roman" w:cs="Times New Roman"/>
          <w:i/>
          <w:u w:val="single"/>
        </w:rPr>
        <w:t>Действителен</w:t>
      </w:r>
      <w:r w:rsidRPr="009325CF">
        <w:rPr>
          <w:rFonts w:ascii="Times New Roman" w:hAnsi="Times New Roman" w:cs="Times New Roman"/>
          <w:i/>
          <w:u w:val="single"/>
        </w:rPr>
        <w:t xml:space="preserve"> </w:t>
      </w:r>
      <w:r w:rsidRPr="002153B5">
        <w:rPr>
          <w:rFonts w:ascii="Times New Roman" w:hAnsi="Times New Roman" w:cs="Times New Roman"/>
          <w:i/>
          <w:u w:val="single"/>
        </w:rPr>
        <w:t>с</w:t>
      </w:r>
      <w:r w:rsidRPr="009325CF">
        <w:rPr>
          <w:rFonts w:ascii="Times New Roman" w:hAnsi="Times New Roman" w:cs="Times New Roman"/>
          <w:i/>
          <w:u w:val="single"/>
        </w:rPr>
        <w:t xml:space="preserve"> 5 февраля 2024 г. </w:t>
      </w:r>
      <w:r w:rsidRPr="002153B5">
        <w:rPr>
          <w:rFonts w:ascii="Times New Roman" w:hAnsi="Times New Roman" w:cs="Times New Roman"/>
          <w:i/>
          <w:u w:val="single"/>
        </w:rPr>
        <w:t>по</w:t>
      </w:r>
      <w:r w:rsidRPr="009325CF">
        <w:rPr>
          <w:rFonts w:ascii="Times New Roman" w:hAnsi="Times New Roman" w:cs="Times New Roman"/>
          <w:i/>
          <w:u w:val="single"/>
        </w:rPr>
        <w:t xml:space="preserve"> 5 мая 2025 г.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Тип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Квалифицированная</w:t>
      </w:r>
    </w:p>
    <w:p w:rsidR="00F43AA3" w:rsidRPr="002153B5" w:rsidRDefault="00F43AA3" w:rsidP="00F43AA3">
      <w:pPr>
        <w:pStyle w:val="ConsPlusNonformat"/>
        <w:jc w:val="both"/>
        <w:rPr>
          <w:rFonts w:ascii="Times New Roman" w:hAnsi="Times New Roman" w:cs="Times New Roman"/>
          <w:i/>
          <w:u w:val="single"/>
          <w:lang w:val="en-US"/>
        </w:rPr>
      </w:pPr>
      <w:r w:rsidRPr="002153B5">
        <w:rPr>
          <w:rFonts w:ascii="Times New Roman" w:hAnsi="Times New Roman" w:cs="Times New Roman"/>
          <w:i/>
          <w:u w:val="single"/>
        </w:rPr>
        <w:t>Статус</w:t>
      </w:r>
      <w:r w:rsidRPr="002153B5">
        <w:rPr>
          <w:rFonts w:ascii="Times New Roman" w:hAnsi="Times New Roman" w:cs="Times New Roman"/>
          <w:i/>
          <w:u w:val="single"/>
          <w:lang w:val="en-US"/>
        </w:rPr>
        <w:t>: Подтверждена</w:t>
      </w:r>
    </w:p>
    <w:p w:rsidR="00F43AA3" w:rsidRPr="00757A53" w:rsidRDefault="00F43AA3" w:rsidP="00F43AA3">
      <w:pPr>
        <w:pStyle w:val="ConsPlusNonformat"/>
        <w:jc w:val="both"/>
        <w:rPr>
          <w:rFonts w:ascii="Times New Roman" w:hAnsi="Times New Roman" w:cs="Times New Roman"/>
          <w:lang w:val="en-US"/>
        </w:rPr>
      </w:pPr>
    </w:p>
    <w:p w:rsidR="00A11F1D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0B5FBB" w:rsidRPr="00757A53" w:rsidRDefault="00A11F1D" w:rsidP="00A11F1D">
      <w:pPr>
        <w:pStyle w:val="ConsPlusNonformat"/>
        <w:jc w:val="both"/>
        <w:rPr>
          <w:rFonts w:ascii="Times New Roman" w:hAnsi="Times New Roman" w:cs="Times New Roman"/>
          <w:lang w:val="en-US"/>
        </w:rPr>
      </w:pPr>
      <w:r w:rsidRPr="00757A53">
        <w:rPr>
          <w:rFonts w:ascii="Times New Roman" w:hAnsi="Times New Roman" w:cs="Times New Roman"/>
          <w:lang w:val="en-US"/>
        </w:rPr>
        <w:t xml:space="preserve">                                      </w:t>
      </w:r>
    </w:p>
    <w:p w:rsidR="00B43513" w:rsidRPr="00B632FB" w:rsidRDefault="00B632FB" w:rsidP="00B632FB">
      <w:pPr>
        <w:jc w:val="center"/>
        <w:rPr>
          <w:rFonts w:ascii="Times New Roman" w:hAnsi="Times New Roman"/>
          <w:i/>
          <w:lang w:val="en-US"/>
        </w:rPr>
      </w:pPr>
      <w:r w:rsidRPr="00B632FB">
        <w:rPr>
          <w:rFonts w:ascii="Times New Roman" w:hAnsi="Times New Roman"/>
          <w:i/>
          <w:sz w:val="20"/>
          <w:szCs w:val="20"/>
          <w:lang w:val="en-US"/>
        </w:rPr>
        <w:t>24 сентября 2024 г.</w:t>
      </w:r>
    </w:p>
    <w:sectPr w:rsidR="00B43513" w:rsidRPr="00B632FB" w:rsidSect="0050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513"/>
    <w:rsid w:val="0000714B"/>
    <w:rsid w:val="000767FF"/>
    <w:rsid w:val="000B5FBB"/>
    <w:rsid w:val="0011344F"/>
    <w:rsid w:val="00161C22"/>
    <w:rsid w:val="001826E2"/>
    <w:rsid w:val="00204BB3"/>
    <w:rsid w:val="00207278"/>
    <w:rsid w:val="002153B5"/>
    <w:rsid w:val="002547D8"/>
    <w:rsid w:val="002609B3"/>
    <w:rsid w:val="0026517F"/>
    <w:rsid w:val="002B6A91"/>
    <w:rsid w:val="003A2F87"/>
    <w:rsid w:val="00447FB4"/>
    <w:rsid w:val="00457613"/>
    <w:rsid w:val="004E5E28"/>
    <w:rsid w:val="0050052B"/>
    <w:rsid w:val="00533AFC"/>
    <w:rsid w:val="00542BE1"/>
    <w:rsid w:val="005473DE"/>
    <w:rsid w:val="00576283"/>
    <w:rsid w:val="006B4C39"/>
    <w:rsid w:val="00757A53"/>
    <w:rsid w:val="008A5387"/>
    <w:rsid w:val="009325CF"/>
    <w:rsid w:val="00A11F1D"/>
    <w:rsid w:val="00A365EF"/>
    <w:rsid w:val="00A40D17"/>
    <w:rsid w:val="00A6733A"/>
    <w:rsid w:val="00AE78BC"/>
    <w:rsid w:val="00B43513"/>
    <w:rsid w:val="00B632FB"/>
    <w:rsid w:val="00D33DAF"/>
    <w:rsid w:val="00DD24CE"/>
    <w:rsid w:val="00DE0D27"/>
    <w:rsid w:val="00E274F1"/>
    <w:rsid w:val="00E52670"/>
    <w:rsid w:val="00E86475"/>
    <w:rsid w:val="00E93104"/>
    <w:rsid w:val="00EB5570"/>
    <w:rsid w:val="00F43AA3"/>
    <w:rsid w:val="00F7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7D1E43E-BFC2-489D-8E4A-A6C76172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EF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styleId="a5">
    <w:name w:val="footer"/>
    <w:basedOn w:val="a"/>
    <w:link w:val="a6"/>
    <w:uiPriority w:val="99"/>
    <w:semiHidden/>
    <w:unhideWhenUsed/>
    <w:rsid w:val="00A1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11F1D"/>
    <w:rPr>
      <w:rFonts w:eastAsiaTheme="minorEastAsia" w:cs="Times New Roman"/>
      <w:lang w:val="x-none" w:eastAsia="ru-RU"/>
    </w:rPr>
  </w:style>
  <w:style w:type="paragraph" w:customStyle="1" w:styleId="ConsPlusNormal">
    <w:name w:val="ConsPlusNorma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rsid w:val="00A365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A11F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11F1D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11F1D"/>
    <w:rPr>
      <w:rFonts w:cs="Times New Roman"/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3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365EF"/>
    <w:rPr>
      <w:rFonts w:ascii="Tahoma" w:eastAsiaTheme="minorEastAsia" w:hAnsi="Tahoma" w:cs="Tahoma"/>
      <w:sz w:val="16"/>
      <w:szCs w:val="16"/>
      <w:lang w:val="x-none" w:eastAsia="ru-RU"/>
    </w:rPr>
  </w:style>
  <w:style w:type="paragraph" w:styleId="ab">
    <w:name w:val="Revision"/>
    <w:hidden/>
    <w:uiPriority w:val="99"/>
    <w:semiHidden/>
    <w:rsid w:val="00A365EF"/>
    <w:pPr>
      <w:spacing w:after="0" w:line="240" w:lineRule="auto"/>
    </w:pPr>
    <w:rPr>
      <w:rFonts w:eastAsiaTheme="minorEastAsia" w:cs="Times New Roman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6A91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6A9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2B6A91"/>
    <w:rPr>
      <w:rFonts w:eastAsiaTheme="minorEastAsia" w:cs="Times New Roman"/>
      <w:sz w:val="20"/>
      <w:szCs w:val="20"/>
      <w:lang w:val="x-none"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6A9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2B6A91"/>
    <w:rPr>
      <w:rFonts w:eastAsiaTheme="minorEastAsia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97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1C85-E297-4BCB-BCE3-7141C97E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User019-103</cp:lastModifiedBy>
  <cp:revision>2</cp:revision>
  <dcterms:created xsi:type="dcterms:W3CDTF">2024-09-26T06:18:00Z</dcterms:created>
  <dcterms:modified xsi:type="dcterms:W3CDTF">2024-09-26T06:18:00Z</dcterms:modified>
</cp:coreProperties>
</file>