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4B" w:rsidRPr="00B07ADF" w:rsidRDefault="002C2A8D" w:rsidP="002C2A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ИНФОРМАЦИЯ                                                                                                    </w:t>
      </w:r>
    </w:p>
    <w:p w:rsidR="00223B33" w:rsidRPr="00B07ADF" w:rsidRDefault="002C2A8D" w:rsidP="002C2A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              о рассмотрении </w:t>
      </w:r>
      <w:r w:rsidR="00FF4494" w:rsidRPr="00B07ADF">
        <w:rPr>
          <w:rFonts w:ascii="Times New Roman" w:hAnsi="Times New Roman" w:cs="Times New Roman"/>
          <w:sz w:val="28"/>
          <w:szCs w:val="28"/>
        </w:rPr>
        <w:t>обращений,</w:t>
      </w:r>
      <w:r w:rsidR="002256D8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B07ADF">
        <w:rPr>
          <w:rFonts w:ascii="Times New Roman" w:hAnsi="Times New Roman" w:cs="Times New Roman"/>
          <w:sz w:val="28"/>
          <w:szCs w:val="28"/>
        </w:rPr>
        <w:t xml:space="preserve">поступивших </w:t>
      </w:r>
    </w:p>
    <w:p w:rsidR="001818BF" w:rsidRPr="00B07ADF" w:rsidRDefault="00FF449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в </w:t>
      </w:r>
      <w:r w:rsidR="00CE189B" w:rsidRPr="00B07ADF">
        <w:rPr>
          <w:rFonts w:ascii="Times New Roman" w:hAnsi="Times New Roman" w:cs="Times New Roman"/>
          <w:sz w:val="28"/>
          <w:szCs w:val="28"/>
        </w:rPr>
        <w:t>Северное межрегиональное у</w:t>
      </w:r>
      <w:r w:rsidR="002256D8" w:rsidRPr="00B07ADF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B07ADF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 w:rsidRPr="00B07ADF">
        <w:rPr>
          <w:rFonts w:ascii="Times New Roman" w:hAnsi="Times New Roman" w:cs="Times New Roman"/>
          <w:sz w:val="28"/>
          <w:szCs w:val="28"/>
        </w:rPr>
        <w:t>а</w:t>
      </w:r>
      <w:r w:rsidR="0026784E" w:rsidRPr="00B07ADF">
        <w:rPr>
          <w:rFonts w:ascii="Times New Roman" w:hAnsi="Times New Roman" w:cs="Times New Roman"/>
          <w:sz w:val="28"/>
          <w:szCs w:val="28"/>
        </w:rPr>
        <w:t>,</w:t>
      </w:r>
      <w:r w:rsidR="002256D8" w:rsidRPr="00B07A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494" w:rsidRPr="00B07ADF" w:rsidRDefault="0086178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за </w:t>
      </w:r>
      <w:r w:rsidR="00061B86">
        <w:rPr>
          <w:rFonts w:ascii="Times New Roman" w:hAnsi="Times New Roman" w:cs="Times New Roman"/>
          <w:sz w:val="28"/>
          <w:szCs w:val="28"/>
        </w:rPr>
        <w:t>3</w:t>
      </w:r>
      <w:r w:rsidR="00813CFB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061B86">
        <w:rPr>
          <w:rFonts w:ascii="Times New Roman" w:hAnsi="Times New Roman" w:cs="Times New Roman"/>
          <w:sz w:val="28"/>
          <w:szCs w:val="28"/>
        </w:rPr>
        <w:t>квартала</w:t>
      </w:r>
      <w:r w:rsidR="00813CFB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426F20" w:rsidRPr="00B07ADF">
        <w:rPr>
          <w:rFonts w:ascii="Times New Roman" w:hAnsi="Times New Roman" w:cs="Times New Roman"/>
          <w:sz w:val="28"/>
          <w:szCs w:val="28"/>
        </w:rPr>
        <w:t>202</w:t>
      </w:r>
      <w:r w:rsidR="00813CFB" w:rsidRPr="00B07ADF">
        <w:rPr>
          <w:rFonts w:ascii="Times New Roman" w:hAnsi="Times New Roman" w:cs="Times New Roman"/>
          <w:sz w:val="28"/>
          <w:szCs w:val="28"/>
        </w:rPr>
        <w:t>3</w:t>
      </w:r>
      <w:r w:rsidR="00D10CF9" w:rsidRPr="00B07ADF">
        <w:rPr>
          <w:rFonts w:ascii="Times New Roman" w:hAnsi="Times New Roman" w:cs="Times New Roman"/>
          <w:sz w:val="28"/>
          <w:szCs w:val="28"/>
        </w:rPr>
        <w:t xml:space="preserve"> год</w:t>
      </w:r>
      <w:r w:rsidR="00813CFB" w:rsidRPr="00B07ADF">
        <w:rPr>
          <w:rFonts w:ascii="Times New Roman" w:hAnsi="Times New Roman" w:cs="Times New Roman"/>
          <w:sz w:val="28"/>
          <w:szCs w:val="28"/>
        </w:rPr>
        <w:t>а</w:t>
      </w:r>
    </w:p>
    <w:p w:rsidR="00FF4494" w:rsidRPr="00B07ADF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B07ADF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B07ADF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B07ADF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B07ADF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B07AD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B07ADF">
        <w:rPr>
          <w:rFonts w:ascii="Times New Roman" w:hAnsi="Times New Roman" w:cs="Times New Roman"/>
          <w:sz w:val="28"/>
          <w:szCs w:val="28"/>
        </w:rPr>
        <w:t xml:space="preserve">законом от </w:t>
      </w:r>
      <w:r w:rsidRPr="00B07ADF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B07ADF">
        <w:rPr>
          <w:rFonts w:ascii="Times New Roman" w:hAnsi="Times New Roman" w:cs="Times New Roman"/>
          <w:sz w:val="28"/>
          <w:szCs w:val="28"/>
        </w:rPr>
        <w:t>»</w:t>
      </w:r>
      <w:r w:rsidRPr="00B07ADF">
        <w:rPr>
          <w:rFonts w:ascii="Times New Roman" w:hAnsi="Times New Roman" w:cs="Times New Roman"/>
          <w:sz w:val="28"/>
          <w:szCs w:val="28"/>
        </w:rPr>
        <w:t>.</w:t>
      </w:r>
    </w:p>
    <w:p w:rsidR="00FF4494" w:rsidRPr="00B07ADF" w:rsidRDefault="00861784" w:rsidP="004637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За </w:t>
      </w:r>
      <w:r w:rsidR="00061B86">
        <w:rPr>
          <w:rFonts w:ascii="Times New Roman" w:hAnsi="Times New Roman" w:cs="Times New Roman"/>
          <w:sz w:val="28"/>
          <w:szCs w:val="28"/>
        </w:rPr>
        <w:t>3</w:t>
      </w:r>
      <w:r w:rsidR="00813CFB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061B86">
        <w:rPr>
          <w:rFonts w:ascii="Times New Roman" w:hAnsi="Times New Roman" w:cs="Times New Roman"/>
          <w:sz w:val="28"/>
          <w:szCs w:val="28"/>
        </w:rPr>
        <w:t xml:space="preserve">квартала </w:t>
      </w:r>
      <w:r w:rsidR="005B165F" w:rsidRPr="00B07ADF">
        <w:rPr>
          <w:rFonts w:ascii="Times New Roman" w:hAnsi="Times New Roman" w:cs="Times New Roman"/>
          <w:sz w:val="28"/>
          <w:szCs w:val="28"/>
        </w:rPr>
        <w:t>202</w:t>
      </w:r>
      <w:r w:rsidR="00813CFB" w:rsidRPr="00B07ADF">
        <w:rPr>
          <w:rFonts w:ascii="Times New Roman" w:hAnsi="Times New Roman" w:cs="Times New Roman"/>
          <w:sz w:val="28"/>
          <w:szCs w:val="28"/>
        </w:rPr>
        <w:t>3</w:t>
      </w:r>
      <w:r w:rsidR="00B1764F" w:rsidRPr="00B07ADF">
        <w:rPr>
          <w:rFonts w:ascii="Times New Roman" w:hAnsi="Times New Roman" w:cs="Times New Roman"/>
          <w:sz w:val="28"/>
          <w:szCs w:val="28"/>
        </w:rPr>
        <w:t xml:space="preserve"> год</w:t>
      </w:r>
      <w:r w:rsidR="00813CFB" w:rsidRPr="00B07ADF">
        <w:rPr>
          <w:rFonts w:ascii="Times New Roman" w:hAnsi="Times New Roman" w:cs="Times New Roman"/>
          <w:sz w:val="28"/>
          <w:szCs w:val="28"/>
        </w:rPr>
        <w:t>а</w:t>
      </w:r>
      <w:r w:rsidR="00B1764F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B07ADF">
        <w:rPr>
          <w:rFonts w:ascii="Times New Roman" w:hAnsi="Times New Roman" w:cs="Times New Roman"/>
          <w:sz w:val="28"/>
          <w:szCs w:val="28"/>
        </w:rPr>
        <w:t xml:space="preserve">в </w:t>
      </w:r>
      <w:r w:rsidR="002256D8" w:rsidRPr="00B07ADF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6A6967" w:rsidRPr="00B07ADF">
        <w:rPr>
          <w:rFonts w:ascii="Times New Roman" w:hAnsi="Times New Roman" w:cs="Times New Roman"/>
          <w:b/>
          <w:sz w:val="28"/>
          <w:szCs w:val="28"/>
        </w:rPr>
        <w:t>(Арханг</w:t>
      </w:r>
      <w:r w:rsidR="00E11973" w:rsidRPr="00B07ADF">
        <w:rPr>
          <w:rFonts w:ascii="Times New Roman" w:hAnsi="Times New Roman" w:cs="Times New Roman"/>
          <w:b/>
          <w:sz w:val="28"/>
          <w:szCs w:val="28"/>
        </w:rPr>
        <w:t>ельск</w:t>
      </w:r>
      <w:r w:rsidR="005B165F" w:rsidRPr="00B07ADF">
        <w:rPr>
          <w:rFonts w:ascii="Times New Roman" w:hAnsi="Times New Roman" w:cs="Times New Roman"/>
          <w:b/>
          <w:sz w:val="28"/>
          <w:szCs w:val="28"/>
        </w:rPr>
        <w:t>ая</w:t>
      </w:r>
      <w:r w:rsidR="00E11973" w:rsidRPr="00B07ADF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 w:rsidR="005B165F" w:rsidRPr="00B07ADF">
        <w:rPr>
          <w:rFonts w:ascii="Times New Roman" w:hAnsi="Times New Roman" w:cs="Times New Roman"/>
          <w:b/>
          <w:sz w:val="28"/>
          <w:szCs w:val="28"/>
        </w:rPr>
        <w:t>ь</w:t>
      </w:r>
      <w:r w:rsidR="00E11973" w:rsidRPr="00B07ADF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F4494" w:rsidRPr="00B07ADF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061B86">
        <w:rPr>
          <w:rFonts w:ascii="Times New Roman" w:hAnsi="Times New Roman" w:cs="Times New Roman"/>
          <w:sz w:val="28"/>
          <w:szCs w:val="28"/>
        </w:rPr>
        <w:t>25</w:t>
      </w:r>
      <w:r w:rsidR="00A02F83" w:rsidRPr="00B07ADF">
        <w:rPr>
          <w:rFonts w:ascii="Times New Roman" w:hAnsi="Times New Roman" w:cs="Times New Roman"/>
          <w:sz w:val="28"/>
          <w:szCs w:val="28"/>
        </w:rPr>
        <w:t>3</w:t>
      </w:r>
      <w:r w:rsidR="00C52E1F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914450" w:rsidRPr="00B07ADF">
        <w:rPr>
          <w:rFonts w:ascii="Times New Roman" w:hAnsi="Times New Roman" w:cs="Times New Roman"/>
          <w:sz w:val="28"/>
          <w:szCs w:val="28"/>
        </w:rPr>
        <w:t>обращени</w:t>
      </w:r>
      <w:r w:rsidR="001E0EDF" w:rsidRPr="00B07ADF">
        <w:rPr>
          <w:rFonts w:ascii="Times New Roman" w:hAnsi="Times New Roman" w:cs="Times New Roman"/>
          <w:sz w:val="28"/>
          <w:szCs w:val="28"/>
        </w:rPr>
        <w:t>я</w:t>
      </w:r>
      <w:r w:rsidR="0028562A" w:rsidRPr="00B07ADF">
        <w:rPr>
          <w:rFonts w:ascii="Times New Roman" w:hAnsi="Times New Roman" w:cs="Times New Roman"/>
          <w:sz w:val="28"/>
          <w:szCs w:val="28"/>
        </w:rPr>
        <w:t xml:space="preserve">, </w:t>
      </w:r>
      <w:r w:rsidRPr="00B07ADF">
        <w:rPr>
          <w:rFonts w:ascii="Times New Roman" w:hAnsi="Times New Roman" w:cs="Times New Roman"/>
          <w:sz w:val="28"/>
          <w:szCs w:val="28"/>
        </w:rPr>
        <w:t>в</w:t>
      </w:r>
      <w:r w:rsidR="00FF4494" w:rsidRPr="00B07ADF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B07ADF" w:rsidRDefault="008119CD" w:rsidP="00AC4A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061B86">
        <w:rPr>
          <w:rFonts w:ascii="Times New Roman" w:hAnsi="Times New Roman" w:cs="Times New Roman"/>
          <w:sz w:val="28"/>
          <w:szCs w:val="28"/>
        </w:rPr>
        <w:t>48</w:t>
      </w:r>
      <w:r w:rsidRPr="00B07A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D6053">
        <w:rPr>
          <w:rFonts w:ascii="Times New Roman" w:hAnsi="Times New Roman" w:cs="Times New Roman"/>
          <w:sz w:val="28"/>
          <w:szCs w:val="28"/>
        </w:rPr>
        <w:t>й</w:t>
      </w:r>
      <w:r w:rsidRPr="00B07ADF">
        <w:rPr>
          <w:rFonts w:ascii="Times New Roman" w:hAnsi="Times New Roman" w:cs="Times New Roman"/>
          <w:sz w:val="28"/>
          <w:szCs w:val="28"/>
        </w:rPr>
        <w:t>;</w:t>
      </w:r>
    </w:p>
    <w:p w:rsidR="00765C56" w:rsidRPr="00B07ADF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061B86">
        <w:rPr>
          <w:rFonts w:ascii="Times New Roman" w:hAnsi="Times New Roman" w:cs="Times New Roman"/>
          <w:sz w:val="28"/>
          <w:szCs w:val="28"/>
        </w:rPr>
        <w:t>10</w:t>
      </w:r>
      <w:r w:rsidR="00A02F83" w:rsidRPr="00B07ADF">
        <w:rPr>
          <w:rFonts w:ascii="Times New Roman" w:hAnsi="Times New Roman" w:cs="Times New Roman"/>
          <w:sz w:val="28"/>
          <w:szCs w:val="28"/>
        </w:rPr>
        <w:t>4</w:t>
      </w:r>
      <w:r w:rsidR="002C3DCC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A02F83" w:rsidRPr="00B07ADF">
        <w:rPr>
          <w:rFonts w:ascii="Times New Roman" w:hAnsi="Times New Roman" w:cs="Times New Roman"/>
          <w:sz w:val="28"/>
          <w:szCs w:val="28"/>
        </w:rPr>
        <w:t>обращения</w:t>
      </w:r>
      <w:r w:rsidRPr="00B07ADF">
        <w:rPr>
          <w:rFonts w:ascii="Times New Roman" w:hAnsi="Times New Roman" w:cs="Times New Roman"/>
          <w:sz w:val="28"/>
          <w:szCs w:val="28"/>
        </w:rPr>
        <w:t>;</w:t>
      </w:r>
      <w:r w:rsidR="00066D1E" w:rsidRPr="00B07A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2A9" w:rsidRPr="00B07ADF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 w:rsidR="00061B86">
        <w:rPr>
          <w:rFonts w:ascii="Times New Roman" w:hAnsi="Times New Roman" w:cs="Times New Roman"/>
          <w:sz w:val="28"/>
          <w:szCs w:val="28"/>
        </w:rPr>
        <w:t>53</w:t>
      </w:r>
      <w:r w:rsidR="00D61060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1E078F" w:rsidRPr="00B07ADF">
        <w:rPr>
          <w:rFonts w:ascii="Times New Roman" w:hAnsi="Times New Roman" w:cs="Times New Roman"/>
          <w:sz w:val="28"/>
          <w:szCs w:val="28"/>
        </w:rPr>
        <w:t>обращени</w:t>
      </w:r>
      <w:r w:rsidR="00ED6053">
        <w:rPr>
          <w:rFonts w:ascii="Times New Roman" w:hAnsi="Times New Roman" w:cs="Times New Roman"/>
          <w:sz w:val="28"/>
          <w:szCs w:val="28"/>
        </w:rPr>
        <w:t>я</w:t>
      </w:r>
      <w:r w:rsidRPr="00B07ADF">
        <w:rPr>
          <w:rFonts w:ascii="Times New Roman" w:hAnsi="Times New Roman" w:cs="Times New Roman"/>
          <w:sz w:val="28"/>
          <w:szCs w:val="28"/>
        </w:rPr>
        <w:t>;</w:t>
      </w:r>
    </w:p>
    <w:p w:rsidR="00C22EA9" w:rsidRPr="00B07ADF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из Федеральной службы </w:t>
      </w:r>
      <w:r w:rsidR="00223B33" w:rsidRPr="00B07ADF">
        <w:rPr>
          <w:rFonts w:ascii="Times New Roman" w:hAnsi="Times New Roman" w:cs="Times New Roman"/>
          <w:sz w:val="28"/>
          <w:szCs w:val="28"/>
        </w:rPr>
        <w:t xml:space="preserve">по </w:t>
      </w:r>
      <w:r w:rsidRPr="00B07ADF">
        <w:rPr>
          <w:rFonts w:ascii="Times New Roman" w:hAnsi="Times New Roman" w:cs="Times New Roman"/>
          <w:sz w:val="28"/>
          <w:szCs w:val="28"/>
        </w:rPr>
        <w:t>надзор</w:t>
      </w:r>
      <w:r w:rsidR="00223B33" w:rsidRPr="00B07ADF">
        <w:rPr>
          <w:rFonts w:ascii="Times New Roman" w:hAnsi="Times New Roman" w:cs="Times New Roman"/>
          <w:sz w:val="28"/>
          <w:szCs w:val="28"/>
        </w:rPr>
        <w:t>у</w:t>
      </w:r>
      <w:r w:rsidRPr="00B07ADF">
        <w:rPr>
          <w:rFonts w:ascii="Times New Roman" w:hAnsi="Times New Roman" w:cs="Times New Roman"/>
          <w:sz w:val="28"/>
          <w:szCs w:val="28"/>
        </w:rPr>
        <w:t xml:space="preserve"> в сфере природопользования (Росприроднадзора) – </w:t>
      </w:r>
      <w:r w:rsidR="00061B86">
        <w:rPr>
          <w:rFonts w:ascii="Times New Roman" w:hAnsi="Times New Roman" w:cs="Times New Roman"/>
          <w:sz w:val="28"/>
          <w:szCs w:val="28"/>
        </w:rPr>
        <w:t>28</w:t>
      </w:r>
      <w:r w:rsidR="00D61060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Pr="00B07ADF">
        <w:rPr>
          <w:rFonts w:ascii="Times New Roman" w:hAnsi="Times New Roman" w:cs="Times New Roman"/>
          <w:sz w:val="28"/>
          <w:szCs w:val="28"/>
        </w:rPr>
        <w:t>обращени</w:t>
      </w:r>
      <w:r w:rsidR="00E34F5A" w:rsidRPr="00B07ADF">
        <w:rPr>
          <w:rFonts w:ascii="Times New Roman" w:hAnsi="Times New Roman" w:cs="Times New Roman"/>
          <w:sz w:val="28"/>
          <w:szCs w:val="28"/>
        </w:rPr>
        <w:t>й</w:t>
      </w:r>
      <w:r w:rsidRPr="00B07ADF">
        <w:rPr>
          <w:rFonts w:ascii="Times New Roman" w:hAnsi="Times New Roman" w:cs="Times New Roman"/>
          <w:sz w:val="28"/>
          <w:szCs w:val="28"/>
        </w:rPr>
        <w:t>;</w:t>
      </w:r>
    </w:p>
    <w:p w:rsidR="00765C56" w:rsidRPr="00B07ADF" w:rsidRDefault="00E11973" w:rsidP="003F0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из </w:t>
      </w:r>
      <w:r w:rsidR="00223B33" w:rsidRPr="00B07ADF">
        <w:rPr>
          <w:rFonts w:ascii="Times New Roman" w:hAnsi="Times New Roman" w:cs="Times New Roman"/>
          <w:sz w:val="28"/>
          <w:szCs w:val="28"/>
        </w:rPr>
        <w:t>М</w:t>
      </w:r>
      <w:r w:rsidR="00765C56" w:rsidRPr="00B07ADF">
        <w:rPr>
          <w:rFonts w:ascii="Times New Roman" w:hAnsi="Times New Roman" w:cs="Times New Roman"/>
          <w:sz w:val="28"/>
          <w:szCs w:val="28"/>
        </w:rPr>
        <w:t xml:space="preserve">инистерства природных ресурсов и лесопромышленного комплекса Архангельской области – </w:t>
      </w:r>
      <w:r w:rsidR="00061B86">
        <w:rPr>
          <w:rFonts w:ascii="Times New Roman" w:hAnsi="Times New Roman" w:cs="Times New Roman"/>
          <w:sz w:val="28"/>
          <w:szCs w:val="28"/>
        </w:rPr>
        <w:t>20</w:t>
      </w:r>
      <w:r w:rsidR="00D61060" w:rsidRPr="00B07A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02F83" w:rsidRPr="00B07ADF">
        <w:rPr>
          <w:rFonts w:ascii="Times New Roman" w:hAnsi="Times New Roman" w:cs="Times New Roman"/>
          <w:sz w:val="28"/>
          <w:szCs w:val="28"/>
        </w:rPr>
        <w:t>й</w:t>
      </w:r>
      <w:r w:rsidR="002A0866" w:rsidRPr="00B07ADF">
        <w:rPr>
          <w:rFonts w:ascii="Times New Roman" w:hAnsi="Times New Roman" w:cs="Times New Roman"/>
          <w:sz w:val="28"/>
          <w:szCs w:val="28"/>
        </w:rPr>
        <w:t>.</w:t>
      </w:r>
    </w:p>
    <w:p w:rsidR="008C221A" w:rsidRPr="00B07ADF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07ADF">
        <w:rPr>
          <w:b/>
          <w:sz w:val="28"/>
          <w:szCs w:val="28"/>
          <w:shd w:val="clear" w:color="auto" w:fill="FFFFFF"/>
        </w:rPr>
        <w:t>Основны</w:t>
      </w:r>
      <w:r w:rsidR="00223B33" w:rsidRPr="00B07ADF">
        <w:rPr>
          <w:b/>
          <w:sz w:val="28"/>
          <w:szCs w:val="28"/>
          <w:shd w:val="clear" w:color="auto" w:fill="FFFFFF"/>
        </w:rPr>
        <w:t>е</w:t>
      </w:r>
      <w:r w:rsidRPr="00B07ADF">
        <w:rPr>
          <w:sz w:val="28"/>
          <w:szCs w:val="28"/>
          <w:shd w:val="clear" w:color="auto" w:fill="FFFFFF"/>
        </w:rPr>
        <w:t xml:space="preserve"> вопрос</w:t>
      </w:r>
      <w:r w:rsidR="00223B33" w:rsidRPr="00B07ADF">
        <w:rPr>
          <w:sz w:val="28"/>
          <w:szCs w:val="28"/>
          <w:shd w:val="clear" w:color="auto" w:fill="FFFFFF"/>
        </w:rPr>
        <w:t>ы</w:t>
      </w:r>
      <w:r w:rsidRPr="00B07ADF">
        <w:rPr>
          <w:sz w:val="28"/>
          <w:szCs w:val="28"/>
          <w:shd w:val="clear" w:color="auto" w:fill="FFFFFF"/>
        </w:rPr>
        <w:t>, содержащи</w:t>
      </w:r>
      <w:r w:rsidR="00E34F5A" w:rsidRPr="00B07ADF">
        <w:rPr>
          <w:sz w:val="28"/>
          <w:szCs w:val="28"/>
          <w:shd w:val="clear" w:color="auto" w:fill="FFFFFF"/>
        </w:rPr>
        <w:t>е</w:t>
      </w:r>
      <w:r w:rsidRPr="00B07ADF">
        <w:rPr>
          <w:sz w:val="28"/>
          <w:szCs w:val="28"/>
          <w:shd w:val="clear" w:color="auto" w:fill="FFFFFF"/>
        </w:rPr>
        <w:t>ся в обращениях</w:t>
      </w:r>
      <w:r w:rsidR="00223B33" w:rsidRPr="00B07ADF">
        <w:rPr>
          <w:sz w:val="28"/>
          <w:szCs w:val="28"/>
          <w:shd w:val="clear" w:color="auto" w:fill="FFFFFF"/>
        </w:rPr>
        <w:t xml:space="preserve"> </w:t>
      </w:r>
      <w:r w:rsidR="00CE1366" w:rsidRPr="00B07ADF">
        <w:rPr>
          <w:sz w:val="28"/>
          <w:szCs w:val="28"/>
          <w:shd w:val="clear" w:color="auto" w:fill="FFFFFF"/>
        </w:rPr>
        <w:t>(код вопроса из Типового общероссийского тематического классификатора)</w:t>
      </w:r>
      <w:r w:rsidRPr="00B07ADF">
        <w:rPr>
          <w:sz w:val="28"/>
          <w:szCs w:val="28"/>
          <w:shd w:val="clear" w:color="auto" w:fill="FFFFFF"/>
        </w:rPr>
        <w:t>:</w:t>
      </w:r>
    </w:p>
    <w:p w:rsidR="004C55E3" w:rsidRPr="007007B0" w:rsidRDefault="00F82AC8" w:rsidP="00A45EF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B07ADF">
        <w:rPr>
          <w:sz w:val="28"/>
          <w:szCs w:val="28"/>
          <w:shd w:val="clear" w:color="auto" w:fill="FFFFFF"/>
        </w:rPr>
        <w:t>общие вопросы</w:t>
      </w:r>
      <w:r w:rsidR="00E11BD8" w:rsidRPr="00B07ADF">
        <w:rPr>
          <w:sz w:val="28"/>
          <w:szCs w:val="28"/>
          <w:shd w:val="clear" w:color="auto" w:fill="FFFFFF"/>
        </w:rPr>
        <w:t>,</w:t>
      </w:r>
      <w:r w:rsidRPr="00B07ADF">
        <w:rPr>
          <w:sz w:val="28"/>
          <w:szCs w:val="28"/>
          <w:shd w:val="clear" w:color="auto" w:fill="FFFFFF"/>
        </w:rPr>
        <w:t xml:space="preserve"> связанные с </w:t>
      </w:r>
      <w:r w:rsidRPr="00B07ADF">
        <w:rPr>
          <w:sz w:val="28"/>
          <w:szCs w:val="28"/>
        </w:rPr>
        <w:t>загрязнение</w:t>
      </w:r>
      <w:r w:rsidR="00E34F5A" w:rsidRPr="00B07ADF">
        <w:rPr>
          <w:sz w:val="28"/>
          <w:szCs w:val="28"/>
        </w:rPr>
        <w:t>м</w:t>
      </w:r>
      <w:r w:rsidRPr="00B07ADF">
        <w:rPr>
          <w:sz w:val="28"/>
          <w:szCs w:val="28"/>
        </w:rPr>
        <w:t xml:space="preserve"> окружающей среды</w:t>
      </w:r>
      <w:r w:rsidR="008C221A" w:rsidRPr="00B07ADF">
        <w:rPr>
          <w:sz w:val="28"/>
          <w:szCs w:val="28"/>
        </w:rPr>
        <w:t xml:space="preserve"> </w:t>
      </w:r>
      <w:r w:rsidRPr="00B07ADF">
        <w:rPr>
          <w:sz w:val="28"/>
          <w:szCs w:val="28"/>
        </w:rPr>
        <w:t>(</w:t>
      </w:r>
      <w:r w:rsidR="00CE1366" w:rsidRPr="00B07ADF">
        <w:rPr>
          <w:sz w:val="28"/>
          <w:szCs w:val="28"/>
        </w:rPr>
        <w:t>код вопроса 0003.0011.0122</w:t>
      </w:r>
      <w:r w:rsidRPr="00B07ADF">
        <w:rPr>
          <w:sz w:val="28"/>
          <w:szCs w:val="28"/>
        </w:rPr>
        <w:t>.</w:t>
      </w:r>
      <w:r w:rsidR="004C55E3" w:rsidRPr="00B07ADF">
        <w:rPr>
          <w:sz w:val="28"/>
          <w:szCs w:val="28"/>
          <w:shd w:val="clear" w:color="auto" w:fill="FFFFFF"/>
        </w:rPr>
        <w:t>)</w:t>
      </w:r>
      <w:r w:rsidR="00CE1366" w:rsidRPr="00B07ADF">
        <w:rPr>
          <w:sz w:val="28"/>
          <w:szCs w:val="28"/>
          <w:shd w:val="clear" w:color="auto" w:fill="FFFFFF"/>
        </w:rPr>
        <w:t xml:space="preserve"> </w:t>
      </w:r>
      <w:r w:rsidR="00CE1366" w:rsidRPr="00B07ADF">
        <w:rPr>
          <w:sz w:val="28"/>
          <w:szCs w:val="28"/>
          <w:shd w:val="clear" w:color="auto" w:fill="FFFFFF"/>
        </w:rPr>
        <w:softHyphen/>
      </w:r>
      <w:r w:rsidR="00D36383" w:rsidRPr="007007B0">
        <w:rPr>
          <w:sz w:val="28"/>
          <w:szCs w:val="28"/>
          <w:shd w:val="clear" w:color="auto" w:fill="FFFFFF"/>
        </w:rPr>
        <w:t>–</w:t>
      </w:r>
      <w:r w:rsidR="004C55E3" w:rsidRPr="007007B0">
        <w:rPr>
          <w:sz w:val="28"/>
          <w:szCs w:val="28"/>
          <w:shd w:val="clear" w:color="auto" w:fill="FFFFFF"/>
        </w:rPr>
        <w:t xml:space="preserve"> </w:t>
      </w:r>
      <w:r w:rsidR="007007B0" w:rsidRPr="007007B0">
        <w:rPr>
          <w:sz w:val="28"/>
          <w:szCs w:val="28"/>
          <w:shd w:val="clear" w:color="auto" w:fill="FFFFFF"/>
        </w:rPr>
        <w:t>134</w:t>
      </w:r>
      <w:r w:rsidR="00BC5DB3" w:rsidRPr="007007B0">
        <w:rPr>
          <w:sz w:val="28"/>
          <w:szCs w:val="28"/>
          <w:shd w:val="clear" w:color="auto" w:fill="FFFFFF"/>
        </w:rPr>
        <w:t>;</w:t>
      </w:r>
    </w:p>
    <w:p w:rsidR="00CE1366" w:rsidRPr="007007B0" w:rsidRDefault="00CE1366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7007B0">
        <w:rPr>
          <w:sz w:val="28"/>
          <w:szCs w:val="28"/>
          <w:shd w:val="clear" w:color="auto" w:fill="FFFFFF"/>
        </w:rPr>
        <w:t xml:space="preserve">о нарушениях водного законодательства (загрязнение водных объектов)  </w:t>
      </w:r>
      <w:r w:rsidRPr="007007B0">
        <w:rPr>
          <w:sz w:val="28"/>
          <w:szCs w:val="28"/>
        </w:rPr>
        <w:t>(код вопроса 0003.0011.0125.</w:t>
      </w:r>
      <w:r w:rsidRPr="007007B0">
        <w:rPr>
          <w:sz w:val="28"/>
          <w:szCs w:val="28"/>
          <w:shd w:val="clear" w:color="auto" w:fill="FFFFFF"/>
        </w:rPr>
        <w:t>)</w:t>
      </w:r>
      <w:r w:rsidR="0016307F" w:rsidRPr="007007B0">
        <w:rPr>
          <w:sz w:val="28"/>
          <w:szCs w:val="28"/>
          <w:shd w:val="clear" w:color="auto" w:fill="FFFFFF"/>
        </w:rPr>
        <w:t> </w:t>
      </w:r>
      <w:r w:rsidR="00D36383" w:rsidRPr="007007B0">
        <w:rPr>
          <w:sz w:val="28"/>
          <w:szCs w:val="28"/>
          <w:shd w:val="clear" w:color="auto" w:fill="FFFFFF"/>
        </w:rPr>
        <w:t>–</w:t>
      </w:r>
      <w:r w:rsidR="0016307F" w:rsidRPr="007007B0">
        <w:rPr>
          <w:sz w:val="28"/>
          <w:szCs w:val="28"/>
          <w:shd w:val="clear" w:color="auto" w:fill="FFFFFF"/>
        </w:rPr>
        <w:t xml:space="preserve"> </w:t>
      </w:r>
      <w:r w:rsidR="007007B0" w:rsidRPr="007007B0">
        <w:rPr>
          <w:sz w:val="28"/>
          <w:szCs w:val="28"/>
          <w:shd w:val="clear" w:color="auto" w:fill="FFFFFF"/>
        </w:rPr>
        <w:t>42</w:t>
      </w:r>
      <w:r w:rsidR="00B07ADF" w:rsidRPr="007007B0">
        <w:rPr>
          <w:sz w:val="28"/>
          <w:szCs w:val="28"/>
          <w:shd w:val="clear" w:color="auto" w:fill="FFFFFF"/>
        </w:rPr>
        <w:t>;</w:t>
      </w:r>
    </w:p>
    <w:p w:rsidR="00B07ADF" w:rsidRPr="007007B0" w:rsidRDefault="00B07ADF" w:rsidP="00B07AD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7007B0">
        <w:rPr>
          <w:sz w:val="28"/>
          <w:szCs w:val="28"/>
          <w:shd w:val="clear" w:color="auto" w:fill="FFFFFF"/>
        </w:rPr>
        <w:t xml:space="preserve">о нарушениях в области </w:t>
      </w:r>
      <w:r w:rsidRPr="007007B0">
        <w:rPr>
          <w:bCs/>
          <w:sz w:val="28"/>
          <w:szCs w:val="28"/>
        </w:rPr>
        <w:t xml:space="preserve">государственного земельного надзора </w:t>
      </w:r>
      <w:r w:rsidRPr="007007B0">
        <w:rPr>
          <w:sz w:val="28"/>
          <w:szCs w:val="28"/>
        </w:rPr>
        <w:t>(код вопроса 0003.0011.0123.</w:t>
      </w:r>
      <w:r w:rsidRPr="007007B0">
        <w:rPr>
          <w:sz w:val="28"/>
          <w:szCs w:val="28"/>
          <w:shd w:val="clear" w:color="auto" w:fill="FFFFFF"/>
        </w:rPr>
        <w:t xml:space="preserve">) </w:t>
      </w:r>
      <w:r w:rsidRPr="007007B0">
        <w:rPr>
          <w:bCs/>
          <w:sz w:val="28"/>
          <w:szCs w:val="28"/>
        </w:rPr>
        <w:t xml:space="preserve"> </w:t>
      </w:r>
      <w:r w:rsidRPr="007007B0">
        <w:rPr>
          <w:sz w:val="28"/>
          <w:szCs w:val="28"/>
          <w:shd w:val="clear" w:color="auto" w:fill="FFFFFF"/>
        </w:rPr>
        <w:t>–</w:t>
      </w:r>
      <w:r w:rsidRPr="007007B0">
        <w:rPr>
          <w:bCs/>
          <w:sz w:val="28"/>
          <w:szCs w:val="28"/>
        </w:rPr>
        <w:t xml:space="preserve"> </w:t>
      </w:r>
      <w:r w:rsidR="007007B0" w:rsidRPr="007007B0">
        <w:rPr>
          <w:bCs/>
          <w:sz w:val="28"/>
          <w:szCs w:val="28"/>
        </w:rPr>
        <w:t>15</w:t>
      </w:r>
      <w:r w:rsidRPr="007007B0">
        <w:rPr>
          <w:bCs/>
          <w:sz w:val="28"/>
          <w:szCs w:val="28"/>
        </w:rPr>
        <w:t>.</w:t>
      </w:r>
    </w:p>
    <w:p w:rsidR="00DD0DCD" w:rsidRPr="00987330" w:rsidRDefault="00B01732" w:rsidP="000C356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292C">
        <w:rPr>
          <w:sz w:val="28"/>
          <w:szCs w:val="28"/>
        </w:rPr>
        <w:t>Рассмотрено</w:t>
      </w:r>
      <w:r w:rsidR="00E34F5A" w:rsidRPr="00B07ADF">
        <w:rPr>
          <w:color w:val="FF0000"/>
          <w:sz w:val="28"/>
          <w:szCs w:val="28"/>
        </w:rPr>
        <w:t xml:space="preserve"> </w:t>
      </w:r>
      <w:r w:rsidR="00061B86">
        <w:rPr>
          <w:sz w:val="28"/>
          <w:szCs w:val="28"/>
        </w:rPr>
        <w:t>246</w:t>
      </w:r>
      <w:r w:rsidR="00A45EFB" w:rsidRPr="00987330">
        <w:rPr>
          <w:sz w:val="28"/>
          <w:szCs w:val="28"/>
        </w:rPr>
        <w:t xml:space="preserve"> </w:t>
      </w:r>
      <w:r w:rsidRPr="0009292C">
        <w:rPr>
          <w:sz w:val="28"/>
          <w:szCs w:val="28"/>
        </w:rPr>
        <w:t>обращени</w:t>
      </w:r>
      <w:r w:rsidR="00061B86">
        <w:rPr>
          <w:sz w:val="28"/>
          <w:szCs w:val="28"/>
        </w:rPr>
        <w:t>й</w:t>
      </w:r>
      <w:r w:rsidRPr="0009292C">
        <w:rPr>
          <w:sz w:val="28"/>
          <w:szCs w:val="28"/>
        </w:rPr>
        <w:t xml:space="preserve">, поступивших </w:t>
      </w:r>
      <w:r w:rsidR="00061B86">
        <w:rPr>
          <w:sz w:val="28"/>
          <w:szCs w:val="28"/>
        </w:rPr>
        <w:t>за</w:t>
      </w:r>
      <w:r w:rsidR="0035759E" w:rsidRPr="0009292C">
        <w:rPr>
          <w:sz w:val="28"/>
          <w:szCs w:val="28"/>
        </w:rPr>
        <w:t xml:space="preserve"> </w:t>
      </w:r>
      <w:r w:rsidR="00061B86">
        <w:rPr>
          <w:sz w:val="28"/>
          <w:szCs w:val="28"/>
        </w:rPr>
        <w:t>3</w:t>
      </w:r>
      <w:r w:rsidR="00A45EFB" w:rsidRPr="0009292C">
        <w:rPr>
          <w:sz w:val="28"/>
          <w:szCs w:val="28"/>
        </w:rPr>
        <w:t xml:space="preserve"> </w:t>
      </w:r>
      <w:r w:rsidR="00061B86">
        <w:rPr>
          <w:sz w:val="28"/>
          <w:szCs w:val="28"/>
        </w:rPr>
        <w:t>квартала</w:t>
      </w:r>
      <w:r w:rsidR="00A45EFB" w:rsidRPr="0009292C">
        <w:rPr>
          <w:sz w:val="28"/>
          <w:szCs w:val="28"/>
        </w:rPr>
        <w:t xml:space="preserve"> </w:t>
      </w:r>
      <w:r w:rsidR="009F6D2F" w:rsidRPr="0009292C">
        <w:rPr>
          <w:sz w:val="28"/>
          <w:szCs w:val="28"/>
        </w:rPr>
        <w:t>20</w:t>
      </w:r>
      <w:r w:rsidR="00690AFE" w:rsidRPr="0009292C">
        <w:rPr>
          <w:sz w:val="28"/>
          <w:szCs w:val="28"/>
        </w:rPr>
        <w:t>2</w:t>
      </w:r>
      <w:r w:rsidR="00A45EFB" w:rsidRPr="0009292C">
        <w:rPr>
          <w:sz w:val="28"/>
          <w:szCs w:val="28"/>
        </w:rPr>
        <w:t>3</w:t>
      </w:r>
      <w:r w:rsidR="009F6D2F" w:rsidRPr="0009292C">
        <w:rPr>
          <w:sz w:val="28"/>
          <w:szCs w:val="28"/>
        </w:rPr>
        <w:t xml:space="preserve"> год</w:t>
      </w:r>
      <w:r w:rsidR="00A45EFB" w:rsidRPr="0009292C">
        <w:rPr>
          <w:sz w:val="28"/>
          <w:szCs w:val="28"/>
        </w:rPr>
        <w:t>а</w:t>
      </w:r>
      <w:r w:rsidRPr="0009292C">
        <w:rPr>
          <w:sz w:val="28"/>
          <w:szCs w:val="28"/>
        </w:rPr>
        <w:t>, из них</w:t>
      </w:r>
      <w:r w:rsidRPr="00B07ADF">
        <w:rPr>
          <w:color w:val="FF0000"/>
          <w:sz w:val="28"/>
          <w:szCs w:val="28"/>
        </w:rPr>
        <w:t xml:space="preserve"> </w:t>
      </w:r>
      <w:r w:rsidR="00061B86">
        <w:rPr>
          <w:sz w:val="28"/>
          <w:szCs w:val="28"/>
        </w:rPr>
        <w:t>114</w:t>
      </w:r>
      <w:r w:rsidRPr="00B07ADF">
        <w:rPr>
          <w:color w:val="FF0000"/>
          <w:sz w:val="28"/>
          <w:szCs w:val="28"/>
        </w:rPr>
        <w:t xml:space="preserve"> </w:t>
      </w:r>
      <w:r w:rsidRPr="0009292C">
        <w:rPr>
          <w:sz w:val="28"/>
          <w:szCs w:val="28"/>
        </w:rPr>
        <w:t>направлены на разрешение по подведомственности в иные органы, наход</w:t>
      </w:r>
      <w:r w:rsidR="00E34F5A" w:rsidRPr="0009292C">
        <w:rPr>
          <w:sz w:val="28"/>
          <w:szCs w:val="28"/>
        </w:rPr>
        <w:t>и</w:t>
      </w:r>
      <w:r w:rsidR="00ED6053">
        <w:rPr>
          <w:sz w:val="28"/>
          <w:szCs w:val="28"/>
        </w:rPr>
        <w:t>тся на рассмотрении</w:t>
      </w:r>
      <w:r w:rsidRPr="0009292C">
        <w:rPr>
          <w:sz w:val="28"/>
          <w:szCs w:val="28"/>
        </w:rPr>
        <w:t xml:space="preserve"> </w:t>
      </w:r>
      <w:r w:rsidR="00061B86">
        <w:rPr>
          <w:sz w:val="28"/>
          <w:szCs w:val="28"/>
        </w:rPr>
        <w:t>7</w:t>
      </w:r>
      <w:r w:rsidRPr="00987330">
        <w:rPr>
          <w:sz w:val="28"/>
          <w:szCs w:val="28"/>
        </w:rPr>
        <w:t xml:space="preserve"> обращений.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За </w:t>
      </w:r>
      <w:r w:rsidR="00061B86">
        <w:rPr>
          <w:rFonts w:ascii="Times New Roman" w:hAnsi="Times New Roman" w:cs="Times New Roman"/>
          <w:sz w:val="28"/>
          <w:szCs w:val="28"/>
        </w:rPr>
        <w:t>3</w:t>
      </w:r>
      <w:r w:rsidR="00DA6ACD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061B86">
        <w:rPr>
          <w:rFonts w:ascii="Times New Roman" w:hAnsi="Times New Roman" w:cs="Times New Roman"/>
          <w:sz w:val="28"/>
          <w:szCs w:val="28"/>
        </w:rPr>
        <w:t>квартала</w:t>
      </w:r>
      <w:r w:rsidR="00DA6ACD" w:rsidRPr="00B07ADF">
        <w:rPr>
          <w:rFonts w:ascii="Times New Roman" w:hAnsi="Times New Roman" w:cs="Times New Roman"/>
          <w:sz w:val="28"/>
          <w:szCs w:val="28"/>
        </w:rPr>
        <w:t xml:space="preserve"> 2023</w:t>
      </w:r>
      <w:r w:rsidR="005D1C89" w:rsidRPr="00B07ADF">
        <w:rPr>
          <w:rFonts w:ascii="Times New Roman" w:hAnsi="Times New Roman" w:cs="Times New Roman"/>
          <w:sz w:val="28"/>
          <w:szCs w:val="28"/>
        </w:rPr>
        <w:t xml:space="preserve"> год</w:t>
      </w:r>
      <w:r w:rsidR="00DA6ACD" w:rsidRPr="00B07ADF">
        <w:rPr>
          <w:rFonts w:ascii="Times New Roman" w:hAnsi="Times New Roman" w:cs="Times New Roman"/>
          <w:sz w:val="28"/>
          <w:szCs w:val="28"/>
        </w:rPr>
        <w:t>а</w:t>
      </w:r>
      <w:r w:rsidRPr="00B07ADF">
        <w:rPr>
          <w:rFonts w:ascii="Times New Roman" w:hAnsi="Times New Roman" w:cs="Times New Roman"/>
          <w:sz w:val="28"/>
          <w:szCs w:val="28"/>
        </w:rPr>
        <w:t xml:space="preserve"> в Управление </w:t>
      </w:r>
      <w:r w:rsidRPr="00B07ADF">
        <w:rPr>
          <w:rFonts w:ascii="Times New Roman" w:hAnsi="Times New Roman" w:cs="Times New Roman"/>
          <w:b/>
          <w:sz w:val="28"/>
          <w:szCs w:val="28"/>
        </w:rPr>
        <w:t>(Вологодская область)</w:t>
      </w:r>
      <w:r w:rsidRPr="00B07ADF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061B86">
        <w:rPr>
          <w:rFonts w:ascii="Times New Roman" w:hAnsi="Times New Roman" w:cs="Times New Roman"/>
          <w:sz w:val="28"/>
          <w:szCs w:val="28"/>
        </w:rPr>
        <w:t>249</w:t>
      </w:r>
      <w:r w:rsidRPr="00B07ADF">
        <w:rPr>
          <w:rFonts w:ascii="Times New Roman" w:hAnsi="Times New Roman" w:cs="Times New Roman"/>
          <w:sz w:val="28"/>
          <w:szCs w:val="28"/>
        </w:rPr>
        <w:t xml:space="preserve"> обращений, в том числе: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061B86">
        <w:rPr>
          <w:rFonts w:ascii="Times New Roman" w:hAnsi="Times New Roman" w:cs="Times New Roman"/>
          <w:sz w:val="28"/>
          <w:szCs w:val="28"/>
        </w:rPr>
        <w:t>31</w:t>
      </w:r>
      <w:r w:rsidRPr="00B07A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D6053">
        <w:rPr>
          <w:rFonts w:ascii="Times New Roman" w:hAnsi="Times New Roman" w:cs="Times New Roman"/>
          <w:sz w:val="28"/>
          <w:szCs w:val="28"/>
        </w:rPr>
        <w:t>е</w:t>
      </w:r>
      <w:r w:rsidRPr="00B07ADF">
        <w:rPr>
          <w:rFonts w:ascii="Times New Roman" w:hAnsi="Times New Roman" w:cs="Times New Roman"/>
          <w:sz w:val="28"/>
          <w:szCs w:val="28"/>
        </w:rPr>
        <w:t>;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061B86">
        <w:rPr>
          <w:rFonts w:ascii="Times New Roman" w:hAnsi="Times New Roman" w:cs="Times New Roman"/>
          <w:sz w:val="28"/>
          <w:szCs w:val="28"/>
        </w:rPr>
        <w:t>53</w:t>
      </w:r>
      <w:r w:rsidRPr="00B07A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D6053">
        <w:rPr>
          <w:rFonts w:ascii="Times New Roman" w:hAnsi="Times New Roman" w:cs="Times New Roman"/>
          <w:sz w:val="28"/>
          <w:szCs w:val="28"/>
        </w:rPr>
        <w:t>я</w:t>
      </w:r>
      <w:r w:rsidRPr="00B07AD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т.д.) – </w:t>
      </w:r>
      <w:r w:rsidR="00061B86">
        <w:rPr>
          <w:rFonts w:ascii="Times New Roman" w:hAnsi="Times New Roman" w:cs="Times New Roman"/>
          <w:sz w:val="28"/>
          <w:szCs w:val="28"/>
        </w:rPr>
        <w:t>103</w:t>
      </w:r>
      <w:r w:rsidR="007A3EFC" w:rsidRPr="00B07A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D6053">
        <w:rPr>
          <w:rFonts w:ascii="Times New Roman" w:hAnsi="Times New Roman" w:cs="Times New Roman"/>
          <w:sz w:val="28"/>
          <w:szCs w:val="28"/>
        </w:rPr>
        <w:t>я</w:t>
      </w:r>
      <w:r w:rsidRPr="00B07ADF">
        <w:rPr>
          <w:rFonts w:ascii="Times New Roman" w:hAnsi="Times New Roman" w:cs="Times New Roman"/>
          <w:sz w:val="28"/>
          <w:szCs w:val="28"/>
        </w:rPr>
        <w:t>;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из Федеральной службы </w:t>
      </w:r>
      <w:r w:rsidR="00E34F5A" w:rsidRPr="00B07ADF">
        <w:rPr>
          <w:rFonts w:ascii="Times New Roman" w:hAnsi="Times New Roman" w:cs="Times New Roman"/>
          <w:sz w:val="28"/>
          <w:szCs w:val="28"/>
        </w:rPr>
        <w:t>по надзору</w:t>
      </w:r>
      <w:r w:rsidRPr="00B07ADF">
        <w:rPr>
          <w:rFonts w:ascii="Times New Roman" w:hAnsi="Times New Roman" w:cs="Times New Roman"/>
          <w:sz w:val="28"/>
          <w:szCs w:val="28"/>
        </w:rPr>
        <w:t xml:space="preserve"> в сфере природопользования (Росприроднадзора) – </w:t>
      </w:r>
      <w:r w:rsidR="00061B86">
        <w:rPr>
          <w:rFonts w:ascii="Times New Roman" w:hAnsi="Times New Roman" w:cs="Times New Roman"/>
          <w:sz w:val="28"/>
          <w:szCs w:val="28"/>
        </w:rPr>
        <w:t>6</w:t>
      </w:r>
      <w:r w:rsidRPr="00B07ADF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из Правительства Вологодской области – </w:t>
      </w:r>
      <w:r w:rsidR="00061B86">
        <w:rPr>
          <w:rFonts w:ascii="Times New Roman" w:hAnsi="Times New Roman" w:cs="Times New Roman"/>
          <w:sz w:val="28"/>
          <w:szCs w:val="28"/>
        </w:rPr>
        <w:t>56</w:t>
      </w:r>
      <w:r w:rsidRPr="00B07ADF"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3114D8" w:rsidRPr="00B07ADF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07ADF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Основны</w:t>
      </w:r>
      <w:r w:rsidR="00E34F5A" w:rsidRPr="00B07ADF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е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 xml:space="preserve"> вопрос</w:t>
      </w:r>
      <w:r w:rsidR="00E34F5A" w:rsidRPr="00B07ADF">
        <w:rPr>
          <w:rFonts w:ascii="Times New Roman" w:hAnsi="Times New Roman" w:cs="Times New Roman"/>
          <w:sz w:val="28"/>
          <w:szCs w:val="28"/>
          <w:highlight w:val="white"/>
        </w:rPr>
        <w:t>ы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, содержащи</w:t>
      </w:r>
      <w:r w:rsidR="00E34F5A" w:rsidRPr="00B07ADF">
        <w:rPr>
          <w:rFonts w:ascii="Times New Roman" w:hAnsi="Times New Roman" w:cs="Times New Roman"/>
          <w:sz w:val="28"/>
          <w:szCs w:val="28"/>
          <w:highlight w:val="white"/>
        </w:rPr>
        <w:t xml:space="preserve">еся в обращениях 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(код вопроса из Типового общероссийского тематического классификатора):</w:t>
      </w:r>
    </w:p>
    <w:p w:rsidR="003114D8" w:rsidRPr="00B07ADF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07ADF">
        <w:rPr>
          <w:rFonts w:ascii="Times New Roman" w:hAnsi="Times New Roman" w:cs="Times New Roman"/>
          <w:sz w:val="28"/>
          <w:szCs w:val="28"/>
          <w:highlight w:val="white"/>
        </w:rPr>
        <w:t xml:space="preserve">-  общие вопросы, связанные с </w:t>
      </w:r>
      <w:r w:rsidRPr="00B07ADF">
        <w:rPr>
          <w:rFonts w:ascii="Times New Roman" w:hAnsi="Times New Roman" w:cs="Times New Roman"/>
          <w:color w:val="000000"/>
          <w:sz w:val="28"/>
          <w:szCs w:val="28"/>
        </w:rPr>
        <w:t>загрязнение</w:t>
      </w:r>
      <w:r w:rsidR="00E34F5A" w:rsidRPr="00B07AD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07ADF">
        <w:rPr>
          <w:rFonts w:ascii="Times New Roman" w:hAnsi="Times New Roman" w:cs="Times New Roman"/>
          <w:color w:val="000000"/>
          <w:sz w:val="28"/>
          <w:szCs w:val="28"/>
        </w:rPr>
        <w:t xml:space="preserve"> окружающей среды (код вопроса 0003.0011.0122.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 xml:space="preserve">) 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softHyphen/>
        <w:t xml:space="preserve">- </w:t>
      </w:r>
      <w:r w:rsidR="004060EA">
        <w:rPr>
          <w:rFonts w:ascii="Times New Roman" w:hAnsi="Times New Roman" w:cs="Times New Roman"/>
          <w:sz w:val="28"/>
          <w:szCs w:val="28"/>
          <w:highlight w:val="white"/>
        </w:rPr>
        <w:t>149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14D8" w:rsidRPr="00B07ADF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07ADF">
        <w:rPr>
          <w:rFonts w:ascii="Times New Roman" w:hAnsi="Times New Roman" w:cs="Times New Roman"/>
          <w:sz w:val="28"/>
          <w:szCs w:val="28"/>
          <w:highlight w:val="white"/>
        </w:rPr>
        <w:t>-  о нарушениях водного законодательства (</w:t>
      </w:r>
      <w:r w:rsidRPr="00B07ADF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загрязнение водных объектов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) </w:t>
      </w:r>
      <w:r w:rsidRPr="00B07ADF">
        <w:rPr>
          <w:rFonts w:ascii="Times New Roman" w:hAnsi="Times New Roman" w:cs="Times New Roman"/>
          <w:color w:val="000000"/>
          <w:sz w:val="28"/>
          <w:szCs w:val="28"/>
        </w:rPr>
        <w:t>(код вопроса 0003.0011.0125.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) –</w:t>
      </w:r>
      <w:r w:rsidR="004060EA">
        <w:rPr>
          <w:rFonts w:ascii="Times New Roman" w:hAnsi="Times New Roman" w:cs="Times New Roman"/>
          <w:sz w:val="28"/>
          <w:szCs w:val="28"/>
          <w:highlight w:val="white"/>
        </w:rPr>
        <w:t>43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14D8" w:rsidRPr="00B07ADF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07ADF"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-  о нарушениях в области охраны атмосферного воздуха </w:t>
      </w:r>
      <w:r w:rsidRPr="00B07ADF">
        <w:rPr>
          <w:rFonts w:ascii="Times New Roman" w:hAnsi="Times New Roman" w:cs="Times New Roman"/>
          <w:color w:val="000000"/>
          <w:sz w:val="28"/>
          <w:szCs w:val="28"/>
        </w:rPr>
        <w:t>(код вопроса 0003.0011.0130.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)  –</w:t>
      </w:r>
      <w:r w:rsidR="004060EA">
        <w:rPr>
          <w:rFonts w:ascii="Times New Roman" w:hAnsi="Times New Roman" w:cs="Times New Roman"/>
          <w:sz w:val="28"/>
          <w:szCs w:val="28"/>
          <w:highlight w:val="white"/>
        </w:rPr>
        <w:t>26</w:t>
      </w:r>
      <w:r w:rsidR="00D81980" w:rsidRPr="00B07ADF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        Все</w:t>
      </w:r>
      <w:r w:rsidR="00B006F6" w:rsidRPr="00B07ADF">
        <w:rPr>
          <w:rFonts w:ascii="Times New Roman" w:hAnsi="Times New Roman" w:cs="Times New Roman"/>
          <w:sz w:val="28"/>
          <w:szCs w:val="28"/>
        </w:rPr>
        <w:t>го</w:t>
      </w:r>
      <w:r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DD0DCD" w:rsidRPr="00B07ADF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061B86">
        <w:rPr>
          <w:rFonts w:ascii="Times New Roman" w:hAnsi="Times New Roman" w:cs="Times New Roman"/>
          <w:sz w:val="28"/>
          <w:szCs w:val="28"/>
        </w:rPr>
        <w:t>233 обращения</w:t>
      </w:r>
      <w:r w:rsidRPr="00B07ADF">
        <w:rPr>
          <w:rFonts w:ascii="Times New Roman" w:hAnsi="Times New Roman" w:cs="Times New Roman"/>
          <w:sz w:val="28"/>
          <w:szCs w:val="28"/>
        </w:rPr>
        <w:t>, поступивш</w:t>
      </w:r>
      <w:r w:rsidR="00061B86">
        <w:rPr>
          <w:rFonts w:ascii="Times New Roman" w:hAnsi="Times New Roman" w:cs="Times New Roman"/>
          <w:sz w:val="28"/>
          <w:szCs w:val="28"/>
        </w:rPr>
        <w:t>и</w:t>
      </w:r>
      <w:r w:rsidR="00D81980" w:rsidRPr="00B07ADF">
        <w:rPr>
          <w:rFonts w:ascii="Times New Roman" w:hAnsi="Times New Roman" w:cs="Times New Roman"/>
          <w:sz w:val="28"/>
          <w:szCs w:val="28"/>
        </w:rPr>
        <w:t>е</w:t>
      </w:r>
      <w:r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061B86">
        <w:rPr>
          <w:rFonts w:ascii="Times New Roman" w:hAnsi="Times New Roman" w:cs="Times New Roman"/>
          <w:sz w:val="28"/>
          <w:szCs w:val="28"/>
        </w:rPr>
        <w:t>за</w:t>
      </w:r>
      <w:r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061B86">
        <w:rPr>
          <w:rFonts w:ascii="Times New Roman" w:hAnsi="Times New Roman" w:cs="Times New Roman"/>
          <w:sz w:val="28"/>
          <w:szCs w:val="28"/>
        </w:rPr>
        <w:t>3</w:t>
      </w:r>
      <w:r w:rsidR="00C526E1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061B86">
        <w:rPr>
          <w:rFonts w:ascii="Times New Roman" w:hAnsi="Times New Roman" w:cs="Times New Roman"/>
          <w:sz w:val="28"/>
          <w:szCs w:val="28"/>
        </w:rPr>
        <w:t>квартала</w:t>
      </w:r>
      <w:r w:rsidR="00C526E1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Pr="00B07ADF">
        <w:rPr>
          <w:rFonts w:ascii="Times New Roman" w:hAnsi="Times New Roman" w:cs="Times New Roman"/>
          <w:sz w:val="28"/>
          <w:szCs w:val="28"/>
        </w:rPr>
        <w:t>202</w:t>
      </w:r>
      <w:r w:rsidR="00C526E1" w:rsidRPr="00B07ADF">
        <w:rPr>
          <w:rFonts w:ascii="Times New Roman" w:hAnsi="Times New Roman" w:cs="Times New Roman"/>
          <w:sz w:val="28"/>
          <w:szCs w:val="28"/>
        </w:rPr>
        <w:t>3</w:t>
      </w:r>
      <w:r w:rsidRPr="00B07ADF">
        <w:rPr>
          <w:rFonts w:ascii="Times New Roman" w:hAnsi="Times New Roman" w:cs="Times New Roman"/>
          <w:sz w:val="28"/>
          <w:szCs w:val="28"/>
        </w:rPr>
        <w:t xml:space="preserve"> год</w:t>
      </w:r>
      <w:r w:rsidR="00C526E1" w:rsidRPr="00B07ADF">
        <w:rPr>
          <w:rFonts w:ascii="Times New Roman" w:hAnsi="Times New Roman" w:cs="Times New Roman"/>
          <w:sz w:val="28"/>
          <w:szCs w:val="28"/>
        </w:rPr>
        <w:t>а</w:t>
      </w:r>
      <w:r w:rsidR="00B006F6" w:rsidRPr="00B07ADF">
        <w:rPr>
          <w:rFonts w:ascii="Times New Roman" w:hAnsi="Times New Roman" w:cs="Times New Roman"/>
          <w:sz w:val="28"/>
          <w:szCs w:val="28"/>
        </w:rPr>
        <w:t>,</w:t>
      </w:r>
      <w:r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B006F6" w:rsidRPr="00B07ADF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D678AB">
        <w:rPr>
          <w:rFonts w:ascii="Times New Roman" w:hAnsi="Times New Roman" w:cs="Times New Roman"/>
          <w:sz w:val="28"/>
          <w:szCs w:val="28"/>
        </w:rPr>
        <w:t>54</w:t>
      </w:r>
      <w:r w:rsidR="00DD0DCD" w:rsidRPr="00B07A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61B86">
        <w:rPr>
          <w:rFonts w:ascii="Times New Roman" w:hAnsi="Times New Roman" w:cs="Times New Roman"/>
          <w:sz w:val="28"/>
          <w:szCs w:val="28"/>
        </w:rPr>
        <w:t>я</w:t>
      </w:r>
      <w:r w:rsidR="00D81980" w:rsidRPr="00B07ADF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061B86">
        <w:rPr>
          <w:rFonts w:ascii="Times New Roman" w:hAnsi="Times New Roman" w:cs="Times New Roman"/>
          <w:sz w:val="28"/>
          <w:szCs w:val="28"/>
        </w:rPr>
        <w:t>ы</w:t>
      </w:r>
      <w:r w:rsidRPr="00B07ADF">
        <w:rPr>
          <w:rFonts w:ascii="Times New Roman" w:hAnsi="Times New Roman" w:cs="Times New Roman"/>
          <w:sz w:val="28"/>
          <w:szCs w:val="28"/>
        </w:rPr>
        <w:t xml:space="preserve"> на разрешение по подведомственности в иные органы</w:t>
      </w:r>
      <w:r w:rsidR="00B006F6" w:rsidRPr="00B07ADF">
        <w:rPr>
          <w:rFonts w:ascii="Times New Roman" w:hAnsi="Times New Roman" w:cs="Times New Roman"/>
          <w:sz w:val="28"/>
          <w:szCs w:val="28"/>
        </w:rPr>
        <w:t xml:space="preserve">, </w:t>
      </w:r>
      <w:r w:rsidR="00B006F6" w:rsidRPr="00B07ADF">
        <w:rPr>
          <w:sz w:val="28"/>
          <w:szCs w:val="28"/>
        </w:rPr>
        <w:t xml:space="preserve"> </w:t>
      </w:r>
      <w:r w:rsidR="00B006F6" w:rsidRPr="00B07ADF">
        <w:rPr>
          <w:rFonts w:ascii="Times New Roman" w:hAnsi="Times New Roman" w:cs="Times New Roman"/>
          <w:sz w:val="28"/>
          <w:szCs w:val="28"/>
        </w:rPr>
        <w:t>наход</w:t>
      </w:r>
      <w:r w:rsidR="00E34F5A" w:rsidRPr="00B07ADF">
        <w:rPr>
          <w:rFonts w:ascii="Times New Roman" w:hAnsi="Times New Roman" w:cs="Times New Roman"/>
          <w:sz w:val="28"/>
          <w:szCs w:val="28"/>
        </w:rPr>
        <w:t>и</w:t>
      </w:r>
      <w:r w:rsidR="00E15B80">
        <w:rPr>
          <w:rFonts w:ascii="Times New Roman" w:hAnsi="Times New Roman" w:cs="Times New Roman"/>
          <w:sz w:val="28"/>
          <w:szCs w:val="28"/>
        </w:rPr>
        <w:t>тся на рассмотрении</w:t>
      </w:r>
      <w:r w:rsidR="00B006F6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061B86">
        <w:rPr>
          <w:rFonts w:ascii="Times New Roman" w:hAnsi="Times New Roman" w:cs="Times New Roman"/>
          <w:sz w:val="28"/>
          <w:szCs w:val="28"/>
        </w:rPr>
        <w:t>16</w:t>
      </w:r>
      <w:r w:rsidR="00B006F6" w:rsidRPr="00B07A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D1C89" w:rsidRPr="00B07ADF">
        <w:rPr>
          <w:rFonts w:ascii="Times New Roman" w:hAnsi="Times New Roman" w:cs="Times New Roman"/>
          <w:sz w:val="28"/>
          <w:szCs w:val="28"/>
        </w:rPr>
        <w:t>й</w:t>
      </w:r>
      <w:r w:rsidRPr="00B07ADF">
        <w:rPr>
          <w:rFonts w:ascii="Times New Roman" w:hAnsi="Times New Roman" w:cs="Times New Roman"/>
          <w:sz w:val="28"/>
          <w:szCs w:val="28"/>
        </w:rPr>
        <w:t>.</w:t>
      </w:r>
    </w:p>
    <w:p w:rsidR="0026784E" w:rsidRPr="00B07ADF" w:rsidRDefault="0026784E" w:rsidP="007D6F05">
      <w:pPr>
        <w:tabs>
          <w:tab w:val="left" w:pos="900"/>
        </w:tabs>
        <w:rPr>
          <w:sz w:val="28"/>
          <w:szCs w:val="28"/>
        </w:rPr>
      </w:pPr>
    </w:p>
    <w:sectPr w:rsidR="0026784E" w:rsidRPr="00B07ADF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D73" w:rsidRDefault="00B57D73" w:rsidP="00731A6F">
      <w:pPr>
        <w:spacing w:after="0" w:line="240" w:lineRule="auto"/>
      </w:pPr>
      <w:r>
        <w:separator/>
      </w:r>
    </w:p>
  </w:endnote>
  <w:endnote w:type="continuationSeparator" w:id="1">
    <w:p w:rsidR="00B57D73" w:rsidRDefault="00B57D73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D73" w:rsidRDefault="00B57D73" w:rsidP="00731A6F">
      <w:pPr>
        <w:spacing w:after="0" w:line="240" w:lineRule="auto"/>
      </w:pPr>
      <w:r>
        <w:separator/>
      </w:r>
    </w:p>
  </w:footnote>
  <w:footnote w:type="continuationSeparator" w:id="1">
    <w:p w:rsidR="00B57D73" w:rsidRDefault="00B57D73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1D14FC">
        <w:pPr>
          <w:pStyle w:val="a6"/>
          <w:jc w:val="center"/>
        </w:pPr>
        <w:fldSimple w:instr=" PAGE   \* MERGEFORMAT ">
          <w:r w:rsidR="00D678AB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10946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0699"/>
    <w:rsid w:val="000237AC"/>
    <w:rsid w:val="000330D0"/>
    <w:rsid w:val="000361FA"/>
    <w:rsid w:val="00037941"/>
    <w:rsid w:val="00040620"/>
    <w:rsid w:val="00045544"/>
    <w:rsid w:val="000535F5"/>
    <w:rsid w:val="00061B86"/>
    <w:rsid w:val="00066D1E"/>
    <w:rsid w:val="00066F4C"/>
    <w:rsid w:val="00067386"/>
    <w:rsid w:val="00082787"/>
    <w:rsid w:val="00091AA7"/>
    <w:rsid w:val="0009292C"/>
    <w:rsid w:val="000B6614"/>
    <w:rsid w:val="000C1800"/>
    <w:rsid w:val="000C3565"/>
    <w:rsid w:val="000E7A22"/>
    <w:rsid w:val="000F2356"/>
    <w:rsid w:val="000F2D14"/>
    <w:rsid w:val="00104181"/>
    <w:rsid w:val="00104E5D"/>
    <w:rsid w:val="00122A8E"/>
    <w:rsid w:val="001319CE"/>
    <w:rsid w:val="0013749D"/>
    <w:rsid w:val="00147B67"/>
    <w:rsid w:val="001525E9"/>
    <w:rsid w:val="0016307F"/>
    <w:rsid w:val="001818BF"/>
    <w:rsid w:val="0018264E"/>
    <w:rsid w:val="00185038"/>
    <w:rsid w:val="00191B3C"/>
    <w:rsid w:val="00192430"/>
    <w:rsid w:val="00194868"/>
    <w:rsid w:val="001A4B39"/>
    <w:rsid w:val="001A655B"/>
    <w:rsid w:val="001D14FC"/>
    <w:rsid w:val="001D3392"/>
    <w:rsid w:val="001D53AE"/>
    <w:rsid w:val="001E078F"/>
    <w:rsid w:val="001E0EDF"/>
    <w:rsid w:val="00223363"/>
    <w:rsid w:val="00223B33"/>
    <w:rsid w:val="002256D8"/>
    <w:rsid w:val="00245E44"/>
    <w:rsid w:val="002468EA"/>
    <w:rsid w:val="00253D56"/>
    <w:rsid w:val="002653A9"/>
    <w:rsid w:val="0026784E"/>
    <w:rsid w:val="002847C9"/>
    <w:rsid w:val="0028562A"/>
    <w:rsid w:val="00287F05"/>
    <w:rsid w:val="00297A52"/>
    <w:rsid w:val="002A0866"/>
    <w:rsid w:val="002B6830"/>
    <w:rsid w:val="002B71D9"/>
    <w:rsid w:val="002C18C5"/>
    <w:rsid w:val="002C2A8D"/>
    <w:rsid w:val="002C3DCC"/>
    <w:rsid w:val="002E128E"/>
    <w:rsid w:val="0030443B"/>
    <w:rsid w:val="003114D8"/>
    <w:rsid w:val="003154F0"/>
    <w:rsid w:val="003223AC"/>
    <w:rsid w:val="00324622"/>
    <w:rsid w:val="00324D28"/>
    <w:rsid w:val="0034565A"/>
    <w:rsid w:val="0035199E"/>
    <w:rsid w:val="0035759E"/>
    <w:rsid w:val="0036535C"/>
    <w:rsid w:val="00365A0B"/>
    <w:rsid w:val="00387FC1"/>
    <w:rsid w:val="003A316B"/>
    <w:rsid w:val="003B0BBC"/>
    <w:rsid w:val="003B3484"/>
    <w:rsid w:val="003C28F5"/>
    <w:rsid w:val="003D1A54"/>
    <w:rsid w:val="003E1D89"/>
    <w:rsid w:val="003F01CC"/>
    <w:rsid w:val="004060EA"/>
    <w:rsid w:val="004105C6"/>
    <w:rsid w:val="004119A4"/>
    <w:rsid w:val="00424CFB"/>
    <w:rsid w:val="00426F20"/>
    <w:rsid w:val="00433704"/>
    <w:rsid w:val="0043634E"/>
    <w:rsid w:val="004415E8"/>
    <w:rsid w:val="004440A0"/>
    <w:rsid w:val="00447FEF"/>
    <w:rsid w:val="00450F20"/>
    <w:rsid w:val="00455CB9"/>
    <w:rsid w:val="004569DA"/>
    <w:rsid w:val="00463702"/>
    <w:rsid w:val="00467AD9"/>
    <w:rsid w:val="00494CE7"/>
    <w:rsid w:val="004B0712"/>
    <w:rsid w:val="004B1E95"/>
    <w:rsid w:val="004B23E1"/>
    <w:rsid w:val="004B5AFC"/>
    <w:rsid w:val="004C55E3"/>
    <w:rsid w:val="004D67E3"/>
    <w:rsid w:val="004E06EE"/>
    <w:rsid w:val="004E5722"/>
    <w:rsid w:val="004F37C5"/>
    <w:rsid w:val="004F3CDA"/>
    <w:rsid w:val="004F3E2B"/>
    <w:rsid w:val="004F622B"/>
    <w:rsid w:val="0050097E"/>
    <w:rsid w:val="00501F55"/>
    <w:rsid w:val="00504875"/>
    <w:rsid w:val="005146A4"/>
    <w:rsid w:val="005263A3"/>
    <w:rsid w:val="00530DD9"/>
    <w:rsid w:val="00546388"/>
    <w:rsid w:val="005559DC"/>
    <w:rsid w:val="00556E4A"/>
    <w:rsid w:val="005605C0"/>
    <w:rsid w:val="00562363"/>
    <w:rsid w:val="00562832"/>
    <w:rsid w:val="005755E5"/>
    <w:rsid w:val="005778F8"/>
    <w:rsid w:val="00582661"/>
    <w:rsid w:val="00582C02"/>
    <w:rsid w:val="005864CC"/>
    <w:rsid w:val="005902A9"/>
    <w:rsid w:val="005B165F"/>
    <w:rsid w:val="005B73F9"/>
    <w:rsid w:val="005C4312"/>
    <w:rsid w:val="005C4F39"/>
    <w:rsid w:val="005C5CD0"/>
    <w:rsid w:val="005D1C89"/>
    <w:rsid w:val="005D7560"/>
    <w:rsid w:val="005E636B"/>
    <w:rsid w:val="005E65D5"/>
    <w:rsid w:val="005F6A23"/>
    <w:rsid w:val="005F760C"/>
    <w:rsid w:val="00615005"/>
    <w:rsid w:val="00617649"/>
    <w:rsid w:val="00623638"/>
    <w:rsid w:val="006325BC"/>
    <w:rsid w:val="00642871"/>
    <w:rsid w:val="00642E0A"/>
    <w:rsid w:val="0067651F"/>
    <w:rsid w:val="00676DEB"/>
    <w:rsid w:val="00690AFE"/>
    <w:rsid w:val="00694845"/>
    <w:rsid w:val="006A35AA"/>
    <w:rsid w:val="006A6967"/>
    <w:rsid w:val="006B2E17"/>
    <w:rsid w:val="006C7110"/>
    <w:rsid w:val="006F0A4B"/>
    <w:rsid w:val="006F6348"/>
    <w:rsid w:val="007007B0"/>
    <w:rsid w:val="00705D5D"/>
    <w:rsid w:val="0071325F"/>
    <w:rsid w:val="007176F4"/>
    <w:rsid w:val="00723F7E"/>
    <w:rsid w:val="00724551"/>
    <w:rsid w:val="00726A50"/>
    <w:rsid w:val="00730263"/>
    <w:rsid w:val="00731A6F"/>
    <w:rsid w:val="00733148"/>
    <w:rsid w:val="00733F1B"/>
    <w:rsid w:val="00754AB1"/>
    <w:rsid w:val="0075545E"/>
    <w:rsid w:val="00761841"/>
    <w:rsid w:val="00765C56"/>
    <w:rsid w:val="007837A8"/>
    <w:rsid w:val="007844CC"/>
    <w:rsid w:val="00784AF3"/>
    <w:rsid w:val="007921AB"/>
    <w:rsid w:val="00797F8E"/>
    <w:rsid w:val="007A3EFC"/>
    <w:rsid w:val="007B1141"/>
    <w:rsid w:val="007C3A6B"/>
    <w:rsid w:val="007D6F05"/>
    <w:rsid w:val="007E3FD7"/>
    <w:rsid w:val="007E5359"/>
    <w:rsid w:val="007F6221"/>
    <w:rsid w:val="00802999"/>
    <w:rsid w:val="00804615"/>
    <w:rsid w:val="008119CD"/>
    <w:rsid w:val="00813CFB"/>
    <w:rsid w:val="00820229"/>
    <w:rsid w:val="00826D9D"/>
    <w:rsid w:val="00830CAD"/>
    <w:rsid w:val="008378BA"/>
    <w:rsid w:val="00843569"/>
    <w:rsid w:val="00845686"/>
    <w:rsid w:val="0085414C"/>
    <w:rsid w:val="008572BB"/>
    <w:rsid w:val="00861784"/>
    <w:rsid w:val="00873D3C"/>
    <w:rsid w:val="00893650"/>
    <w:rsid w:val="008937B7"/>
    <w:rsid w:val="00893F54"/>
    <w:rsid w:val="008A4B45"/>
    <w:rsid w:val="008A5FB3"/>
    <w:rsid w:val="008B47E0"/>
    <w:rsid w:val="008B55C3"/>
    <w:rsid w:val="008B6881"/>
    <w:rsid w:val="008C056E"/>
    <w:rsid w:val="008C221A"/>
    <w:rsid w:val="008D79F4"/>
    <w:rsid w:val="008E0616"/>
    <w:rsid w:val="00902204"/>
    <w:rsid w:val="00914450"/>
    <w:rsid w:val="0092666C"/>
    <w:rsid w:val="00930172"/>
    <w:rsid w:val="00931B80"/>
    <w:rsid w:val="00935128"/>
    <w:rsid w:val="0094533E"/>
    <w:rsid w:val="00957B9B"/>
    <w:rsid w:val="009673D9"/>
    <w:rsid w:val="00972136"/>
    <w:rsid w:val="00981593"/>
    <w:rsid w:val="00987330"/>
    <w:rsid w:val="00991812"/>
    <w:rsid w:val="009948E2"/>
    <w:rsid w:val="00996926"/>
    <w:rsid w:val="009A0AA2"/>
    <w:rsid w:val="009D57B0"/>
    <w:rsid w:val="009E113F"/>
    <w:rsid w:val="009E709F"/>
    <w:rsid w:val="009F6D2F"/>
    <w:rsid w:val="00A02F83"/>
    <w:rsid w:val="00A21A63"/>
    <w:rsid w:val="00A25793"/>
    <w:rsid w:val="00A31EEF"/>
    <w:rsid w:val="00A45EFB"/>
    <w:rsid w:val="00A51B05"/>
    <w:rsid w:val="00A76263"/>
    <w:rsid w:val="00A8731C"/>
    <w:rsid w:val="00A91E85"/>
    <w:rsid w:val="00A941C3"/>
    <w:rsid w:val="00A96270"/>
    <w:rsid w:val="00AA26FB"/>
    <w:rsid w:val="00AA358C"/>
    <w:rsid w:val="00AA6666"/>
    <w:rsid w:val="00AA6C54"/>
    <w:rsid w:val="00AB607D"/>
    <w:rsid w:val="00AB7A00"/>
    <w:rsid w:val="00AC4A6E"/>
    <w:rsid w:val="00AD1127"/>
    <w:rsid w:val="00AD1364"/>
    <w:rsid w:val="00AD161B"/>
    <w:rsid w:val="00AF6BCD"/>
    <w:rsid w:val="00B006F6"/>
    <w:rsid w:val="00B01732"/>
    <w:rsid w:val="00B07ADF"/>
    <w:rsid w:val="00B10956"/>
    <w:rsid w:val="00B16F8F"/>
    <w:rsid w:val="00B1764F"/>
    <w:rsid w:val="00B32437"/>
    <w:rsid w:val="00B465CC"/>
    <w:rsid w:val="00B57D73"/>
    <w:rsid w:val="00B61483"/>
    <w:rsid w:val="00B677DD"/>
    <w:rsid w:val="00B706FE"/>
    <w:rsid w:val="00B775A0"/>
    <w:rsid w:val="00B777E0"/>
    <w:rsid w:val="00B80C65"/>
    <w:rsid w:val="00BA17C9"/>
    <w:rsid w:val="00BA3829"/>
    <w:rsid w:val="00BA3857"/>
    <w:rsid w:val="00BA3FE2"/>
    <w:rsid w:val="00BA5F1B"/>
    <w:rsid w:val="00BA5FED"/>
    <w:rsid w:val="00BB081B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BF5517"/>
    <w:rsid w:val="00BF5990"/>
    <w:rsid w:val="00C22EA9"/>
    <w:rsid w:val="00C25074"/>
    <w:rsid w:val="00C301E0"/>
    <w:rsid w:val="00C31724"/>
    <w:rsid w:val="00C32466"/>
    <w:rsid w:val="00C526E1"/>
    <w:rsid w:val="00C52E1F"/>
    <w:rsid w:val="00C66072"/>
    <w:rsid w:val="00C66248"/>
    <w:rsid w:val="00C94F8A"/>
    <w:rsid w:val="00C97360"/>
    <w:rsid w:val="00CA3B09"/>
    <w:rsid w:val="00CA56E7"/>
    <w:rsid w:val="00CB2CC7"/>
    <w:rsid w:val="00CC388B"/>
    <w:rsid w:val="00CD23FE"/>
    <w:rsid w:val="00CD6EE8"/>
    <w:rsid w:val="00CE1366"/>
    <w:rsid w:val="00CE189B"/>
    <w:rsid w:val="00CE33D1"/>
    <w:rsid w:val="00CE4F6D"/>
    <w:rsid w:val="00CF5F54"/>
    <w:rsid w:val="00D10CF9"/>
    <w:rsid w:val="00D32385"/>
    <w:rsid w:val="00D36383"/>
    <w:rsid w:val="00D414C3"/>
    <w:rsid w:val="00D42334"/>
    <w:rsid w:val="00D439EC"/>
    <w:rsid w:val="00D61060"/>
    <w:rsid w:val="00D678AB"/>
    <w:rsid w:val="00D73686"/>
    <w:rsid w:val="00D81980"/>
    <w:rsid w:val="00D87164"/>
    <w:rsid w:val="00D91C93"/>
    <w:rsid w:val="00DA64A7"/>
    <w:rsid w:val="00DA6ACD"/>
    <w:rsid w:val="00DC7076"/>
    <w:rsid w:val="00DD0DCD"/>
    <w:rsid w:val="00DD11C9"/>
    <w:rsid w:val="00DD21E5"/>
    <w:rsid w:val="00DD5415"/>
    <w:rsid w:val="00DE1837"/>
    <w:rsid w:val="00E11973"/>
    <w:rsid w:val="00E11BD8"/>
    <w:rsid w:val="00E143D8"/>
    <w:rsid w:val="00E15B80"/>
    <w:rsid w:val="00E22202"/>
    <w:rsid w:val="00E26D5F"/>
    <w:rsid w:val="00E26EC7"/>
    <w:rsid w:val="00E270BE"/>
    <w:rsid w:val="00E34F5A"/>
    <w:rsid w:val="00E371DF"/>
    <w:rsid w:val="00E37517"/>
    <w:rsid w:val="00E63CF3"/>
    <w:rsid w:val="00E7139E"/>
    <w:rsid w:val="00E733F4"/>
    <w:rsid w:val="00E73ADE"/>
    <w:rsid w:val="00E76C57"/>
    <w:rsid w:val="00E9369C"/>
    <w:rsid w:val="00EA43D2"/>
    <w:rsid w:val="00EC2AC3"/>
    <w:rsid w:val="00EC3E30"/>
    <w:rsid w:val="00EC499B"/>
    <w:rsid w:val="00ED36B2"/>
    <w:rsid w:val="00ED6053"/>
    <w:rsid w:val="00EE3F32"/>
    <w:rsid w:val="00F02F87"/>
    <w:rsid w:val="00F101EC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61834"/>
    <w:rsid w:val="00F65A2C"/>
    <w:rsid w:val="00F82620"/>
    <w:rsid w:val="00F82AC8"/>
    <w:rsid w:val="00F877F8"/>
    <w:rsid w:val="00FB1DFD"/>
    <w:rsid w:val="00FC5C94"/>
    <w:rsid w:val="00FD61AD"/>
    <w:rsid w:val="00FE2211"/>
    <w:rsid w:val="00FE33EC"/>
    <w:rsid w:val="00FE678E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8</cp:revision>
  <cp:lastPrinted>2023-07-06T07:14:00Z</cp:lastPrinted>
  <dcterms:created xsi:type="dcterms:W3CDTF">2023-10-09T12:35:00Z</dcterms:created>
  <dcterms:modified xsi:type="dcterms:W3CDTF">2023-10-10T08:45:00Z</dcterms:modified>
</cp:coreProperties>
</file>