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41236D" w:rsidRPr="0041236D" w:rsidRDefault="0041236D" w:rsidP="00412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36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543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3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A5436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36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ки на получение </w:t>
      </w:r>
      <w:r w:rsidRPr="00441A73">
        <w:rPr>
          <w:rFonts w:ascii="Times New Roman" w:hAnsi="Times New Roman" w:cs="Times New Roman"/>
          <w:sz w:val="28"/>
          <w:szCs w:val="28"/>
        </w:rPr>
        <w:t>комплек</w:t>
      </w:r>
      <w:r>
        <w:rPr>
          <w:rFonts w:ascii="Times New Roman" w:hAnsi="Times New Roman" w:cs="Times New Roman"/>
          <w:sz w:val="28"/>
          <w:szCs w:val="28"/>
        </w:rPr>
        <w:t>сного экологического разрешения</w:t>
      </w:r>
      <w:r w:rsidRPr="00441A73">
        <w:rPr>
          <w:rFonts w:ascii="Times New Roman" w:hAnsi="Times New Roman" w:cs="Times New Roman"/>
          <w:sz w:val="28"/>
          <w:szCs w:val="28"/>
        </w:rPr>
        <w:t xml:space="preserve"> для объекта, оказывающего негативное воздействие на окружающую среду (далее – объект НВОС) «Объект по геологическому изучению, разведке и добыче каменного угля на участке Талый, </w:t>
      </w:r>
      <w:proofErr w:type="spellStart"/>
      <w:r w:rsidRPr="00441A73">
        <w:rPr>
          <w:rFonts w:ascii="Times New Roman" w:hAnsi="Times New Roman" w:cs="Times New Roman"/>
          <w:sz w:val="28"/>
          <w:szCs w:val="28"/>
        </w:rPr>
        <w:t>Тыреть-Зиминской</w:t>
      </w:r>
      <w:proofErr w:type="spellEnd"/>
      <w:r w:rsidRPr="00441A73">
        <w:rPr>
          <w:rFonts w:ascii="Times New Roman" w:hAnsi="Times New Roman" w:cs="Times New Roman"/>
          <w:sz w:val="28"/>
          <w:szCs w:val="28"/>
        </w:rPr>
        <w:t xml:space="preserve"> угленосной площади (в рамках лицензии на пользование недрами ИРК 03174 </w:t>
      </w:r>
      <w:proofErr w:type="gramStart"/>
      <w:r w:rsidRPr="00441A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41A7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ООО «Глинки»</w:t>
      </w:r>
      <w:r w:rsidRPr="00441A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A7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41A73">
        <w:rPr>
          <w:rFonts w:ascii="Times New Roman" w:hAnsi="Times New Roman" w:cs="Times New Roman"/>
          <w:sz w:val="28"/>
          <w:szCs w:val="28"/>
        </w:rPr>
        <w:t xml:space="preserve">. от 27.09.2022 № 14534) и прилагаемых к ней документов в соответствии с подпунктом 2 пункта 9.1 статьи 31.2 Федерального закона от 10.01.2002 </w:t>
      </w:r>
      <w:r w:rsidR="008D5D99">
        <w:rPr>
          <w:rFonts w:ascii="Times New Roman" w:hAnsi="Times New Roman" w:cs="Times New Roman"/>
          <w:sz w:val="28"/>
          <w:szCs w:val="28"/>
        </w:rPr>
        <w:br/>
      </w:r>
      <w:r w:rsidRPr="00441A73"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>
        <w:rPr>
          <w:rFonts w:ascii="Times New Roman" w:hAnsi="Times New Roman" w:cs="Times New Roman"/>
          <w:sz w:val="28"/>
          <w:szCs w:val="28"/>
        </w:rPr>
        <w:br/>
        <w:t>№ 7-ФЗ)</w:t>
      </w:r>
      <w:r w:rsidRPr="00441A73">
        <w:rPr>
          <w:rFonts w:ascii="Times New Roman" w:hAnsi="Times New Roman" w:cs="Times New Roman"/>
          <w:sz w:val="28"/>
          <w:szCs w:val="28"/>
        </w:rPr>
        <w:t xml:space="preserve">, пунктом 12 (2)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</w:t>
      </w:r>
      <w:r w:rsidRPr="0041236D">
        <w:rPr>
          <w:rFonts w:ascii="Times New Roman" w:hAnsi="Times New Roman" w:cs="Times New Roman"/>
          <w:sz w:val="28"/>
          <w:szCs w:val="28"/>
        </w:rPr>
        <w:t xml:space="preserve">Федерации от 13.02.2019 № 143, сообщает об отказе в выдаче комплексного экологического разрешения в связи с несоблюдение предусмотренного </w:t>
      </w:r>
      <w:hyperlink r:id="rId4" w:history="1">
        <w:r w:rsidRPr="004123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9.4</w:t>
        </w:r>
      </w:hyperlink>
      <w:r w:rsidRPr="0041236D">
        <w:rPr>
          <w:rFonts w:ascii="Times New Roman" w:hAnsi="Times New Roman" w:cs="Times New Roman"/>
          <w:sz w:val="28"/>
          <w:szCs w:val="28"/>
        </w:rPr>
        <w:t xml:space="preserve"> статьи 31.1 Закона № 7-ФЗ срока устранения замечаний к заявке на получение комплексного экологического разрешения. </w:t>
      </w:r>
    </w:p>
    <w:p w:rsidR="00E25677" w:rsidRPr="0041236D" w:rsidRDefault="00E25677" w:rsidP="0041236D">
      <w:pPr>
        <w:spacing w:after="0"/>
      </w:pPr>
    </w:p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A2"/>
    <w:rsid w:val="0041236D"/>
    <w:rsid w:val="00421365"/>
    <w:rsid w:val="004457EF"/>
    <w:rsid w:val="006A6D60"/>
    <w:rsid w:val="008777DE"/>
    <w:rsid w:val="008A6C1F"/>
    <w:rsid w:val="008D5D99"/>
    <w:rsid w:val="008E6EE9"/>
    <w:rsid w:val="00A05F91"/>
    <w:rsid w:val="00B03A2D"/>
    <w:rsid w:val="00C77E87"/>
    <w:rsid w:val="00D34EA2"/>
    <w:rsid w:val="00E25677"/>
    <w:rsid w:val="00EB44F3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2870&amp;dst=100728&amp;field=134&amp;date=16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yashina.km</cp:lastModifiedBy>
  <cp:revision>3</cp:revision>
  <dcterms:created xsi:type="dcterms:W3CDTF">2022-12-20T05:48:00Z</dcterms:created>
  <dcterms:modified xsi:type="dcterms:W3CDTF">2022-12-20T05:49:00Z</dcterms:modified>
</cp:coreProperties>
</file>