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Уральское межрегиональное управление Федеральной службы по надзору в сфере природопользования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приглашает на работу на должности: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- Начальник отдела государственного экологического надзора  по г. Челябинску и Челябинской области и надзора в сфере охраны атмосферного воздуха (место работы:   г. Челябинск);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Специалист-эксперт отдела государственного экологического надзора  по г. Челябинску и Челябинской области и надзора в сфере охраны атмосферного воздуха (место работы:   г. Челябинск);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Специалист-эксперт отдела государственного геологического надзора и надзора в области использования и охраны водных объектов по Челябинской области (место работы:   г. Челябинск);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Специалист-эксперт отдела правового обеспечения (место работы: г. Екатеринбург) ; </w:t>
      </w:r>
    </w:p>
    <w:p>
      <w:pPr>
        <w:pStyle w:val="Normal"/>
        <w:widowControl/>
        <w:tabs>
          <w:tab w:val="clear" w:pos="708"/>
          <w:tab w:val="left" w:pos="1080" w:leader="none"/>
        </w:tabs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Специалист-эксперт отдела бухгалтерского и финансового обеспечения (место работы: г. Екатеринбург).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телефон: (343) 251-45-46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1</Pages>
  <Words>108</Words>
  <Characters>780</Characters>
  <CharactersWithSpaces>890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2021-03-26T08:54:00Z</dcterms:created>
  <dc:creator>Жигалова</dc:creator>
  <dc:description/>
  <dc:language>ru-RU</dc:language>
  <cp:lastModifiedBy/>
  <dcterms:modified xsi:type="dcterms:W3CDTF">2023-10-17T09:55:40Z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