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C4536B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4536B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C4536B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C453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4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C4536B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C4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C4536B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C4536B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C4536B" w:rsidRPr="00C4536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E04E4" w:rsidRPr="00C4536B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C4536B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4536B" w:rsidRPr="00C4536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C4536B" w:rsidRPr="00C4536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C4536B" w:rsidRPr="00C4536B">
        <w:rPr>
          <w:rFonts w:ascii="Times New Roman" w:hAnsi="Times New Roman" w:cs="Times New Roman"/>
          <w:sz w:val="24"/>
          <w:szCs w:val="24"/>
          <w:lang w:eastAsia="ar-SA"/>
        </w:rPr>
        <w:t>99</w:t>
      </w:r>
      <w:r w:rsidR="00BA4C31" w:rsidRPr="00C4536B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C4536B">
        <w:rPr>
          <w:rFonts w:ascii="Times New Roman" w:hAnsi="Times New Roman" w:cs="Times New Roman"/>
          <w:sz w:val="24"/>
          <w:szCs w:val="24"/>
        </w:rPr>
        <w:t>, по объекту</w:t>
      </w:r>
      <w:r w:rsidRPr="00C4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C4536B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C4536B" w:rsidRPr="00C4536B">
        <w:rPr>
          <w:rFonts w:ascii="Times New Roman" w:eastAsia="Times New Roman" w:hAnsi="Times New Roman" w:cs="Times New Roman"/>
          <w:sz w:val="24"/>
          <w:szCs w:val="24"/>
        </w:rPr>
        <w:t>Магазин на участке с КН 39:05:010208:56 по адресу:</w:t>
      </w:r>
      <w:proofErr w:type="gramEnd"/>
      <w:r w:rsidR="00C4536B" w:rsidRPr="00C45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4536B" w:rsidRPr="00C4536B">
        <w:rPr>
          <w:rFonts w:ascii="Times New Roman" w:eastAsia="Times New Roman" w:hAnsi="Times New Roman" w:cs="Times New Roman"/>
          <w:sz w:val="24"/>
          <w:szCs w:val="24"/>
        </w:rPr>
        <w:t>Калининградская</w:t>
      </w:r>
      <w:proofErr w:type="gramEnd"/>
      <w:r w:rsidR="00C4536B" w:rsidRPr="00C4536B">
        <w:rPr>
          <w:rFonts w:ascii="Times New Roman" w:eastAsia="Times New Roman" w:hAnsi="Times New Roman" w:cs="Times New Roman"/>
          <w:sz w:val="24"/>
          <w:szCs w:val="24"/>
        </w:rPr>
        <w:t xml:space="preserve"> обл., Зеленоградский муниципальный округ, г. Зеленоградск, ул. Железнодорожная</w:t>
      </w:r>
      <w:r w:rsidR="002C09C2" w:rsidRPr="00C4536B">
        <w:rPr>
          <w:rFonts w:ascii="Times New Roman" w:hAnsi="Times New Roman" w:cs="Times New Roman"/>
          <w:sz w:val="24"/>
          <w:szCs w:val="24"/>
        </w:rPr>
        <w:t>»</w:t>
      </w:r>
      <w:r w:rsidR="008052AC" w:rsidRPr="00C453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8C0B97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B97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проведения государственной экологической экспертизы</w:t>
      </w:r>
      <w:r w:rsidR="008C0B9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bookmarkStart w:id="0" w:name="_GoBack"/>
      <w:bookmarkEnd w:id="0"/>
      <w:r w:rsidR="008C0B97" w:rsidRPr="008C0B97">
        <w:rPr>
          <w:rFonts w:ascii="Times New Roman" w:hAnsi="Times New Roman" w:cs="Times New Roman"/>
          <w:sz w:val="24"/>
          <w:szCs w:val="24"/>
        </w:rPr>
        <w:t>до 27.02.2026 включительно</w:t>
      </w:r>
      <w:r w:rsidR="00EA6DB9" w:rsidRPr="008C0B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C4536B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36B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C4536B">
        <w:rPr>
          <w:rFonts w:ascii="Times New Roman" w:hAnsi="Times New Roman" w:cs="Times New Roman"/>
          <w:sz w:val="24"/>
          <w:szCs w:val="24"/>
        </w:rPr>
        <w:t>:</w:t>
      </w:r>
      <w:r w:rsidRPr="00C4536B">
        <w:rPr>
          <w:rFonts w:ascii="Times New Roman" w:hAnsi="Times New Roman" w:cs="Times New Roman"/>
          <w:sz w:val="24"/>
          <w:szCs w:val="24"/>
        </w:rPr>
        <w:t xml:space="preserve"> </w:t>
      </w:r>
      <w:r w:rsidR="00AE04E4" w:rsidRPr="00C4536B">
        <w:rPr>
          <w:rFonts w:ascii="Times New Roman" w:hAnsi="Times New Roman" w:cs="Times New Roman"/>
          <w:sz w:val="24"/>
          <w:szCs w:val="24"/>
        </w:rPr>
        <w:t>2</w:t>
      </w:r>
      <w:r w:rsidR="00C4536B" w:rsidRPr="00C4536B">
        <w:rPr>
          <w:rFonts w:ascii="Times New Roman" w:hAnsi="Times New Roman" w:cs="Times New Roman"/>
          <w:sz w:val="24"/>
          <w:szCs w:val="24"/>
        </w:rPr>
        <w:t>2</w:t>
      </w:r>
      <w:r w:rsidR="00F124E9" w:rsidRPr="00C4536B">
        <w:rPr>
          <w:rFonts w:ascii="Times New Roman" w:hAnsi="Times New Roman" w:cs="Times New Roman"/>
          <w:sz w:val="24"/>
          <w:szCs w:val="24"/>
        </w:rPr>
        <w:t xml:space="preserve"> </w:t>
      </w:r>
      <w:r w:rsidR="00C4536B" w:rsidRPr="00C4536B">
        <w:rPr>
          <w:rFonts w:ascii="Times New Roman" w:hAnsi="Times New Roman" w:cs="Times New Roman"/>
          <w:sz w:val="24"/>
          <w:szCs w:val="24"/>
        </w:rPr>
        <w:t>января</w:t>
      </w:r>
      <w:r w:rsidR="00364EC6" w:rsidRPr="00C4536B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C4536B" w:rsidRPr="00C4536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C4536B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C4536B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C4536B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C4536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C4536B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C4536B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C4536B">
        <w:rPr>
          <w:rFonts w:ascii="Times New Roman" w:hAnsi="Times New Roman" w:cs="Times New Roman"/>
          <w:sz w:val="24"/>
          <w:szCs w:val="24"/>
        </w:rPr>
        <w:t xml:space="preserve"> </w:t>
      </w:r>
      <w:r w:rsidRPr="00C4536B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C4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7535D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8C0B97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4536B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2026-01-19T12:01:00Z</dcterms:created>
  <dcterms:modified xsi:type="dcterms:W3CDTF">2026-01-19T12:16:00Z</dcterms:modified>
</cp:coreProperties>
</file>