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Северо-Западны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11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.03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для объекта НВОС I категории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  <w:t xml:space="preserve">40-0178-002941-П,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  <w:t xml:space="preserve">«Колпинский кирпичный завод», эксплуатируемого Обществом с ограниченной ответственностью «ЛСР. СТЕНОВЫЕ МАТЕРИАЛЫ» (ИНН 4706035757 ОГРН 1144706000482)</w:t>
      </w: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r/>
      <w:r/>
    </w:p>
    <w:p>
      <w:r/>
      <w:bookmarkStart w:id="0" w:name="_GoBack"/>
      <w:r/>
      <w:bookmarkEnd w:id="0"/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709" w:right="851" w:bottom="1135" w:left="127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rPr>
        <w:rStyle w:val="873"/>
      </w:rPr>
      <w:framePr w:wrap="around" w:vAnchor="text" w:hAnchor="margin" w:xAlign="center" w:y="1"/>
    </w:pPr>
    <w:r>
      <w:rPr>
        <w:rStyle w:val="873"/>
      </w:rPr>
      <w:fldChar w:fldCharType="begin"/>
    </w:r>
    <w:r>
      <w:rPr>
        <w:rStyle w:val="873"/>
      </w:rPr>
      <w:instrText xml:space="preserve">PAGE  </w:instrText>
    </w:r>
    <w:r>
      <w:rPr>
        <w:rStyle w:val="873"/>
      </w:rPr>
      <w:fldChar w:fldCharType="separate"/>
    </w:r>
    <w:r>
      <w:rPr>
        <w:rStyle w:val="873"/>
      </w:rPr>
      <w:t xml:space="preserve">2</w:t>
    </w:r>
    <w:r>
      <w:rPr>
        <w:rStyle w:val="873"/>
      </w:rPr>
      <w:fldChar w:fldCharType="end"/>
    </w:r>
    <w:r>
      <w:rPr>
        <w:rStyle w:val="873"/>
      </w:rPr>
    </w:r>
    <w:r>
      <w:rPr>
        <w:rStyle w:val="873"/>
      </w:rPr>
    </w:r>
  </w:p>
  <w:p>
    <w:pPr>
      <w:pStyle w:val="87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rPr>
        <w:rStyle w:val="873"/>
      </w:rPr>
      <w:framePr w:wrap="around" w:vAnchor="text" w:hAnchor="margin" w:xAlign="center" w:y="1"/>
    </w:pPr>
    <w:r>
      <w:rPr>
        <w:rStyle w:val="873"/>
      </w:rPr>
      <w:fldChar w:fldCharType="begin"/>
    </w:r>
    <w:r>
      <w:rPr>
        <w:rStyle w:val="873"/>
      </w:rPr>
      <w:instrText xml:space="preserve">PAGE  </w:instrText>
    </w:r>
    <w:r>
      <w:rPr>
        <w:rStyle w:val="873"/>
      </w:rPr>
      <w:fldChar w:fldCharType="end"/>
    </w:r>
    <w:r>
      <w:rPr>
        <w:rStyle w:val="873"/>
      </w:rPr>
    </w:r>
    <w:r>
      <w:rPr>
        <w:rStyle w:val="873"/>
      </w:rPr>
    </w:r>
  </w:p>
  <w:p>
    <w:pPr>
      <w:pStyle w:val="87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7"/>
    <w:next w:val="867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8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7"/>
    <w:next w:val="867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8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7"/>
    <w:next w:val="867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8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7"/>
    <w:next w:val="867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8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7"/>
    <w:next w:val="867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8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7"/>
    <w:next w:val="867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8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7"/>
    <w:next w:val="867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8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7"/>
    <w:next w:val="867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8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7"/>
    <w:next w:val="867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8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7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7"/>
    <w:next w:val="867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8"/>
    <w:link w:val="710"/>
    <w:uiPriority w:val="10"/>
    <w:rPr>
      <w:sz w:val="48"/>
      <w:szCs w:val="48"/>
    </w:rPr>
  </w:style>
  <w:style w:type="paragraph" w:styleId="712">
    <w:name w:val="Subtitle"/>
    <w:basedOn w:val="867"/>
    <w:next w:val="867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8"/>
    <w:link w:val="712"/>
    <w:uiPriority w:val="11"/>
    <w:rPr>
      <w:sz w:val="24"/>
      <w:szCs w:val="24"/>
    </w:rPr>
  </w:style>
  <w:style w:type="paragraph" w:styleId="714">
    <w:name w:val="Quote"/>
    <w:basedOn w:val="867"/>
    <w:next w:val="867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7"/>
    <w:next w:val="867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8"/>
    <w:link w:val="871"/>
    <w:uiPriority w:val="99"/>
  </w:style>
  <w:style w:type="paragraph" w:styleId="719">
    <w:name w:val="Footer"/>
    <w:basedOn w:val="867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68"/>
    <w:link w:val="719"/>
    <w:uiPriority w:val="99"/>
  </w:style>
  <w:style w:type="paragraph" w:styleId="721">
    <w:name w:val="Caption"/>
    <w:basedOn w:val="867"/>
    <w:next w:val="867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868"/>
    <w:link w:val="721"/>
    <w:uiPriority w:val="35"/>
    <w:rPr>
      <w:b/>
      <w:bCs/>
      <w:color w:val="4f81bd" w:themeColor="accent1"/>
      <w:sz w:val="18"/>
      <w:szCs w:val="18"/>
    </w:rPr>
  </w:style>
  <w:style w:type="table" w:styleId="723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3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4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5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6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7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8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8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8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Header"/>
    <w:basedOn w:val="867"/>
    <w:link w:val="87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basedOn w:val="868"/>
    <w:link w:val="871"/>
    <w:uiPriority w:val="99"/>
    <w:semiHidden/>
  </w:style>
  <w:style w:type="character" w:styleId="873">
    <w:name w:val="page number"/>
    <w:basedOn w:val="868"/>
  </w:style>
  <w:style w:type="paragraph" w:styleId="874" w:customStyle="1">
    <w:name w:val="Основной текст (2)"/>
    <w:basedOn w:val="869"/>
    <w:pPr>
      <w:contextualSpacing w:val="0"/>
      <w:ind w:left="0" w:right="0" w:firstLine="0"/>
      <w:jc w:val="both"/>
      <w:keepLines w:val="0"/>
      <w:keepNext w:val="0"/>
      <w:pageBreakBefore w:val="0"/>
      <w:spacing w:before="480" w:beforeAutospacing="0" w:after="0" w:afterAutospacing="0" w:line="317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volk.ov</cp:lastModifiedBy>
  <cp:revision>3</cp:revision>
  <dcterms:created xsi:type="dcterms:W3CDTF">2025-02-05T07:55:00Z</dcterms:created>
  <dcterms:modified xsi:type="dcterms:W3CDTF">2025-03-12T08:31:10Z</dcterms:modified>
</cp:coreProperties>
</file>