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08.12.2020 N 1027</w:t>
              <w:br/>
              <w:t xml:space="preserve">(ред. от 06.12.2023)</w:t>
              <w:br/>
              <w:t xml:space="preserve">"Об утверждении порядка подтверждения отнесения отходов I - V классов опасности к конкретному классу опасности"</w:t>
              <w:br/>
              <w:t xml:space="preserve">(Зарегистрировано в Минюсте России 25.12.2020 N 61833)</w:t>
              <w:br/>
              <w:t xml:space="preserve">(с изм. и доп., вступ. в силу с 01.01.2025)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25 декабря 2020 г. N 61833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8 декабря 2020 г. N 1027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ПОДТВЕРЖДЕНИЯ ОТНЕСЕНИЯ ОТХОДОВ I - V КЛАССОВ ОПАСНОСТИ</w:t>
      </w:r>
    </w:p>
    <w:p>
      <w:pPr>
        <w:pStyle w:val="2"/>
        <w:jc w:val="center"/>
      </w:pPr>
      <w:r>
        <w:rPr>
          <w:sz w:val="24"/>
        </w:rPr>
        <w:t xml:space="preserve">К КОНКРЕТНОМУ КЛАССУ ОПАСНОСТИ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Минприроды России от 08.12.2020 </w:t>
            </w:r>
            <w:hyperlink w:history="0" w:anchor="P19" w:tooltip="2. Настоящий приказ вступает в силу 1 января 2021 г. и действует до 1 января 2027 г., за исключением пункта 8 и абзаца второго пункта 17 порядка подтверждения отнесения отходов I - V классов опасности к конкретному классу опасности, которые действуют до 1 января 2025 г.">
              <w:r>
                <w:rPr>
                  <w:sz w:val="24"/>
                  <w:color w:val="0000ff"/>
                </w:rPr>
                <w:t xml:space="preserve">N 1027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06.12.2023 </w:t>
            </w:r>
            <w:r>
              <w:rPr>
                <w:sz w:val="24"/>
                <w:color w:val="392c69"/>
              </w:rPr>
              <w:t xml:space="preserve">N 816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r>
        <w:rPr>
          <w:sz w:val="24"/>
        </w:rPr>
        <w:t xml:space="preserve">пункта 1 статьи 14</w:t>
      </w:r>
      <w:r>
        <w:rPr>
          <w:sz w:val="24"/>
        </w:rPr>
        <w:t xml:space="preserve"> Федерального закона от 24 июня 1998 г. N 89-ФЗ "Об отходах производства и потребления" (Собрание законодательства Российской Федерации, 1998, N 26, ст. 3009; 2015, N 1, ст. 11) и в соответствии с </w:t>
      </w:r>
      <w:r>
        <w:rPr>
          <w:sz w:val="24"/>
        </w:rPr>
        <w:t xml:space="preserve">подпунктом 5.2.58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подтверждения отнесения отходов I - V классов опасности к конкретному классу опасности.</w:t>
      </w:r>
    </w:p>
    <w:bookmarkStart w:id="19" w:name="P19"/>
    <w:bookmarkEnd w:id="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1 января 2021 г. и действует до 1 января 2027 г., за исключением </w:t>
      </w:r>
      <w:hyperlink w:history="0" w:anchor="P78" w:tooltip="8. Утратил силу с 1 января 2025 года. - Пункт 2 данного Приказа.">
        <w:r>
          <w:rPr>
            <w:sz w:val="24"/>
            <w:color w:val="0000ff"/>
          </w:rPr>
          <w:t xml:space="preserve">пункта 8</w:t>
        </w:r>
      </w:hyperlink>
      <w:r>
        <w:rPr>
          <w:sz w:val="24"/>
        </w:rPr>
        <w:t xml:space="preserve"> и </w:t>
      </w:r>
      <w:hyperlink w:history="0" w:anchor="P94" w:tooltip="Абзац утратил силу с 1 января 2025 года. - Пункт 2 данного Приказа.">
        <w:r>
          <w:rPr>
            <w:sz w:val="24"/>
            <w:color w:val="0000ff"/>
          </w:rPr>
          <w:t xml:space="preserve">абзаца второго пункта 17</w:t>
        </w:r>
      </w:hyperlink>
      <w:r>
        <w:rPr>
          <w:sz w:val="24"/>
        </w:rPr>
        <w:t xml:space="preserve"> порядка подтверждения отнесения отходов I - V классов опасности к конкретному классу опасности, которые действуют до 1 января 2025 г.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06.12.2023 N 816)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4"/>
        </w:rPr>
        <w:t xml:space="preserve">от 8 декабря 2020 г. N 1027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ПОДТВЕРЖДЕНИЯ ОТНЕСЕНИЯ ОТХОДОВ I - V КЛАССОВ ОПАСНОСТИ</w:t>
      </w:r>
    </w:p>
    <w:p>
      <w:pPr>
        <w:pStyle w:val="2"/>
        <w:jc w:val="center"/>
      </w:pPr>
      <w:r>
        <w:rPr>
          <w:sz w:val="24"/>
        </w:rPr>
        <w:t xml:space="preserve">К КОНКРЕТНОМУ КЛАССУ ОПАСНОСТИ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Минприроды России от 08.12.2020 </w:t>
            </w:r>
            <w:hyperlink w:history="0" w:anchor="P19" w:tooltip="2. Настоящий приказ вступает в силу 1 января 2021 г. и действует до 1 января 2027 г., за исключением пункта 8 и абзаца второго пункта 17 порядка подтверждения отнесения отходов I - V классов опасности к конкретному классу опасности, которые действуют до 1 января 2025 г.">
              <w:r>
                <w:rPr>
                  <w:sz w:val="24"/>
                  <w:color w:val="0000ff"/>
                </w:rPr>
                <w:t xml:space="preserve">N 1027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06.12.2023 </w:t>
            </w:r>
            <w:r>
              <w:rPr>
                <w:sz w:val="24"/>
                <w:color w:val="392c69"/>
              </w:rPr>
              <w:t xml:space="preserve">N 816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подтверждения отнесения отходов I - V классов опасности к конкретному классу опасности (далее - Порядок) устанавливает требования к рассмотрению территориальными органами Федеральной службы по надзору в сфере природопользования (далее - территориальные органы Росприроднадзора) документов и материалов отнесения отходов, образующихся у индивидуальных предпринимателей и юридических лиц, в процессе их деятельности, не включенных в Федеральный классификационный </w:t>
      </w:r>
      <w:r>
        <w:rPr>
          <w:sz w:val="24"/>
        </w:rPr>
        <w:t xml:space="preserve">каталог</w:t>
      </w:r>
      <w:r>
        <w:rPr>
          <w:sz w:val="24"/>
        </w:rPr>
        <w:t xml:space="preserve"> отходов, утвержденный приказом Росприроднадзора от 22 мая 2017 г. N 242 (зарегистрирован Минюстом России 8 июня 2017 г., регистрационный N 47008) с изменениями, внесенными приказами Росприроднадзора от 20 июля 2017 г. N 359 (зарегистрирован Минюстом России 1 сентября 2017 г., регистрационный N 48070), от 28 ноября 2017 г. N 566 (зарегистрирован Минюстом России 24 января 2018 г., регистрационный N 49762), от 2 ноября 2018 г. N 451 (зарегистрирован Минюстом России 26 ноября 2018 г., регистрационный N 52788) (далее - ФККО), к конкретному классу опасности по степени негативного воздействия на окружающую среду и принятию решения о подтверждении отнесения отходов к конкретному классу опасности по степени негативного воздействия на окружающую среду.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Действие настоящего Порядка не распространяется на радиоактивные отходы, биологические отходы, медицинские отходы, вещества, разрушающие озоновый слой (за исключением случаев, если такие вещества являются частью продукции, утратившей свои потребительские свойства).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Отходы считаются не включенными в </w:t>
      </w:r>
      <w:r>
        <w:rPr>
          <w:sz w:val="24"/>
        </w:rPr>
        <w:t xml:space="preserve">ФККО</w:t>
      </w:r>
      <w:r>
        <w:rPr>
          <w:sz w:val="24"/>
        </w:rPr>
        <w:t xml:space="preserve">, если при сопоставлении их классификационных признаков (происхождение, состав, агрегатное состояние и физическая форма) с классификационными признаками видов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 и в банк данных об отходах (далее - БДО), полное соответствие классификационных признаков не установлено.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Происхождение отходов производства определяется по принадлежности к определенному производству, технологическому процессу, происхождение отходов потребления определяется по принадлежности к продукции, в результате утраты потребительских свойств которой они произошли.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Агрегатное состояние и физическая форма отходов определяются с учетом </w:t>
      </w:r>
      <w:r>
        <w:rPr>
          <w:sz w:val="24"/>
        </w:rPr>
        <w:t xml:space="preserve">Порядка</w:t>
      </w:r>
      <w:r>
        <w:rPr>
          <w:sz w:val="24"/>
        </w:rPr>
        <w:t xml:space="preserve"> ведения государственного кадастра отходов, утвержденного приказом Минприроды России от 30 сентября 2011 г. N 792 (зарегистрирован Минюстом России 16 ноября 2011 г., регистрационный N 22313).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Ведение банка данных об отходах осуществляется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ведения государственного кадастра отходов, утвержденного приказом Минприроды России от 30 сентября 2011 г. N 792 (зарегистрирован Минюстом России 16 ноября 2011 г., регистрационный N 22313).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Класс опасности отходов, не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определяется на основании </w:t>
      </w:r>
      <w:r>
        <w:rPr>
          <w:sz w:val="24"/>
        </w:rPr>
        <w:t xml:space="preserve">Критериев</w:t>
      </w:r>
      <w:r>
        <w:rPr>
          <w:sz w:val="24"/>
        </w:rPr>
        <w:t xml:space="preserve"> отнесения отходов к I - V классам опасности по степени негативного воздействия на окружающую среду, утвержденных приказом Министерства природных ресурсов и экологии Российской Федерации от 4 декабря 2014 г. N 536 (зарегистрирован Минюстом России 29 декабря 2015 г., регистрационный N 40330) (далее - Критерии).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Класс опасности вида отхода, не включенного в </w:t>
      </w:r>
      <w:r>
        <w:rPr>
          <w:sz w:val="24"/>
        </w:rPr>
        <w:t xml:space="preserve">ФККО</w:t>
      </w:r>
      <w:r>
        <w:rPr>
          <w:sz w:val="24"/>
        </w:rPr>
        <w:t xml:space="preserve">, определяется его химическим и компонентным составом.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Химический и (или) компонентный состав отходов устанавливается на основании сведений, содержащихся в технологических регламентах, технических условиях, стандартах, проектной документации.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сведений о химическом и (или) компетентном составе отходов в технологических регламентах, технических условиях, стандартах, проектной документации, химический и (или) компонентный состав отходов устанавливается по результатам количественных химических анализов, выполняемых с соблюдением требований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26 июня 2008 г. N 102-ФЗ "Об обеспечении единства измерений" (Собрание законодательства Российской Федерации, 2008, N 26, ст. 3021; 2019, N 52, ст. 7814).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Допускается использование одновременно обоих способов для определения химического и (или) компонентного состава отходов.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</w:t>
      </w:r>
      <w:r>
        <w:rPr>
          <w:sz w:val="24"/>
        </w:rPr>
        <w:t xml:space="preserve">ФККО</w:t>
      </w:r>
      <w:r>
        <w:rPr>
          <w:sz w:val="24"/>
        </w:rPr>
        <w:t xml:space="preserve">, в течение девяноста рабочих дней со дня постановки на учет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образованного отхода, подготавливают документы и материалы, обосновывающие отнесение отходов к конкретному классу опасности по степени их негативного воздействия на окружающую среду, и направляют их в территориальный орган Росприроднадзора по месту постановки на учет объекта, оказывающего негативное воздействие на окружающую среду (далее - объект НВОС), или по месту учета одного из объектов НВОС, при осуществлении деятельности на которых образовались отходы, имеющие одинаковые классификационные признаки, в следующем составе: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заявление</w:t>
      </w:r>
      <w:r>
        <w:rPr>
          <w:sz w:val="24"/>
        </w:rPr>
        <w:t xml:space="preserve"> о подтверждении отнесения отходов I - V классов опасности к конкретному классу опасности (далее - заявление), в котором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 и отчество (при наличии) индивидуального предпринимателя, место его жительства, адрес места (адреса мест) осуществления хозяйственной и (или) иной деятельности, в процессе которой образуются отходы, данные документа, удостоверяющего его личность, основной государственный регистрационный номер о государственной регистрации индивидуального предпринимателя - для индивидуального предпринимателя;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полное и сокращенное (при наличии) наименования, в том числе фирменное наименование, и организационно-правовая форма юридического лица, адрес юридического лица в пределах его места нахождения, адрес места осуществления хозяйственной и (или) иной деятельности, в процессе которой образуются отходы, государственный регистрационный номер записи о создании юридического лица - для юридического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сведения о происхождении отходов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ведения государственного кадастра отходов, утвержденным приказом Министерства природных ресурсов и экологии Российской Федерации от 30 сентября 2011 г. N 792 (зарегистрирован Министерством юстиции Российской Федерации 16 ноября 2011 г., регистрационный N 22313), с изменениями, внесенными приказом Министерства природных ресурсов и экологии Российской Федерации от 19 апреля 2023 г. N 211 (зарегистрирован Министерством юстиции Российской Федерации 16 мая 2023 г., регистрационный N 73333) &lt;1&gt;: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Абзац пятый пункта 22</w:t>
      </w:r>
      <w:r>
        <w:rPr>
          <w:sz w:val="24"/>
        </w:rPr>
        <w:t xml:space="preserve"> Порядка ведения государственного кадастра отходов, утвержденного приказом Министерства природных ресурсов и экологии Российской Федерации от 30 сентября 2011 г. N 792, действует до 1 января 2026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выкопировки из технологических регламентов и/или технических условий, и/или стандартов, и/или руководства по эксплуатации, и/или проектной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пояснительная записка, составленная в свободной форме, содержащая сведения о происхождении отходов по принадлежности к определенному производству, технологическому процессу и (или) по принадлежности к продукции, в результате утраты потребительских свойств которой они произошли, об агрегатном состоянии и физической форме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копии документов, подтверждающих химический и (или) компонентный состав отходов: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актов отбора проб отхода, проведенного испытательной лабораторией (центром), аккредитованной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 декабря 2013 г. N 412-ФЗ "Об аккредитации в национальной системе аккредитации" (далее - испытательная лаборатория (центр));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протоколов исследований, подтверждающих результаты установления химического и (или) компонентного состава отходов посредством измерений, проведенных испытательной лабораторией (центром);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выкопировки из технологических регламентов и/или технических условий, и/или стандартов, и/или руководства по эксплуатации, и/или проектной документации, содержащие сведения о химическом и (или) компонентном составе отходов, в случае установления химического и (или) компонентного состава отходов на основании сведений, содержащихся в таких документах;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 установлении класса опасности отходов на основании </w:t>
      </w:r>
      <w:r>
        <w:rPr>
          <w:sz w:val="24"/>
        </w:rPr>
        <w:t xml:space="preserve">Критериев</w:t>
      </w:r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 класса опасности по степени опасности отхода для окружающей среды на основании </w:t>
      </w:r>
      <w:r>
        <w:rPr>
          <w:sz w:val="24"/>
        </w:rPr>
        <w:t xml:space="preserve">Критериев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протокола биотестирования, проведенного испытательной лабораторией (центром).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06.12.2023 N 816)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Абзац утратил силу с 1 сентября 2024 года. - </w:t>
      </w: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06.12.2023 N 816.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документов и материалов, установленных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является исчерпывающим. Требование о предоставлении иных документов и материалов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Заявление с документами и материалами, указанными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направляются в территориальный орган Росприроднадзора в форме электронных документов, подписанных усиленной электронной подписью юридического лица или индивидуального предпринимателя либо их уполномоченного представителя в соответствии с требованиями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6 апреля 2011 г. N 63-ФЗ "Об электронной подписи", посредством федеральной государственной информационной системы "Единый портал государственных и муниципальных услуг (функций)" &lt;2&gt; (далее - ЕПГУ) или официального сайта Росприроднадзора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06.12.2023 N 816)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Положение</w:t>
      </w:r>
      <w:r>
        <w:rPr>
          <w:sz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Минприроды России от 06.12.2023 N 816)</w:t>
      </w:r>
    </w:p>
    <w:p>
      <w:pPr>
        <w:pStyle w:val="0"/>
        <w:jc w:val="both"/>
      </w:pPr>
      <w:r>
        <w:rPr>
          <w:sz w:val="24"/>
        </w:rPr>
      </w:r>
    </w:p>
    <w:bookmarkStart w:id="78" w:name="P78"/>
    <w:bookmarkEnd w:id="78"/>
    <w:p>
      <w:pPr>
        <w:pStyle w:val="0"/>
        <w:ind w:firstLine="540"/>
        <w:jc w:val="both"/>
      </w:pPr>
      <w:r>
        <w:rPr>
          <w:sz w:val="24"/>
        </w:rPr>
        <w:t xml:space="preserve">8. Утратил силу с 1 января 2025 года. - </w:t>
      </w:r>
      <w:hyperlink w:history="0" w:anchor="P19" w:tooltip="2. Настоящий приказ вступает в силу 1 января 2021 г. и действует до 1 января 2027 г., за исключением пункта 8 и абзаца второго пункта 17 порядка подтверждения отнесения отходов I - V классов опасности к конкретному классу опасности, которые действуют до 1 января 2025 г.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данного Приказа.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9 - 11. Утратили силу с 1 сентября 2024 года. - </w:t>
      </w: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06.12.2023 N 816.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Территориальный орган Росприроднадзора в течение двух рабочих дней со дня приема заявления, документов и материалов, указанных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проводит проверку их соответствия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пункту 5</w:t>
        </w:r>
      </w:hyperlink>
      <w:r>
        <w:rPr>
          <w:sz w:val="24"/>
        </w:rPr>
        <w:t xml:space="preserve"> настоящего Порядка, а также в целях подтверждения сведений, содержащихся в заявлении, документах и материалах, указанных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формирует и направляет межведомственные запросы о предоставлении информации и (или) документов в соответствии со </w:t>
      </w:r>
      <w:r>
        <w:rPr>
          <w:sz w:val="24"/>
        </w:rPr>
        <w:t xml:space="preserve">статьей 7.2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выявления несоответствия представленных заявления, документов и материалов, указанных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пункту 5</w:t>
        </w:r>
      </w:hyperlink>
      <w:r>
        <w:rPr>
          <w:sz w:val="24"/>
        </w:rPr>
        <w:t xml:space="preserve"> настоящего Порядка территориальный орган Росприроднадзора в течение двух рабочих дней со дня приема заявления, документов и материалов, указанных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направляет юридическому лицу, индивидуальному предпринимателю уведомление о необходимости устранения недостатков с указанием конкретных мер, которые следует предпринять для их устранения, заказным почтовым отправлением с уведомлением о вручении или по информационно-телекоммуникационным каналам связи с использованием электронных документов, подписанных усиленной квалифицированной электронной подписью уполномоченного должностного лица территориального органа Росприроднадзора в соответствии с требованиями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6 апреля 2011 г. N 63-ФЗ "Об электронной подписи".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06.12.2023 N 816)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случае непредставления юридическим лицом, индивидуальным предпринимателем в течение десяти рабочих дней с момента получения им уведомления о необходимости устранения недостатков, надлежащим образом оформленных документов и материалов, территориальный орган Росприроднадзора в срок, не превышающий пяти рабочих дней с даты истечения указанного десятидневного дневного срока, возвращает документы и материалы, которые направляются почтовым отправлением, при поступлении данных документов и материалов на бумажных носителях, или по информационно-телекоммуникационным каналам связи с использованием электронных документов, подписанных усиленной электронной подписью, в соответствии с требованиями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6 апреля 2011 г. N 63-ФЗ "Об электронной подписи" при поступлении документов и материалов в соответствии с </w:t>
      </w:r>
      <w:hyperlink w:history="0" w:anchor="P78" w:tooltip="8. Утратил силу с 1 января 2025 года. - Пункт 2 данного Приказа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06.12.2023 N 816)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Территориальные органы Росприроднадзора в течение двух рабочих дней со дня приема документов и материалов, соответствующих требованиям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пункта 5</w:t>
        </w:r>
      </w:hyperlink>
      <w:r>
        <w:rPr>
          <w:sz w:val="24"/>
        </w:rPr>
        <w:t xml:space="preserve"> настоящего Порядка, направляют их в Федеральное государственное бюджетное учреждение "Федеральный центр анализа и оценки техногенного воздействия" (далее - ФГБУ "ФЦАО") для присвоения кодов и наименований новым видам отходов с целью включения их в </w:t>
      </w:r>
      <w:r>
        <w:rPr>
          <w:sz w:val="24"/>
        </w:rPr>
        <w:t xml:space="preserve">ФККО</w:t>
      </w:r>
      <w:r>
        <w:rPr>
          <w:sz w:val="24"/>
        </w:rPr>
        <w:t xml:space="preserve">, а также для подготовки заключения о подтверждении отнесения отходов I - V классов опасности к конкретному классу опасности.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06.12.2023 N 816)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ФГБУ "ФЦАО" в течение одиннадцати рабочих дней со дня поступления от территориального органа Росприроднадзора документов и материалов, указанных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осуществляет их проверку на соответствие требованиям </w:t>
      </w:r>
      <w:r>
        <w:rPr>
          <w:sz w:val="24"/>
        </w:rPr>
        <w:t xml:space="preserve">Критериев</w:t>
      </w:r>
      <w:r>
        <w:rPr>
          <w:sz w:val="24"/>
        </w:rPr>
        <w:t xml:space="preserve"> 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26 июня 2008 г. N 102-ФЗ "Об обеспечении единства измерений" (далее - Требования Федерального закона N 102-ФЗ), а также направляет в территориальный орган Росприроднадзора письмо, содержащее вывод (далее - заключение):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возможности подтверждения отнесения отходов I - V классов опасности к конкретному классу опасности в случае соответствия документов и материалов, указанных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</w:t>
      </w:r>
      <w:r>
        <w:rPr>
          <w:sz w:val="24"/>
        </w:rPr>
        <w:t xml:space="preserve">Критериям</w:t>
      </w:r>
      <w:r>
        <w:rPr>
          <w:sz w:val="24"/>
        </w:rPr>
        <w:t xml:space="preserve"> и Требованиям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N 102-ФЗ;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невозможности подтверждения отнесения отходов I - V классов опасности к конкретному классу опасности в случае несоответствия документов и материалов, указанных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</w:t>
      </w:r>
      <w:r>
        <w:rPr>
          <w:sz w:val="24"/>
        </w:rPr>
        <w:t xml:space="preserve">Критериям</w:t>
      </w:r>
      <w:r>
        <w:rPr>
          <w:sz w:val="24"/>
        </w:rPr>
        <w:t xml:space="preserve"> и Требованиям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N 102-ФЗ с указанием причин и конкретных мер, которые следует предпринять для их устранения.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по результатам проверки информации, содержащейся в БДО, о происхождении, составе, агрегатном состоянии и физической форме видов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выявлено соответствие классификационных признаков отхода (отходов), заявленного (заявленных) юридическим лицом или индивидуальным предпринимателем, и класс опасности отхода (отходов), заявленного (заявленных) юридическим лицом или индивидуальным предпринимателем, совпадает с классом опасности видов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ФГБУ "ФЦАО" в течение пяти рабочих дней со дня поступления от территориального органа Росприроднадзора документов и материалов, указанных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направляет в территориальный орган Росприроднадзора письмо об отсутствии необходимости подтверждения отнесения отходов I - V классов опасности к конкретному классу опасности в связи с наличием заявленного вида отхода (заявленных видов отходов) в </w:t>
      </w:r>
      <w:r>
        <w:rPr>
          <w:sz w:val="24"/>
        </w:rPr>
        <w:t xml:space="preserve">ФККО</w:t>
      </w:r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06.12.2023 N 816)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При проверке документов и материалов обоснования отнесения отходов к конкретному классу опасности, при проведении необходимых исследований, испытаний, измерений, экспертиз при осуществлении государственного экологического надзора используются те же методики отбора проб отходов, методики выполнения измерений при определении химического и (или) компонентного состава отходов, критерии отнесения отходов к I - V классам опасности по степени негативного воздействия на окружающую среду, которые были использованы юридическим лицом, индивидуальным предпринимателем при отнесении отходов к конкретному классу опасности с применением </w:t>
      </w:r>
      <w:r>
        <w:rPr>
          <w:sz w:val="24"/>
        </w:rPr>
        <w:t xml:space="preserve">Критериев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Территориальные органы Росприроднадзора на основании заключения ФГБУ "ФЦАО" принимают решение о подтверждении или невозможности подтверждения отнесения отходов I - V классов опасности к конкретному классу опасности, которое направляется юридическому лицу, индивидуальному предпринимателю в форме электронного документа, подписанного усиленной квалицированной электронной подписью руководителя (заместителя руководителя) территориального органа Росприроднадзора посредством ЕПГУ.</w:t>
      </w:r>
    </w:p>
    <w:bookmarkStart w:id="94" w:name="P94"/>
    <w:bookmarkEnd w:id="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 с 1 января 2025 года. - </w:t>
      </w:r>
      <w:hyperlink w:history="0" w:anchor="P19" w:tooltip="2. Настоящий приказ вступает в силу 1 января 2021 г. и действует до 1 января 2027 г., за исключением пункта 8 и абзаца второго пункта 17 порядка подтверждения отнесения отходов I - V классов опасности к конкретному классу опасности, которые действуют до 1 января 2025 г.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данного Приказа.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подтверждении или невозможности подтверждения отнесения отходов I - V классов опасности к конкретному классу опасности направляется в срок, не превышающий восьми рабочих дней со дня приема заявления, документов и материалов, указанных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- в случае принятия решения о невозможности подтверждения отнесения отходов I - V классов опасности к конкретному классу опасности и четырнадцати рабочих дней со дня приема заявления, документов и материалов, указанных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- в случае принятия решения о подтверждении отнесения отходов I - V классов опасности к конкретному классу 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 невозможности подтверждения отнесения отходов I - V классов опасности к конкретному классу опасности территориальные органы Росприроднадзора указывают причины и конкретные меры, которые следует предпринять для их устранения.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Основаниями для принятия территориальным органом Росприроднадзора решения о невозможности подтверждения отнесения отходов I - V классов опасности к конкретному классу опасности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документов и материалов, указанных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</w:t>
      </w:r>
      <w:r>
        <w:rPr>
          <w:sz w:val="24"/>
        </w:rPr>
        <w:t xml:space="preserve">Критериям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документов и материалов, указанных в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Требованиям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N 102-ФЗ.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Территориальный орган Росприроднадзора не вправе отказать в подтверждении отнесения отходов I - V классов опасности к конкретному классу опасности, если установлено соответствие представленных в соответствии с </w:t>
      </w:r>
      <w:hyperlink w:history="0" w:anchor="P51" w:tooltip="5. Юридические лица, индивидуальные предприниматели, в процессе деятельности которых образуются отходы I - V классов опасности, виды которых не включены в ФККО, в течение девяноста рабочих дней со дня постановки на учет в соответствии с Порядком учета в области обращения с отходами, утвержденным приказом Министерства природных ресурсов и экологии Российской Федерации от 8 декабря 2020 г. N 1028 (зарегистрирован Министерством юстиции Российской Федерации 24 декабря 2020 г., регистрационный N 61782), образ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 документов и материалов </w:t>
      </w:r>
      <w:r>
        <w:rPr>
          <w:sz w:val="24"/>
        </w:rPr>
        <w:t xml:space="preserve">Критериям</w:t>
      </w:r>
      <w:r>
        <w:rPr>
          <w:sz w:val="24"/>
        </w:rPr>
        <w:t xml:space="preserve"> и Требованиям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N 102-ФЗ, и по результатам проверки информации, содержащейся в БДО, о происхождении, составе, агрегатном состоянии и физической форме видов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выявлено соответствие классификационных признаков отхода (отходов), заявленного (заявленных) юридическим лицом или индивидуальным предпринимателем, классификационным признакам отхода (отходов), включенного (включенных) в </w:t>
      </w:r>
      <w:r>
        <w:rPr>
          <w:sz w:val="24"/>
        </w:rPr>
        <w:t xml:space="preserve">ФККО</w:t>
      </w:r>
      <w:r>
        <w:rPr>
          <w:sz w:val="24"/>
        </w:rPr>
        <w:t xml:space="preserve">, при несовпадении классов опасности отходов.</w:t>
      </w:r>
    </w:p>
    <w:p>
      <w:pPr>
        <w:pStyle w:val="0"/>
        <w:jc w:val="both"/>
      </w:pPr>
      <w:r>
        <w:rPr>
          <w:sz w:val="24"/>
        </w:rPr>
        <w:t xml:space="preserve">(п. 17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06.12.2023 N 816)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08.12.2020 N 1027</w:t>
            <w:br/>
            <w:t>(ред. от 06.12.2023)</w:t>
            <w:br/>
            <w:t>"Об утверждении порядка подтверждения отнесения отход...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08.12.2020 N 1027
(ред. от 06.12.2023)
"Об утверждении порядка подтверждения отнесения отходов I - V классов опасности к конкретному классу опасности"
(Зарегистрировано в Минюсте России 25.12.2020 N 61833)
(с изм. и доп., вступ. в силу с 01.01.2025)</dc:title>
  <dcterms:created xsi:type="dcterms:W3CDTF">2025-04-30T08:58:46Z</dcterms:created>
</cp:coreProperties>
</file>