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="107" w:tblpY="-231"/>
        <w:tblW w:w="5142" w:type="pct"/>
        <w:tblLayout w:type="fixed"/>
        <w:tblLook w:val="04A0" w:firstRow="1" w:lastRow="0" w:firstColumn="1" w:lastColumn="0" w:noHBand="0" w:noVBand="1"/>
      </w:tblPr>
      <w:tblGrid>
        <w:gridCol w:w="704"/>
        <w:gridCol w:w="1409"/>
        <w:gridCol w:w="1533"/>
        <w:gridCol w:w="2871"/>
        <w:gridCol w:w="1848"/>
        <w:gridCol w:w="1696"/>
        <w:gridCol w:w="1643"/>
        <w:gridCol w:w="1814"/>
        <w:gridCol w:w="2307"/>
      </w:tblGrid>
      <w:tr w:rsidR="007C0677" w:rsidTr="00AB0BA2">
        <w:tc>
          <w:tcPr>
            <w:tcW w:w="222" w:type="pct"/>
            <w:shd w:val="clear" w:color="auto" w:fill="BDD6EE"/>
            <w:vAlign w:val="center"/>
          </w:tcPr>
          <w:p w:rsidR="007823BA" w:rsidRDefault="00D42F48" w:rsidP="007C0677">
            <w:pPr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823BA" w:rsidRDefault="00D42F48" w:rsidP="007C0677">
            <w:pPr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445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84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07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584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Заказчик, представивший материалы на ГЭЭ</w:t>
            </w:r>
          </w:p>
        </w:tc>
        <w:tc>
          <w:tcPr>
            <w:tcW w:w="536" w:type="pct"/>
            <w:shd w:val="clear" w:color="auto" w:fill="BDD6EE"/>
            <w:vAlign w:val="center"/>
          </w:tcPr>
          <w:p w:rsidR="007823BA" w:rsidRDefault="007823BA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519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73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729" w:type="pct"/>
            <w:shd w:val="clear" w:color="auto" w:fill="BDD6EE"/>
            <w:vAlign w:val="center"/>
          </w:tcPr>
          <w:p w:rsidR="007823BA" w:rsidRDefault="007823BA" w:rsidP="00F33519">
            <w:pPr>
              <w:ind w:right="1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3BA" w:rsidRDefault="00D42F48" w:rsidP="00F33519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вступившем в законную силу решении суда о признании заключения ГЭЭ недействительным или судебного акта об отмене такого решения суда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 указанием реквизитов судебного акта, вступившего в законную силу)</w:t>
            </w:r>
          </w:p>
        </w:tc>
      </w:tr>
      <w:tr w:rsidR="007C0677" w:rsidTr="006F36E9">
        <w:tc>
          <w:tcPr>
            <w:tcW w:w="222" w:type="pct"/>
            <w:vAlign w:val="center"/>
          </w:tcPr>
          <w:p w:rsidR="00303F83" w:rsidRPr="00303F83" w:rsidRDefault="00303F83" w:rsidP="003A1365">
            <w:pPr>
              <w:pStyle w:val="af9"/>
              <w:numPr>
                <w:ilvl w:val="0"/>
                <w:numId w:val="6"/>
              </w:numPr>
              <w:tabs>
                <w:tab w:val="left" w:pos="313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03F83" w:rsidRPr="00303F83" w:rsidRDefault="008F6C7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16-1-02-2-75-0001-23</w:t>
            </w:r>
          </w:p>
        </w:tc>
        <w:tc>
          <w:tcPr>
            <w:tcW w:w="484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09.01.2023</w:t>
            </w:r>
          </w:p>
        </w:tc>
        <w:tc>
          <w:tcPr>
            <w:tcW w:w="907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 скважин №№5060, 5070 Глазовского неф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тяного месторождения АР «Геотех»</w:t>
            </w:r>
          </w:p>
        </w:tc>
        <w:tc>
          <w:tcPr>
            <w:tcW w:w="584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«Геотех»</w:t>
            </w:r>
          </w:p>
        </w:tc>
        <w:tc>
          <w:tcPr>
            <w:tcW w:w="536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№1/ГЭЭ от 09.01.2023</w:t>
            </w:r>
          </w:p>
        </w:tc>
        <w:tc>
          <w:tcPr>
            <w:tcW w:w="573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303F83" w:rsidRPr="00303F83" w:rsidRDefault="00303F8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03F83" w:rsidRPr="00303F83" w:rsidRDefault="005B6AD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52-1-01-2-75-0002-23</w:t>
            </w:r>
          </w:p>
        </w:tc>
        <w:tc>
          <w:tcPr>
            <w:tcW w:w="484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09.01.2023</w:t>
            </w:r>
          </w:p>
        </w:tc>
        <w:tc>
          <w:tcPr>
            <w:tcW w:w="907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 горячего цинкования, расположенный на земельном участке с кадастровым номером 52:26:0000000:3521 в Кстовском районе Нижегородской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«НОВАТЭК-МУРМАНСК»</w:t>
            </w:r>
          </w:p>
        </w:tc>
        <w:tc>
          <w:tcPr>
            <w:tcW w:w="536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03F83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  <w:r w:rsidR="00303F8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09.01.2023</w:t>
            </w:r>
          </w:p>
        </w:tc>
        <w:tc>
          <w:tcPr>
            <w:tcW w:w="573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03957" w:rsidRPr="00303F83" w:rsidRDefault="0000395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03957" w:rsidRDefault="0073273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16-1-01-2-75-0003-23</w:t>
            </w:r>
          </w:p>
        </w:tc>
        <w:tc>
          <w:tcPr>
            <w:tcW w:w="484" w:type="pct"/>
            <w:vAlign w:val="center"/>
          </w:tcPr>
          <w:p w:rsidR="00003957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03957" w:rsidRDefault="0000395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03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буровых скважин куста К-805 Нуркеевского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03957" w:rsidRDefault="0000395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«МНКТ»</w:t>
            </w:r>
          </w:p>
        </w:tc>
        <w:tc>
          <w:tcPr>
            <w:tcW w:w="536" w:type="pct"/>
            <w:vAlign w:val="center"/>
          </w:tcPr>
          <w:p w:rsidR="00003957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03957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03957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03957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B652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42-1-02-2-75-0004-23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21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Приведение в безопасное состояние территории центральной промплощадки ликвидируемой шахты «Ягуновская» ОАО УК «Кузбассуголь» (ОАО «Шахта «Ягуновская»)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«КУЗБАССТРОЙПРОЕКТ»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№39/ГЭЭ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49-1-01-2-72-0005-23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003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рекультивации земель амбара нефтешламов, расположенного по адресу: г. Магадан, ул. Транспортная, 34 кадастровый № земельного участка 49:09:031101:614»</w:t>
            </w:r>
          </w:p>
        </w:tc>
        <w:tc>
          <w:tcPr>
            <w:tcW w:w="584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«МЭС»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63-1-01-2-05-0006-23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003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Опытная установка очистки растворителей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121A8A" w:rsidRDefault="00AF33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9F7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Научно-производственная фирма «Изомер»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16-1-01-2-75-0007-23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Pr="0087138B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куста скважин К-212 Нуркеевского нефтяного месторождения»</w:t>
            </w:r>
          </w:p>
        </w:tc>
        <w:tc>
          <w:tcPr>
            <w:tcW w:w="584" w:type="pct"/>
            <w:vAlign w:val="center"/>
          </w:tcPr>
          <w:p w:rsidR="00121A8A" w:rsidRPr="0087138B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«ИТ-Сервис»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83-1-01-2-72-0008-23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Pr="0087138B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накопленного вреда на территории и акватории поселка Амдерма Ненецкого автономного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121A8A" w:rsidRPr="0087138B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793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59-1-02-2-75-0009-23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121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объектов обустройства разведочных скважин № 1, 2, 3, 4 Гавринского месторождения»</w:t>
            </w:r>
          </w:p>
        </w:tc>
        <w:tc>
          <w:tcPr>
            <w:tcW w:w="584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№50/ГЭЭ от 10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72-1-01-1-05-0010-23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Pr="0087138B" w:rsidRDefault="00E155E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</w:t>
            </w:r>
            <w:r w:rsidR="00121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21A8A"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технология, использование которой может оказать воздействие на окружающую среду: производство и использование органического удобрения «БИОПОЛЕ» марки: «Биополе1» и «Биополе2»»</w:t>
            </w:r>
          </w:p>
        </w:tc>
        <w:tc>
          <w:tcPr>
            <w:tcW w:w="584" w:type="pct"/>
            <w:vAlign w:val="center"/>
          </w:tcPr>
          <w:p w:rsidR="00121A8A" w:rsidRPr="0087138B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«ПЛЕМЗАВОД-ЮБИЛЕЙНЫЙ»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38-1-03-2-78-0011-23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Пассажирская подвесная канатная дорога 10-MGD (ППКД 10-MGD (кабина)) Байкальского горнолыжного курорта «Гора Соболиная», протяженностью 1600 м, г. Байкальск, Слюдянского района, Иркутской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Байкальский гор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нолыжный курорт «Гора Соболиная»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51-1-01-1-79-0012-23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строительства крупнотоннажных морских сооружений (ЦСКМС). Вертолетная площадка»</w:t>
            </w:r>
          </w:p>
        </w:tc>
        <w:tc>
          <w:tcPr>
            <w:tcW w:w="5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«НПЦ «АКРОН ИНЖИНИРИНГ»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75-1-01-1-75-0013-23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Резервуарный парк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хранения серной кислоты (СК.02)»</w:t>
            </w:r>
          </w:p>
        </w:tc>
        <w:tc>
          <w:tcPr>
            <w:tcW w:w="584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«УДОКАНСКАЯ МЕДЬ»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3C7FD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14-1-01-1-75-0014-23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Чаяндинского НГКМ. Этап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24-1-01-1-75-0015-23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площадки для промежуточного складирования карбоната кальция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30-1-01-1-07-0016-23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месторождения им. Ю.С. Кувыкина (Первая стадия освоения)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«СОВРУДНИК»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№57/ГЭЭ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11-1-01-2-79-0017-23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3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промысловых трубо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проводов Усинского н.м. по ТПП «</w:t>
            </w:r>
            <w:r w:rsidRPr="0053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ОЙЛ-Усинскнефтегаз» в 2023 году»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№61/ГЭЭ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24-1-01-2-75-0018-23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«Доработка карьера «Эльдорадо»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горизонта 520 метров в Северо-Енисейском районе Красноярского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«НОВАТЭК-МУРМАНСК»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№68/ГЭЭ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83-1-01-2-75-0019-23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ЦПС Тэдинского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№69/ГЭЭ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83-1-01-2-75-0020-23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ЦПСНГ Южно-Шапкинского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65-1-02-1-07-0021-23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экологического обоснования намечаемой хозяйственной деятельности ООО "Александровск-Сахалинский морской порт" в морском терминале Бошняково порта Шахтерск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«ИК ЦЕНТРПРОЕКТ»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59-1-02-2-71-0022-23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документация«</w:t>
            </w: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ППМН Сургут-Полоцк через р. Кама на 1291 км. Д-1020 мм, резерв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нитка, УРНУ. Реконструкция.»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«ГИПРОТРУБОПРОВОД»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82-1-01-1-72-0023-23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карьера на Участке 1 Северо-Баксанского месторождения известняков для производства кальцинированной соды в Белогорском районе Республики Крым с размещением отходов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«Белогорские известняки»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№73/ГЭЭ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Pr="00F34E35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00-1-01-2-05-0024-23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</w:t>
            </w:r>
            <w:r w:rsidRPr="00290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«Оценка воздействия на окружающую среду агрохимиката УНИГЛУ»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E0EEC" w:rsidRPr="00716FEA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«РЕГИОНАЛЬНЫЙ ЦОЭПК «ЭКОС»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№91/ГЭЭ от 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70-1-01-1-75-0025-23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Pr="0087138B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 производстве мономеров турбогенератора использующего перепад давлений срабатываемый на РОУ»</w:t>
            </w:r>
          </w:p>
        </w:tc>
        <w:tc>
          <w:tcPr>
            <w:tcW w:w="584" w:type="pct"/>
            <w:vAlign w:val="center"/>
          </w:tcPr>
          <w:p w:rsidR="000E0EEC" w:rsidRPr="0087138B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«ТОМСКНЕФТЕХИМ»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№92/ГЭЭ от 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62-1-02-2-71-0026-23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2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межпоселковый к д. Барское Клепиковского района Рязанской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B2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газо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Рязанская область»</w:t>
            </w:r>
          </w:p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EC" w:rsidRPr="00B25A06" w:rsidRDefault="000E0EEC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№93/ГЭЭ от 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89-1-01-1-79-0027-23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Pr="0087138B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3 Ачимовского участка Уренгойского месторождения. Трубопроводы внешнего транспорта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Pr="0087138B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РАСНОЯРСКГАЗПРОМ НЕФТЕГАЗПРОЕКТ»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№94/ГЭЭ от 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C14D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78-1-01-1-07-0028-23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E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современного судостроительного комплекса на территории предприятия - III этап строительства ПАО Судостроительный завод "Северная верфь" II этап - строительство гидротехнических сооружений, объектов энергетической и инженерной инфраструктур для обеспечения плавдока необходимыми энергосредами и III этап - реконструкция гидротехнических сооружений, объектов энергетической и инженерной инфраструктур для обеспечения плавдока необходимыми энергосредами»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  <w:r w:rsidRPr="009E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проектированию, изысканиям и научным исследованиям в области морского транспорта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№118/ГЭЭ от 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42-1-01-1-75-0029-23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промышленной площадки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Осевого вентиляционного ствола «</w:t>
            </w: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инская-Коксовая» ООО "ММК-УГОЛЬ»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«ММК-УГОЛЬ»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№122/ГЭЭ от 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83-1-01-2-79-0030-23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Леккерского месторождения. Обустройство куста №13 бис»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№123/ГЭЭ от 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00-1-01-2-05-0031-23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«Удобрение азотно-фосфорно-калийное серосодержащее марки: NPK(S) 12-15-21(8), NPK(S) 16-16-8(11), NPK(S) 8-24-24(3), диаммофоска NPK(S) 10-26-26(1), диаммофоска NPK(S) 9-25-25(1)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«АПАТИТ»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№124/ГЭЭ от 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Pr="00461A8E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55-1-02-1-72-0034-23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Pr="00532EAE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3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для обработки, утилизации и обезвреживания нефтесодержащих отходов</w:t>
            </w:r>
          </w:p>
        </w:tc>
        <w:tc>
          <w:tcPr>
            <w:tcW w:w="584" w:type="pct"/>
            <w:vAlign w:val="center"/>
          </w:tcPr>
          <w:p w:rsidR="009E5F70" w:rsidRPr="00532EAE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«ГК ШАНЭКО»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№133/ГЭЭ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Pr="008E19C6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24-1-01-1-72-0033-23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Pr="00532EAE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3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сооружений карьера «Восточный». Отвалы вскрышных пород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9E5F70" w:rsidRPr="00532EAE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№134/ГЭЭ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(8 лет)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Pr="00A77372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02-1-01-1-75-0034-23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связующих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«КРОНОХЕМ УФА»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№135/ГЭЭ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22-1-01-2-75-0035-23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комплекса сооружений текстильной отделочной фабрики на 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ритории АО БМК «Меланжист Алтая»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«БТК Текстиль»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83-1-01-2-75-0036-23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87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полигона размещения, обезвреживания и захоронения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№144/ГЭЭ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8102F1" w:rsidRPr="00303F83" w:rsidRDefault="008102F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102F1" w:rsidRDefault="00F06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83-1-01-2-75-0037-23</w:t>
            </w:r>
          </w:p>
        </w:tc>
        <w:tc>
          <w:tcPr>
            <w:tcW w:w="484" w:type="pct"/>
            <w:vAlign w:val="center"/>
          </w:tcPr>
          <w:p w:rsidR="008102F1" w:rsidRPr="00303F83" w:rsidRDefault="008102F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8102F1" w:rsidRDefault="008102F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81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полигона Южно-Шапкинского нефтегазоконденсатного месторождения»</w:t>
            </w:r>
          </w:p>
        </w:tc>
        <w:tc>
          <w:tcPr>
            <w:tcW w:w="584" w:type="pct"/>
            <w:vAlign w:val="center"/>
          </w:tcPr>
          <w:p w:rsidR="008102F1" w:rsidRDefault="008102F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102F1" w:rsidRPr="00303F83" w:rsidRDefault="008102F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102F1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№145</w:t>
            </w:r>
            <w:r w:rsidR="0081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23</w:t>
            </w:r>
            <w:r w:rsidR="008102F1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8102F1" w:rsidRPr="00303F83" w:rsidRDefault="008102F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102F1" w:rsidRPr="00303F83" w:rsidRDefault="008102F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267FAF" w:rsidRPr="00303F83" w:rsidRDefault="00267FA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7FAF" w:rsidRDefault="00C14D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38-1-01-2-75-0038-23</w:t>
            </w:r>
          </w:p>
        </w:tc>
        <w:tc>
          <w:tcPr>
            <w:tcW w:w="484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267FAF" w:rsidRP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6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нефтесборного коллектора от скв. 25 до скв. 24 Ошского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№146/ГЭЭ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267FAF" w:rsidRPr="00303F83" w:rsidRDefault="00267FA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7FAF" w:rsidRDefault="00C14D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83-1-01-2-75-0039-23</w:t>
            </w:r>
          </w:p>
        </w:tc>
        <w:tc>
          <w:tcPr>
            <w:tcW w:w="484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267FAF" w:rsidRP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6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скважин №2р, 3р Ярейюского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№147/ГЭЭ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267FAF" w:rsidRPr="00303F83" w:rsidRDefault="00267FA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22-1-02-2-75-0040-23</w:t>
            </w:r>
          </w:p>
        </w:tc>
        <w:tc>
          <w:tcPr>
            <w:tcW w:w="484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87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на отработку Степного месторождения полиметаллических руд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«СИБИРЬ-ПОЛИМЕТАЛЛЫ»</w:t>
            </w:r>
          </w:p>
        </w:tc>
        <w:tc>
          <w:tcPr>
            <w:tcW w:w="536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70-1-02-1-75-0041-23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Солоновского месторождения. Куст скважин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P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«РНГП»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№151/ГЭЭ от 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11-1-01-1-75-0042-23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газового котла с паровой турбиной на АО «Монди СЛПК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P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«Монди СЛПК»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№152/ГЭЭ от 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Pr="00786B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19-1-01-1-75-0043-23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запасов каменного угля открытым способом в границах лицензионного участка АО «УК «Разрез Степной»</w:t>
            </w:r>
          </w:p>
        </w:tc>
        <w:tc>
          <w:tcPr>
            <w:tcW w:w="584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«УК «РАЗРЕЗ СТЕПНОЙ»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№153/ГЭЭ от 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42-1-01-1-72-0044-23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проекта Полигон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твердых отходов ПАО Распадская»</w:t>
            </w:r>
          </w:p>
        </w:tc>
        <w:tc>
          <w:tcPr>
            <w:tcW w:w="584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«РАСПАДСКАЯ»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№154/ГЭЭ от 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FC58E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87-1-01-1-07-0045-23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морского терминала на мысе Наглейнын в морском порту Певек. Создание грузового терминала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№156/ГЭЭ от 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14-1-02-1-75-0046-23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Восточных блоков Среднеботуобинского НГКМ. Кустовая площадка № 11 с коммуникациями.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№168/ГЭЭ от 25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42-1-01-1-75-0047-23</w:t>
            </w:r>
          </w:p>
        </w:tc>
        <w:tc>
          <w:tcPr>
            <w:tcW w:w="484" w:type="pct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«Отработка участка Глушинского каменоугольного месторождения в граница лицензионного участка «Поле шахты Глушинская»</w:t>
            </w:r>
          </w:p>
        </w:tc>
        <w:tc>
          <w:tcPr>
            <w:tcW w:w="584" w:type="pct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СП «БАРЗАССКОЕ ТОВАРИЩЕСТВО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№169/ГЭЭ от 25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29-1-02-2-79-0048-23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№49 Мядсейского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№175/ГЭЭ от 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34-1-01-2-75-0049-23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цементной мельницы №14 с системой хранения и отгрузки готового продукта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«СЕБРЯКОВЦЕМЕНТ»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№176/ГЭЭ от 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00-1-01-1-05-0050-23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технической документации</w:t>
            </w:r>
          </w:p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технической документации на установки термического обезвреживания отходов серии УТО»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«Научно-технический центр «Бакор»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№182/ГЭЭ от 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87-1-01-1-75-0051-23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эксплуатация карьера на «Месторождении Звонкое» (Восточный блок) ООО «Берингпромуголь»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«БЕРИНГПРОМУГОЛЬ»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№188/ГЭЭ от 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65-1-01-1-07-0052-23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DF0A4F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скважин ЛА-501, ЛА-503, ЛА-511, ЛА-512, ЛА-517 Лунского нефтегазоконденсатного месторождения (группа 16)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DF0A4F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«САХАЛИНСКАЯ ЭНЕРГИЯ»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№189/ГЭЭ от 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16-1-01-2-75-0053-23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C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ДНС-1 Алексеевского нефтяного месторож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ЗАО «Алойл». РВС-5000 м³.»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«АЛОЙЛ»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№190/ГЭЭ от 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75-1-01-1-75-0054-23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C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Култуминский горно-обогатительный комб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инат. Перерабатывающий комплекс»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«Восток ГеоСервис»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№191/ГЭЭ от 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83-1-01-2-79-0055-23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складов химических реагентов на месторождениях им. Р.Требса и им. А.Титова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"НК «РОСНЕФТЬ»- НТЦ»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№197/ГЭЭ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46-1-01-75-1-0056-23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Автоматизированная станция хранения неконцентрированной азотной кислоты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АЙЛОВСКИЙ ГОК ИМ. А.В. ВАРИЧЕВА»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№198/ГЭЭ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3965"/>
        </w:trPr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AE04AC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24-1-01-2-72-0057-23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работ по ликвидации объекта накопленного вреда окружающей среде «Несанкционированное место размещения отходов в границах г. Минусинска в северной части г. Минусинска на земельном участке с кадастровым номером 24:53:0107001:383 (Красноярский край)»</w:t>
            </w:r>
          </w:p>
        </w:tc>
        <w:tc>
          <w:tcPr>
            <w:tcW w:w="584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№199/ГЭЭ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AE04AC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24-1-01-2-72-0058-23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работ по ликвидации объекта накопленного вреда окружающей среде: «Несанкционированное место размещения отходов в границах г. Енисейска (Красноярский край)»</w:t>
            </w:r>
          </w:p>
        </w:tc>
        <w:tc>
          <w:tcPr>
            <w:tcW w:w="584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№200/ГЭЭ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AE04AC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00-1-01-2-05-0059-23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технической документации на агрохимикат Мука известняковая, включая предварительные материалы оценки воздействия на окружающую среду (ОВОС) агрохимиката Мука известняковая.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«ТУЗИНСКИЙ КАРЬЕР»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№201/ГЭЭ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AE04AC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11-1-01-2-75-0060-23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подводящего канала пристанционного узла инв. №34 для Печорской ГРЭС»</w:t>
            </w:r>
          </w:p>
        </w:tc>
        <w:tc>
          <w:tcPr>
            <w:tcW w:w="584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«ИДЦ»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№216/ГЭЭ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29-1-01-1-79-0061-23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испытательно-сдаточного и вспомогательного производств в обеспечение строительства четвёртого и пятого поколений АПЛ. Техническое перевооружение испытательно-сдаточного производства – 2 этап.Строительство специализированного комплекса для подготовки и межоперационного хранения функциональных специальных изделий испытательной спецтехники РО АПЛ» акционерного общества «Производственное объединение «Северное машиностроительное предприятие»,г. Северодвинск, Архангельская область»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«ЦТСС»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№219/ГЭЭ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59-1-01-2-75-0062-23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Верх-Сыпанского н.м. Куст №1 и ПНН»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«СНГПК»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24-1-01-2-79-0063-23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Тагульского месторождения. Шламовые амбары кустовых площадок №№1, 3, 4, 5, 6, 7, 8, 9, 10, 11, 12, 14, 15, 17, 18, 19, 20, 21, 22, 23, 24, 25, 26, 28, 29, 30, 31, ВДК1, ВДК2, ВДК3, 1Г, 2Г, 3Г, 4Г, 5Г. 1 этап строительства: Шламовые амбары кустовой площадки № 9, 12, 14, 15, 17, 18, 19, 22, 24, 25, 26, 31, ВДК1, ВДК2, 1Г, 2Г, 3Г, 5Г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24-1-01-2-79-0064-23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Тагульского месторождения. Шламовые амбары кустовых площадок №№1, 3, 4, 5, 6, 7, 8, 9, 10, 11, 12, 14, 15, 17, 18, 19, 20, 21, 22, 23, 24, 25, 26, 28, 29, 30, 31, ВДК1, ВДК2, ВДК3, 1Г, 2Г, 3Г, 4Г, 5Г. 2 этап строительства: Шламовые амбары кустовой площадки №№ 1, 3, 4, 5, 6, 7, 8, 10, 11, 20, 23, 30, ВДК3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№222/ГЭЭ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83-1-01-2-79-0065-23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«Реконструкция МПГ «Инзырей-Харьяга»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46-1-01-75-0066-23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«ООО «Цинкум». Строительство завода по производству вельц-оксида цинка»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«ЦИНКУМ»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№224/ГЭЭ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89-1-01-1-75-0067-23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пласта Ач51 Уренгойского месторождения Самбургского лицензионного участка. Этапы строительства 92-101, 103-105»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1986"/>
        </w:trPr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19-1-02-1-75-0068-23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на отработку участка №4 Изыхского каменноугольного месторож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дения. Внешний отвал «Восточный»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«СУЭК-ХАКАСИЯ»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89-1-02-2-75-0069-23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 406б Тагринского месторождения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«НПИИЭК»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№228/ГЭЭ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11-1-01-2-75-0070-23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Прохоровского нефтяного месторождения. Обустр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ойство разведочной скважины №3р»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№236/ГЭЭ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24-1-01-2-72-0071-23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Тагульского месторождения. Шламовые амбары кустовых площадок №№1, 3, 4, 5, 6, 7, 8, 9, 10, 11, 12, 14, 15, 17, 18, 19, 20, 21, 22, 23, 24, 25, 26, 28, 29, 30, 31, ВДК1, ВДК2, ВДК3, 1Г, 2Г, 3Г, 4Г, 5Г. 3 этап строительства: Шламовые амбары кустовой площадки № 4Г, 21, 28, 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№237/ГЭЭ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00-1-01-2-05-0084-23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арбамид с ингибирующей добавкой»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«АПАТИТ»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№240/ГЭЭ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23-1-02-2-71-0072-23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 «Грозный-Баку». Участок км. 201-144. Замена трубы км. 148,98-148,01. DN700. ТРУМН. Реконструкция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№241/ГЭЭ от 02.02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11-1-01-2-75-0073-23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«</w:t>
            </w: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«Точка 24-Точка подключения на ГРС Головные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№252/ГЭЭ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83-1-01-2-79-0074-23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№ 5 Варандейского месторождения</w:t>
            </w:r>
          </w:p>
        </w:tc>
        <w:tc>
          <w:tcPr>
            <w:tcW w:w="584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№253/ГЭЭ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55-1-01-1-75-0075-23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установки гидроизодепарафинизации в филиале ООО «Газпромнефть-СМ» «ОЗСМ»</w:t>
            </w:r>
          </w:p>
        </w:tc>
        <w:tc>
          <w:tcPr>
            <w:tcW w:w="584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«Газпромнефть-СМ»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№260/ГЭЭ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66-1-01-1-75-0076-23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«Формат-ЕК». Комплекс по производству мелющих стальных шаров. Объекты комплекса. Шаропрокатный цех (ШПЦ)»</w:t>
            </w:r>
          </w:p>
        </w:tc>
        <w:tc>
          <w:tcPr>
            <w:tcW w:w="584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«Формат-ЕК»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№261/ГЭЭ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14-1-01-1-75-0077-23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Восточных блоков Среднеботуобинского НГКМ.  Кустовая площадка №13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№262/ГЭЭ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89-1-01-1-07-0078-23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по геологическому изучению недр, включая разведку (доразведку) Хамбатейского газоконденсатного  месторождения и поиски новых нефтеносных (газоносных) структур (залежей) в нижележащих горизонтах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«ВНИГНИ»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№263/ГЭЭ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(3 года)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89-1-01-1-75-0079-23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Дожимная компрессорная станция УКПГ Пякяхинского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№266/ГЭЭ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77-1-01-2-05-0080-23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Техническая документация на технологию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E0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питательного грунта путем переработки отходов окорки и куриного помета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«СОЛАРД»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№270/ГЭЭ от 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47-1-02-1-07-0081-23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E0E88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E0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наливных грузов в Морском торговом порту Усть-Луга. Терминал перевалки нефти. Причалы №№4,5. Улучшение Берегозащитного сооружения причалов №4, №5 (укрепление габионами) (инв. №000000103). Очистка габионного поля от заносимости донным грунтом акватории вдоль линии кордона причалов №4,5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«ПБ Волна»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№271/ГЭЭ от 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D460E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(11</w:t>
            </w:r>
            <w:r w:rsidR="005F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51-1-01-2-72-0082-23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A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разработке проектно-сметной документации по ликвидации объектов накопленного вреда окружающей среде (накопленного экологического ущерба) в н.п. Харловка Ловозерского района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№274/ГЭЭ от 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89-7-01-2-79-0083-23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A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систем электротепловодоснабжения Филиалов Общества. Котельная цеха электроснабжения УГПУ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ДОБЫЧА УРЕНГОЙ»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№276/ГЭЭ от 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47-1-01-1-07-0085-23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A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месторождения песка и песчано-гравийного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атериала «Стирсудден-Кюренниеми»</w:t>
            </w:r>
            <w:r w:rsidRPr="004A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акватории Финского залива Балтийского моря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«ЛСР. БАЗОВЫЕ»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№281/ГЭЭ от 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02-1-10-1-75-0086-23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9B6F1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B6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ориентированно-стружечных плит (ОСБ) – 2 этап строительства деревообрабатывающего комплекса ООО «Кроношпан Башкортостан». Корректировка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9B6F1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«КРОНОШПАН ОСБ»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№282/ГЭЭ от 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86-1-01-1-2-75-0087-23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9B6F1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B6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 407б Тагринского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9B6F1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«НПИИЭК»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№283/ГЭЭ от 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39-1-02-2-07-0088-23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E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Берегоукрепление оградительной дамбы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«ПБ Волна»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№284/ГЭЭ от 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39-1-02-2-07-0089-23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E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Берегоукрепление оградительной дамбы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«ПБ Волна»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№285/ГЭЭ от 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49-1-01-1-75-0090-23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обезвреживания воды с прудка хво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стохранилища в карьере «Главный»</w:t>
            </w:r>
          </w:p>
        </w:tc>
        <w:tc>
          <w:tcPr>
            <w:tcW w:w="584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МОЛОНСКАЯ ЗОЛОТОРУДНАЯ КОМПАНИЯ»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№306/ГЭЭ от 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23-1-01-1-71-0091-23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газопровода «Анапа-Тамань» 2 этап: линейная часть км 16,0 – км 104,1»</w:t>
            </w:r>
          </w:p>
        </w:tc>
        <w:tc>
          <w:tcPr>
            <w:tcW w:w="584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№307/ГЭЭ от 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00-1-01-1-71-0092-23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Газопровод-отвод и ГРС Ихала»</w:t>
            </w:r>
          </w:p>
        </w:tc>
        <w:tc>
          <w:tcPr>
            <w:tcW w:w="584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№308/ГЭЭ от 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Default="004029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00-1-01-1-71-0092-23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сооружений канализации производительностью 50 тыс. м3/сутки и глубоководного выпуска по ул. Солнцедарская, б/н в г. Геленджик. Этап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«КВГ»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787E9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№310</w:t>
            </w:r>
            <w:r w:rsid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10.02</w:t>
            </w:r>
            <w:r w:rsidR="004D091B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4D091B" w:rsidRDefault="004029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37-1-01-2-72-0094-23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проектно-сметной документации на рекультивацию  земельного участка, занятого  отходами производства и потребления, с кадастровым номером 37:18:030219:227 площадью 34753 кв.м, находящегося по адресу: Ивановская область, Тейковский район, Мало-Ступкинский карьер, м. Залесье, смежного с Мало-Ступкинским полигоном ТБО (м. Залесье)  Тейковского района Ивановской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«НВНИИГГ»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№312/ГЭЭ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4D091B" w:rsidRDefault="004029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77-1-01-1-04-0095-23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обоснования лицензии (включая предварительные материалы оценки воздействия на окружающую среду) на осуществление деятельности в области использования атомной энергии по размещению и сооружению радиационного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источника АО «ГНЦ РФ ТРИНИТИ»</w:t>
            </w:r>
          </w:p>
        </w:tc>
        <w:tc>
          <w:tcPr>
            <w:tcW w:w="584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«ГНЦ РФ ТРИНИТИ»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№313/ГЭЭ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4D091B" w:rsidRDefault="004029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78-1-01-1-75-0096-23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перегрузочный комплекс минеральных удобрений. Реконструкция технологического транспортного комплекса»</w:t>
            </w:r>
          </w:p>
        </w:tc>
        <w:tc>
          <w:tcPr>
            <w:tcW w:w="584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№314/ГЭЭ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4D091B" w:rsidRDefault="005F0E0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97-1-02-1-05-0097-23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4D091B" w:rsidRDefault="005978E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</w:t>
            </w:r>
            <w:r w:rsid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D091B"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зимней уборки проезжей части магистралей, улиц, проездов и площадей (объектов дорожного хозяйства г. Москвы) с применением противогололедных реагентов и гранитного щебня фракции 2-5 мм</w:t>
            </w:r>
            <w:r w:rsid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ДЖКХ ГОРОДА МОСКВЫ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4D091B" w:rsidRDefault="005F0E0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52-1-02-1-72-0098-23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4D091B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D091B"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занятого свалкой отходов с адресным ориентиром: Нижегородская область, г. Первомайск, промузел Восточный, площадка №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НО «Экология региона»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№316/ГЭЭ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3E71CD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51-1-01-2-72-0099-23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3E71CD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E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разработке проектно-сметной документации на рекультивацию несанкционированной свалки ТКО в с. Лувеньга городского поселения Кандалакша Кандалакшского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091B" w:rsidRPr="003E71CD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72A59" w:rsidRPr="00303F83" w:rsidRDefault="00572A5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72A59" w:rsidRPr="00572A59" w:rsidRDefault="00950D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89-1-02-2-79-0100-23</w:t>
            </w:r>
          </w:p>
        </w:tc>
        <w:tc>
          <w:tcPr>
            <w:tcW w:w="4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 из р.Шуга для питьевых и технических нужд ЦПС Ярудейского месторождения. Реконструкция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«ОПТИМУМ»</w:t>
            </w:r>
          </w:p>
        </w:tc>
        <w:tc>
          <w:tcPr>
            <w:tcW w:w="536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№319/ГЭЭ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72A59" w:rsidRDefault="00572A59" w:rsidP="006F36E9">
            <w:pPr>
              <w:jc w:val="center"/>
            </w:pPr>
            <w:r w:rsidRPr="00465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72A59" w:rsidRPr="00303F83" w:rsidRDefault="00572A5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72A59" w:rsidRPr="00572A59" w:rsidRDefault="005F0E0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11-1-01-2-75-0101-23</w:t>
            </w:r>
          </w:p>
        </w:tc>
        <w:tc>
          <w:tcPr>
            <w:tcW w:w="4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ДНС Пашшорского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№336/ГЭЭ от 14.02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72A59" w:rsidRDefault="00572A59" w:rsidP="006F36E9">
            <w:pPr>
              <w:jc w:val="center"/>
            </w:pPr>
            <w:r w:rsidRPr="00465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72A59" w:rsidRPr="00303F83" w:rsidRDefault="00572A5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72A59" w:rsidRPr="00572A59" w:rsidRDefault="00950D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27-1-02-1-75-0102-23</w:t>
            </w:r>
          </w:p>
        </w:tc>
        <w:tc>
          <w:tcPr>
            <w:tcW w:w="4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ВСКРЫТИЕ И ОТРАБОТКА ЗАПАСОВ МЕСТОРОЖДЕНИЯ «КРАСИВОЕ» ПОДЗЕМНЫМ СПОСОБОМ ГОР. 950-850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ЗОЛОТО»</w:t>
            </w:r>
          </w:p>
        </w:tc>
        <w:tc>
          <w:tcPr>
            <w:tcW w:w="536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№337/ГЭЭ от 14.02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72A59" w:rsidRPr="00303F83" w:rsidRDefault="00572A5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89-1-02-2-75-0103-23</w:t>
            </w:r>
          </w:p>
        </w:tc>
        <w:tc>
          <w:tcPr>
            <w:tcW w:w="4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куста №1 Богдановского месторождения с коридором коммуникаций»</w:t>
            </w:r>
          </w:p>
        </w:tc>
        <w:tc>
          <w:tcPr>
            <w:tcW w:w="5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«Сибгеоинжиниринг»</w:t>
            </w:r>
          </w:p>
        </w:tc>
        <w:tc>
          <w:tcPr>
            <w:tcW w:w="536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№345/ГЭЭ от 15.02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6C" w:rsidTr="006F36E9">
        <w:tc>
          <w:tcPr>
            <w:tcW w:w="222" w:type="pct"/>
            <w:vAlign w:val="center"/>
          </w:tcPr>
          <w:p w:rsidR="00FB4A6C" w:rsidRPr="00303F83" w:rsidRDefault="00FB4A6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4A6C" w:rsidRDefault="00CB50D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42-1-01-1-75-0104-23</w:t>
            </w:r>
          </w:p>
        </w:tc>
        <w:tc>
          <w:tcPr>
            <w:tcW w:w="484" w:type="pct"/>
            <w:vAlign w:val="center"/>
          </w:tcPr>
          <w:p w:rsidR="00FB4A6C" w:rsidRDefault="008A794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15.02.2023</w:t>
            </w:r>
          </w:p>
        </w:tc>
        <w:tc>
          <w:tcPr>
            <w:tcW w:w="907" w:type="pct"/>
            <w:vAlign w:val="center"/>
          </w:tcPr>
          <w:p w:rsidR="00FB4A6C" w:rsidRDefault="00FB4A6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центральной обогатительной фабрики ООО «ММК-Уголь» для поддержания проектной мощности в части сооружения нового породного отвала</w:t>
            </w:r>
          </w:p>
        </w:tc>
        <w:tc>
          <w:tcPr>
            <w:tcW w:w="584" w:type="pct"/>
            <w:vAlign w:val="center"/>
          </w:tcPr>
          <w:p w:rsidR="00FB4A6C" w:rsidRDefault="00436BEA" w:rsidP="00436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«ЭКОСТРОЙ»</w:t>
            </w:r>
          </w:p>
        </w:tc>
        <w:tc>
          <w:tcPr>
            <w:tcW w:w="536" w:type="pct"/>
            <w:vAlign w:val="center"/>
          </w:tcPr>
          <w:p w:rsidR="00FB4A6C" w:rsidRPr="00303F83" w:rsidRDefault="00FB4A6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4A6C" w:rsidRDefault="00FB4A6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№346</w:t>
            </w:r>
            <w:r w:rsidRPr="00FB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15.02.2023</w:t>
            </w:r>
          </w:p>
        </w:tc>
        <w:tc>
          <w:tcPr>
            <w:tcW w:w="573" w:type="pct"/>
            <w:vAlign w:val="center"/>
          </w:tcPr>
          <w:p w:rsidR="00FB4A6C" w:rsidRPr="00303F83" w:rsidRDefault="00FB4A6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B4A6C" w:rsidRPr="00303F83" w:rsidRDefault="00FB4A6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436BEA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55-1-01-1-71-0105-23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15.02.2023</w:t>
            </w:r>
          </w:p>
        </w:tc>
        <w:tc>
          <w:tcPr>
            <w:tcW w:w="907" w:type="pct"/>
            <w:vAlign w:val="center"/>
          </w:tcPr>
          <w:p w:rsidR="008A7943" w:rsidRPr="00FB4A6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Газопровод-отвод от ГРС «Андреевка» Саргатского района до ГРС «Ингалы» и ГРС «Большереченская» Большереченского района Омской области</w:t>
            </w:r>
          </w:p>
        </w:tc>
        <w:tc>
          <w:tcPr>
            <w:tcW w:w="584" w:type="pct"/>
            <w:vAlign w:val="center"/>
          </w:tcPr>
          <w:p w:rsidR="008A7943" w:rsidRDefault="00436BEA" w:rsidP="00436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ИНВЕСТГАЗИФИКАЦИЯ»</w:t>
            </w:r>
          </w:p>
        </w:tc>
        <w:tc>
          <w:tcPr>
            <w:tcW w:w="536" w:type="pct"/>
            <w:vAlign w:val="center"/>
          </w:tcPr>
          <w:p w:rsidR="008A7943" w:rsidRPr="00FB4A6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№347</w:t>
            </w:r>
            <w:r w:rsidRPr="00FB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15.02.2023</w:t>
            </w:r>
          </w:p>
        </w:tc>
        <w:tc>
          <w:tcPr>
            <w:tcW w:w="573" w:type="pct"/>
            <w:vAlign w:val="center"/>
          </w:tcPr>
          <w:p w:rsidR="008A7943" w:rsidRPr="00FB4A6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2A5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40-1-02-1-72-0106-23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572A5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объекта размещения отходов, вблизи г.Медынь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72A5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МР «МЕДЫНСКИЙ РАЙОН»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№349/ГЭЭ от 15.02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D0D" w:rsidTr="006F36E9">
        <w:tc>
          <w:tcPr>
            <w:tcW w:w="222" w:type="pct"/>
            <w:vAlign w:val="center"/>
          </w:tcPr>
          <w:p w:rsidR="00331D0D" w:rsidRPr="00303F83" w:rsidRDefault="00331D0D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31D0D" w:rsidRDefault="001C1AAF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83-1-02-2-75-0107-23</w:t>
            </w:r>
          </w:p>
        </w:tc>
        <w:tc>
          <w:tcPr>
            <w:tcW w:w="484" w:type="pct"/>
            <w:vAlign w:val="center"/>
          </w:tcPr>
          <w:p w:rsidR="00331D0D" w:rsidRDefault="0096226F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16.02.2023</w:t>
            </w:r>
          </w:p>
        </w:tc>
        <w:tc>
          <w:tcPr>
            <w:tcW w:w="907" w:type="pct"/>
            <w:vAlign w:val="center"/>
          </w:tcPr>
          <w:p w:rsidR="00331D0D" w:rsidRDefault="0096226F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утилизации отходов на нефтяных месторождениях им. Р. Требса и им. А. Титова</w:t>
            </w:r>
          </w:p>
        </w:tc>
        <w:tc>
          <w:tcPr>
            <w:tcW w:w="584" w:type="pct"/>
            <w:vAlign w:val="center"/>
          </w:tcPr>
          <w:p w:rsidR="00331D0D" w:rsidRDefault="001C1AAF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vAlign w:val="center"/>
          </w:tcPr>
          <w:p w:rsidR="00331D0D" w:rsidRPr="00303F83" w:rsidRDefault="0096226F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31D0D" w:rsidRDefault="00331D0D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№353</w:t>
            </w:r>
            <w:r w:rsidR="0096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16</w:t>
            </w:r>
            <w:r w:rsidRPr="0033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.02.2023</w:t>
            </w:r>
          </w:p>
        </w:tc>
        <w:tc>
          <w:tcPr>
            <w:tcW w:w="573" w:type="pct"/>
            <w:vAlign w:val="center"/>
          </w:tcPr>
          <w:p w:rsidR="00331D0D" w:rsidRDefault="0096226F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29" w:type="pct"/>
            <w:vAlign w:val="center"/>
          </w:tcPr>
          <w:p w:rsidR="00331D0D" w:rsidRPr="00303F83" w:rsidRDefault="00331D0D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14-1-02-1-75-0108-23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Восточных блоков Среднеботуобинского НГКМ. Кустовые площадки №№8, 10 с коммуникациями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№368/ГЭЭ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2A5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89-1-01-2-75-0109-23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572A5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трубопроводов Тобойского месторождения (2023г.)»</w:t>
            </w:r>
          </w:p>
        </w:tc>
        <w:tc>
          <w:tcPr>
            <w:tcW w:w="584" w:type="pct"/>
            <w:vAlign w:val="center"/>
          </w:tcPr>
          <w:p w:rsidR="008A7943" w:rsidRPr="00572A5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№369/ГЭЭ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10288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63-1-02-2-75-0110-23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10288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документация» </w:t>
            </w:r>
            <w:r w:rsidRPr="0010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адсорбционной осушки и очистки газа и газового конденсата от сернистых соединений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10288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«Отрадненский ГПЗ»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№370/ГЭЭ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10288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16-1-02-2-75-0111-23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10288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0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№5080 Глазовского неф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тяного месторождения АО «Геотех»</w:t>
            </w:r>
          </w:p>
        </w:tc>
        <w:tc>
          <w:tcPr>
            <w:tcW w:w="584" w:type="pct"/>
            <w:vAlign w:val="center"/>
          </w:tcPr>
          <w:p w:rsidR="008A7943" w:rsidRPr="0010288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«Геотех»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№371/ГЭЭ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10288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16-1-02-2-75-0112-23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10288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0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 3360 Северного нефтя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месторождения АО «Шешмаойл»</w:t>
            </w:r>
          </w:p>
        </w:tc>
        <w:tc>
          <w:tcPr>
            <w:tcW w:w="584" w:type="pct"/>
            <w:vAlign w:val="center"/>
          </w:tcPr>
          <w:p w:rsidR="008A7943" w:rsidRPr="0010288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«Шешмаойл»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№373/ГЭЭ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51-1-01-1-07-0113-23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Временный рейдовый перегрузочный комплекс навалочных грузов в среднем колене Кольского залива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№375/ГЭЭ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47-1-01-1-07-0114-23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Намечаемая хозяйственн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деятельность ООО «КОНТУР СПб»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внутренних морских водах, территориальном море РФ (на акватории Фи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нского залива Балтийского моря)»</w:t>
            </w:r>
          </w:p>
        </w:tc>
        <w:tc>
          <w:tcPr>
            <w:tcW w:w="584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ответственностью «КОНТУР СПб»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№376/ГЭЭ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(11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51-1-01-1-07-0115-23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по товарному выращиванию атлантического лосося, радужной форели и мидий на рыбоводных участках: Восточный рукав губы Ура «Шалим» и «Червяное озерко»», включая предварительные материалы оценки воздействия на окружающую среду.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"ИНАРКТИКА СЗ"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№387/ГЭЭ от 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74-1-01-1-72-0116-23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городской левобережной свалки в г. Магнитогорске Челябинской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"ГЕОТЕХПРОЕКТ"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№388/ГЭЭ от 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24-1-01-1-75-0117-23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сооружений карьера «Восточный»</w:t>
            </w:r>
          </w:p>
        </w:tc>
        <w:tc>
          <w:tcPr>
            <w:tcW w:w="584" w:type="pct"/>
            <w:vAlign w:val="center"/>
          </w:tcPr>
          <w:p w:rsidR="008A7943" w:rsidRPr="00DE468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№389/ГЭЭ от 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00-1-03-2-05-0118-23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«Противообледенительные жидкости «Safewing» EG I 1996 (88), «Safewing» MP II Flight, «Safewing» EG IV North, «Safewing» MP IV Launch производства АО «ТЕХНОФОРМ»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«ТЕХНОФОРМ»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№394/ГЭЭ от 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10-1-01-1-71-0119-23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межпоселковый от ГРС Сортавала – п.Рауталахти – д.Хийденсельга – д.Янис – п.Лякселя с отводом на п.Харлу Питкярантского района республики Карелия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№395/ГЭЭ от 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42-1-01-2-75-0120-23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ЗСМК». ЭЦ. Очистные сооружения на выпуске №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ЗСМК»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№403/ГЭЭ от 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19-1-01-1-75-0121-23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«ГРК «АЛАТАУ» Карьер «Центральный». Отвал вскрышных пород. Проект санитарно-защитной зоны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«СИБГИПРОРУДА»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№406/ГЭЭ от 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35-1-01-1-72-0122-23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по переработке отходов с мусоросортировочным комплексом и площадкой компостирования в Великоустюгском муниципальном районе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№407/ГЭЭ от 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21-1-01-2-05-0123-23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документация на агрохимикат Мука известняковая, включая предварительные материалы оценки воздействия на окружающую среду агрохимиката Мука известняковая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«АГРОХИМСЕРВИС»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№411/ГЭЭ от 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72-1-01-1-75-0124-23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для утилизации отходов на Западно-Зимнем лицензионном участке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№412/ГЭЭ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72-1-01-2-75-0125-23</w:t>
            </w:r>
          </w:p>
          <w:p w:rsidR="008A7943" w:rsidRPr="000930F6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Блочная кустовая насосная станция (Б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КНС) на Урненском месторождении»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«РН-УВАТНЕФТЕГАЗ»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№413/ГЭЭ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</w:t>
            </w: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0126-23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газопровод от КС «Харьяга» до ДНС-5L-7,8» участок от ГКС Харьяга до ДНС-5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№414/ГЭЭ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14-1-01-1-72-0127-23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полигона ТБО на месторождении Нежданинское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«ЮВГК»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№415/ГЭЭ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14-1-02-2-75-0128-23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кустовой площадки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13/1 Среднеботуобинского НГКМ»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№416/ГЭЭ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14-1-02-2-75-0129-23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Кустовая площадка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 № 71 Среднеботуобинского НГКМ»</w:t>
            </w:r>
          </w:p>
        </w:tc>
        <w:tc>
          <w:tcPr>
            <w:tcW w:w="584" w:type="pct"/>
            <w:vAlign w:val="center"/>
          </w:tcPr>
          <w:p w:rsidR="008A7943" w:rsidRPr="00E622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№417/ГЭЭ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31-1-02-1-75-0130-23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«АО «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Лебединский ГОК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Обогатительная фабрика. Цех хвостового хозяйства. Участок шламовых и породных систем. Сгуститель №1.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«ЛЕБЕДИНСКИЙ ГОК»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№418/ГЭЭ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38-1-01-1-78-0131-23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полигоне промышленных отходов Байкальского ЦБК (Солзанский полигон) на территории Байкальского городского поселения Слюдянского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№419/ГЭЭ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75-1-02-1-75-0132-23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 -металлургический комбинат «Удокан». I очередь строительства на производительность 12,0 млн. тонн руды в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«УДОКАНСКАЯ МЕДЬ»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№420/ГЭЭ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A005F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71-1-01-2-72-0133-23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0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твердых бытовых отходов, расположенной в районе бывшей шахты № 38 Кимовского района Тульской области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№421/ГЭЭ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A005F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33-1-02-2-71-0134-23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«МНПП «Новки-Рязань»</w:t>
            </w:r>
            <w:r w:rsidRPr="00A0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Участок 0-235 км. Замена линейных задвижек. Реконструкция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«ГИПРОТРУБОПРОВОД»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№422/ГЭЭ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59-1-01-2-75-0135-23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 обустройство скважин Шуруборского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№423/ГЭЭ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39-1-01-2-07-0136-23</w:t>
            </w: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Берегоукрепление дамбы №1 ПК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№424/ГЭЭ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Pr="00DB4BE7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18-1-02-2-75-0137-23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FB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Восточно-Орешниковского участка недр.   Расширение куста №4»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НПФ «ИСИЗ»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№430/ГЭЭ от 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11-1-01-2-75-0138-23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промысловых трубопроводов Возейского месторожд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ТПП «ЛУКОЙЛ-Усинскнефтегаз»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2023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№431/ГЭЭ от 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74-1-01-2-72-0139-23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Хвостохранилище Березняковской ЗИФ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«Южуралзолото Группа Компаний»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№432/ГЭЭ от 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89-1-01-1-75-0140-23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Песцового месторождения. Куст газовых скважин №16А-1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МОРСКИЕ ПРОЕКТЫ»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№433/ГЭЭ от 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23-1-01-1-07-0141-23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«Материалы намечаемой хозяйственной деятельности ООО «Универсальная стивидорная компания» по рейдовой перевалке грузов в порту Кавказ во внутренних морских водах и территориальном море Российской Федерации»</w:t>
            </w:r>
          </w:p>
        </w:tc>
        <w:tc>
          <w:tcPr>
            <w:tcW w:w="584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«УСК»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№440/ГЭЭ от 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29-1-02-2-75-0142-23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Причалы №№ 45-44 (7-8 согласно технического паспорта) транспортно-логистического комплекса «Соломбальский терминал»</w:t>
            </w:r>
          </w:p>
        </w:tc>
        <w:tc>
          <w:tcPr>
            <w:tcW w:w="584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«БАЛТМОР-ПРОЕКТ»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№448/ГЭЭ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23-1-02-1-72-0143-23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 документация 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полигона твёрдых коммунальных отходов, расположенного по адресу: г. Горячий Ключ, а/д «Афипский - Новодмитриевская – Горячий Ключ» км 46+500 (слева)»</w:t>
            </w:r>
          </w:p>
        </w:tc>
        <w:tc>
          <w:tcPr>
            <w:tcW w:w="584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ГЕОСТРОЙПРОЕКТ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№450/ГЭЭ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(11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89-1-01-1-75-0144-23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 скважин №№ 91, 92 Северо-Часельского лицензионного участка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№451/ГЭЭ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49-1-01-1-75-0145-23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ЗИФ. Участок складирования кека»</w:t>
            </w:r>
          </w:p>
        </w:tc>
        <w:tc>
          <w:tcPr>
            <w:tcW w:w="584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№455/ГЭЭ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74-1-01-1-75-0146-23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 для приготовления и гидротранспорта закладочного материала на основе хвостов обогатительной фабрики АО «Александринская горно-рудная компания» до рудника «Александринский» с обеспечением оборотного водоснабжения ОФ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«АГК»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№456/ГЭЭ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74-1-01-1-75-0147-23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 для складирования хвостов в хвостохранилище до 2024 года. Консервация существующего хвостохрани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лища обогатительной фабрики АО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ндринская горно-рудная компания»</w:t>
            </w:r>
          </w:p>
        </w:tc>
        <w:tc>
          <w:tcPr>
            <w:tcW w:w="584" w:type="pct"/>
            <w:vAlign w:val="center"/>
          </w:tcPr>
          <w:p w:rsidR="008A7943" w:rsidRPr="0031194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«АГК»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№457/ГЭЭ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47-1-01-1-07-0148-23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FB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Технический проект разработки месторождения песка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«Стирсудденские Банки»</w:t>
            </w:r>
            <w:r w:rsidRPr="00FB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акватории Финского залива Балтийского моря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«ЛСР. БАЗОВЫЕ»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№460/ГЭЭ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(23 года)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95-1-01-1-72-0149-23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нефтешламовых амбаров и нарушенных земель в районе поста Примыкание городского округа города Аргун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№479/ГЭЭ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(3 года и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23-1-02-2-07-0150-23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пассажи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рского причала №5A в порту Сочи»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«ПБ Волна»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№480/ГЭЭ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82-1-02-07-0151-23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глубок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оводного выпуска КОС «Евпатория»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«ЗИОН»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№481/ГЭЭ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16-1-02-2-75-0152-23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 скважин №40320,40330,20154,40315 Тумутукского нефтяного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месторождения ООО "НК-Геология»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«НК-ГЕОЛОГИЯ»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№482/ГЭЭ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72-1-02-2-05-0153-23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технической документации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Утилизация отход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бурения в грунты техногенные»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«РАСТАМ-Экология»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№483/ГЭЭ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23-1-01-1-71-0154-23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и соо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ружения теплоснабжения объекта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приема официальных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остей Ачипсе»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№484/ГЭЭ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21-1-02-2-72-0155-23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нарушенного при размещении свалки твердых коммунальных отходов в с. Комсомольское Комсомольского района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«ДОРТЕХПРОЕКТ»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№485/ГЭЭ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51-1-01-2-79-0156-23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ВЛ-110 кВ Куна – Оленегорск 12 с отпайкой на ПС Комсомольская (Л-110) для освобождения земельного участка по заявлению АО «Олкон» (соглашение о компенсации №41/10-01-2021/ЗД от 24.08.2021 с АО «Олкон»)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«ГЕФЕСТ»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№500/ГЭЭ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38-1-01-2-78-0157-23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Слюдянка на территории Слюдянского городского поселения Слюдянского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№501/ГЭЭ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30-1-01-1-07-0158-23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Проектно-изыскательские работы по строительству инфраструктуры портовой особой экономической зоны на территории муниципального образования «Лиманский район» Астраханской области. 1 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ДАР/ВО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ДГЕО»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№502/ГЭЭ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11-1-02-2-75-0159-23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промысловых трубопроводов на Усинском месторождени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 ТПП «ЛУКОЙЛ-Усинскнефтегаз»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2022 году"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№503/ГЭЭ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47-1-01-2-07-0160-23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 базы МСП и портофлота (причал №10). Дноукрепление. Капитальный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«ГТНС»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№505/ГЭЭ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14-1-01-2-75-0161-23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Среднеботуобинского НГКМ. Лупинги внутрипромысловых трубопроводов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№506/ГЭЭ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39-1-01-2-72-0163-23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на систему сбора первичной очистки фильтрата, образуемого от рекультивированного полигона твердых коммунальных отходов, расположенного по адресу Калининградская область, г. Калининград, ш. Балтийское (земельные участки с кадастровыми номерами 39:15:111201:68 и 39:15:111201:291), и его удаление в систему канализации или сброс фильтрата после очистки в водные объекты при соблюдении гигиенических нормативов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«ТЕХНОТЕРРА»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№507/ГЭЭ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35-1-03-1-72-0163-23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несанкционированной городской свалки по ул. Мудрова, 40 г. Вологда, включая проведение комплексных изысканий»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«ЭКВА»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№515/ГЭЭ от 06.03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86-1-01-2-05-0164-23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по изготовлению грунта техногенного на основе отходов нефтедобывающей отрасти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«СН-МНГ»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№516/ГЭЭ от 06.03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447795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51-1-01-2-72-0165-23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разработке проекта ликвидации санкционированной свалки ТКО на территории г.п. Зеленоборский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№517/ГЭЭ от 06.03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447795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00-1-01-2-05-0166-23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Мелиорант на основе природног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мела (известкового материала)»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«Ульяновскмел»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№524/ГЭЭ от 07.03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447795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54-1-01-2-71-0167-23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07.03.2023</w:t>
            </w:r>
          </w:p>
        </w:tc>
        <w:tc>
          <w:tcPr>
            <w:tcW w:w="907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государственной экологической экспертизы:проектная документация "Водозаборная скважина и модульная установка водоподготовки в д. Половинное Барабинского района Новосибирской области", включая материалы оценки воздействия на окружающую среду (ОВОС)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Барабинского района Новосибирской области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№525/ГЭЭ от 07.03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447795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52-1-02-2-72-0168-23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07.03.2023</w:t>
            </w:r>
          </w:p>
        </w:tc>
        <w:tc>
          <w:tcPr>
            <w:tcW w:w="907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объектов накопленного экологического ущерба на территории городского округа город Дзержинск Нижегородской области.  Объект №1.  Ликвидация неорганизованной свалки «Черная дыра» промышленных отходов бывшего производства ОАО «Оргстекло» с реконструкцией оборудования обезвреживания отходов и увеличением мощности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«ГАЗЭНЕРГОСТРОЙ-ЭКОЛОГИЧЕСКИЕ ТЕХНОЛОГИИ»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№527/ГЭЭ от 07.03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447795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B6115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83-1-01-2-75-0169-23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F1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УНРА на Тобойском месторождении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№533/ГЭЭ от 09.03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447795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rPr>
          <w:trHeight w:val="2026"/>
        </w:trPr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47-1-01-1-07-0170-23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Технический проект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разработки месторождения песка «О. Сескар»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акватории Финского залива Балтийского моря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«ЛСР. БАЗОВЫЕ»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№534/ГЭЭ от 09.03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(22 года)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F21D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46-1-01-2-72-0171-23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6F21D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F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проектно-сметной документации по рекультивации несанкционированной свалке в с.Дремово-Черемошки Конышевского района Курской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6F21D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«ГеоТехнология»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№538/ГЭЭ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447795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F21D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38-1-01-2-78-0172-23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6F21D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F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Утулик на территории Утуликского муниципального образования Слюдянского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6F21D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№539/ГЭЭ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447795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70D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24-1-01-2-79-0173-23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УВВС. Замена деревянных опор линий 110кВ ЛЭП-123, ЛЭП-124, ЛЭП-125, ЛЭП-126»</w:t>
            </w:r>
          </w:p>
        </w:tc>
        <w:tc>
          <w:tcPr>
            <w:tcW w:w="584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«АСП» холдинг «РусЭнерго»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№540/ГЭЭ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447795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770D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11-1-01-2-79-0174-23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трубопроводов Харьягинского месторождения (2023 год)</w:t>
            </w:r>
          </w:p>
        </w:tc>
        <w:tc>
          <w:tcPr>
            <w:tcW w:w="584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№541/ГЭЭ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11-1-01-2-79-0175-23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промысловых трубопроводов Южно-Баяндыского месторождения по ТПП «ЛУКОЙЛ-Усинскнефтегаз» в 2023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№542/ГЭЭ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36-1-01-2-75-0176-23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четвертой секции полигона ТКО и мусоросортировочного комплекса в Новохоперском муниципальном районе Воронежской области</w:t>
            </w:r>
          </w:p>
        </w:tc>
        <w:tc>
          <w:tcPr>
            <w:tcW w:w="584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№543/ГЭЭ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F170B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52-1-02-2-75-0177-23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F36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F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горячего цинкования расположенная по адресу: Нижегородская область, г. Кстово, Пригородная зона Промзона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BF36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ветственностью Предприятие «ПИК»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№544/ГЭЭ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F170B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00-1-01-1-05-0178-23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F36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BF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документация на технологию «Производство техногрунта «ЭкоАудит» и вторичных сырьевых материалов»</w:t>
            </w:r>
          </w:p>
        </w:tc>
        <w:tc>
          <w:tcPr>
            <w:tcW w:w="584" w:type="pct"/>
            <w:vAlign w:val="center"/>
          </w:tcPr>
          <w:p w:rsidR="008A7943" w:rsidRPr="00BF36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«ЭКОАУДИТ»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№545/ГЭЭ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F170B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37-1-01-2-72-0179-23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F36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BF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изыскательских и проектных работ по рекультивации Южской городской свалки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BF362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«Ивановодорпроект»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№546/ГЭЭ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51-1-01-2-79-0180-23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ГЭЭ-000741/1-Реконструкция объекта  «Здания биологической очистки сточных вод ФГУП «Атомфлот»</w:t>
            </w:r>
          </w:p>
        </w:tc>
        <w:tc>
          <w:tcPr>
            <w:tcW w:w="584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«АТОМФЛОТ»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№547/ГЭЭ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36-1-01-2-75-0181-23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полигона ТКО и мусоросортировочного комплекса в Аннинском муниципальном районе Воронежской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НТЦ «ВЕКТОР»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№548/ГЭЭ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38-1-01-2-78-0182-23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Безымянная на территории Утуликского муниципального образования Слюдянского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№575/ГЭЭ от 14.03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89-1-01-1-79-0183-23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налива сжиженного природного газа завода по производству СПГ комплекса по добыче, подготовке, сжижению газа, отгрузке СПГ и газового конденсата Южно-Тамбейского ГКМ.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№585/ГЭЭ от 15.03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54-1-02-2-75-0184-23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6F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«Эксплуатация опасного производственного объекта Разрез «Доронинский» на Чертандинском месторождении в Новосибирской области» АО «СК «Объединение инженеров-строителей»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«СК «</w:t>
            </w:r>
            <w:r w:rsidRPr="006F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БЪЕДИНЕНИЕ ИНЖЕНЕРОВ-СТРОИТЕЛЕЙ»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№586/ГЭЭ от 15.03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18-1-01-2-75-0185-23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Вятской площади Арланского нефтяного   месторождения. Расширение куста №138»  2 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НПФ «ИСИЗ»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№587/ГЭЭ от 15.03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38-1-01-2-78-0186-23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инфраструктуры складского комплекса на ст. Иркутск-Пассажирский. Адми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нистративно-хозяйственный центр»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этап строительст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ва. Центр кинологической службы»</w:t>
            </w:r>
          </w:p>
        </w:tc>
        <w:tc>
          <w:tcPr>
            <w:tcW w:w="584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№588/ГЭЭ от 15.03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03-1-01-2-75-0187-23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в г. Улан-Удэ п. Силикатный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Юлдашев Жахонгир Зарипбаевич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№600/ГЭЭ от 16.03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FF613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40-1-01-1-75-0188-23</w:t>
            </w:r>
          </w:p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FF6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«Завод по производству бумаги санитарно-гигиенического назначения и продукции из нее ООО «Архбум тиссью групп». Третий этап развития завода Блок А 2, Блок В 2, Блок С 2.1 и объекты инженерной инфраструктуры», расположенный по адресу: Калужская область, Боровский район, деревня Добрино, 6-ой Восточный проезд, здание 8»</w:t>
            </w:r>
          </w:p>
        </w:tc>
        <w:tc>
          <w:tcPr>
            <w:tcW w:w="584" w:type="pct"/>
            <w:vAlign w:val="center"/>
          </w:tcPr>
          <w:p w:rsidR="008A7943" w:rsidRPr="00A3286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«АРХБУМ ТИССЬЮ ГРУПП»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№601/ГЭЭ от 16.03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56-1-01-1-75-0189-23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ОЗХ комплек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 замедленного коксования ПАО «Орскнефтеоргсинтез»</w:t>
            </w:r>
          </w:p>
        </w:tc>
        <w:tc>
          <w:tcPr>
            <w:tcW w:w="584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№602/ГЭЭ от 16.03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86-1-02-1-75-0190-23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№1 Северо-Ягунского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№604/ГЭЭ от 17.03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43-1-01-1-75-0191-23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«Обогатительная фабрика «Каскад»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«Виноградовский» филиала ПАО «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Кузбасская Топливная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Компания»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Реконструкция. Изменение технологии обогащения и увеличение производственн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мощности до 3000 тыс.т в год»</w:t>
            </w:r>
          </w:p>
        </w:tc>
        <w:tc>
          <w:tcPr>
            <w:tcW w:w="584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«ИОТТиМС»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№605/ГЭЭ от 17.03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15-1-01-1-75-0192-23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Восточных блоков Среднеботуобинского НГКМ. Кустовая площадка №15.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№606/ГЭЭ от 17.03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27-1-01-2-75-0193-23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документация «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Комбинированная установка гидроочистки вакуумного газойля (ГО ВГО) и установки получения водорода (УПВ)» Этап 2 «Комбинированная установка гидроочистки вакуумного газойля и получения водорода с объектами ОЗХ»</w:t>
            </w:r>
          </w:p>
        </w:tc>
        <w:tc>
          <w:tcPr>
            <w:tcW w:w="584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«ВНИПИНЕФТЬ»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№607/ГЭЭ от 17.03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97"/>
                <w:tab w:val="left" w:pos="313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51-1-02-1-79-0194-23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строительства крупнотоннажных морских сооружений (ЦСКМС). Комплекс для изготовления оснований гравитационного типа и интеграции модулей верхних строений. Этап 6. Сухой док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C142D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 СПГ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№608/ГЭЭ от 17.03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67"/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02-1-02-1-75-0195-23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C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твёрдых коммунальных и промышленных отходов с компостированием органических отходов на территории Баймакского района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«БЭК»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№624/ГЭЭ от 20.03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29-1-01-1-07-0196-23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разведочной скважины № 3 Ледового месторождения»</w:t>
            </w:r>
          </w:p>
        </w:tc>
        <w:tc>
          <w:tcPr>
            <w:tcW w:w="584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НЕДРА»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№646/ГЭЭ от 22.03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61-1-01-1-04-0197-23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 вентиляторными градирнями»</w:t>
            </w:r>
          </w:p>
        </w:tc>
        <w:tc>
          <w:tcPr>
            <w:tcW w:w="584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№647/ГЭЭ от 22.03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89-1-02-1-72-0198-23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твердо-бытовых и производственных отходов ООО «НОВАТЭК-ТАРКОСАЛЕНЕФТЕГАЗ» Вспомогательные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«НОВАТЭК-ТАРКОСАЛЕНЕФТЕГАЗ»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№648/ГЭЭ от 22.03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38-1-01-2-78-0199-23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канализационных очистных сооружений в р.п. Култук Култукского МО Слюдянского района Иркутской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«КОСТРОМАПРОЕКТ»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№649/ГЭЭ от 22.03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26-1-02-2-72-0200-23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закрытой городской свалки бытовых отходов по адресу: Ставропольский край, северная часть города-курорта Железноводска района горы «Развалка»</w:t>
            </w:r>
          </w:p>
        </w:tc>
        <w:tc>
          <w:tcPr>
            <w:tcW w:w="584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«ГОСТ-СТАНДАРТ»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№650/ГЭЭ от 22.03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30-1-01-1-07-0201-23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780 на бурение (строительство) эксплуатационной скважины № 29 месторождения им. В. Филановского с блок-кондуктора (БК)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B5723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№660/ГЭЭ от 23.03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23-1-02-1-72-0202-23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5E79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E7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в Прикубанском внутригородском округе г. Краснодар на продолжении ул. Нагорной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E79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коммунального хозяйства и благоустройства» муниципального образования город Краснодар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№661/ГЭЭ от 23.03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51-1-01-2-75-0203-23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5E79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E7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Линейный объект транспортной инфраструктуры Печегубского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E79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«ОЛКОН»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№671/ГЭЭ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19-1-01-1-75-0207-23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60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водовода высокого давления от ГЗНУ-490 до БГ в районе куста скважин № 2019, перевод скважин № 2023 под закачку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«ОХТИН-ОЙЛ»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№672/ГЭЭ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14-1-01-2-75-0205-23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5E79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E7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44(ос) Среднеботуобинского НКГМ. Центральный лицензионный участок. 2 этап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5E79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№673/ГЭЭ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14-1-01-2-75-0206-23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FE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10(ос) Среднеботуобинского НКГМ. Центральный лицензионный участок. 2 этап строительства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№674/ГЭЭ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19-1-01-1-75-0207-23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CC1EC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ГЭЭ-001014/1-«Строительство обогатительной фабрики ООО «Восточно-Бейский разрез»</w:t>
            </w:r>
          </w:p>
        </w:tc>
        <w:tc>
          <w:tcPr>
            <w:tcW w:w="584" w:type="pct"/>
            <w:vAlign w:val="center"/>
          </w:tcPr>
          <w:p w:rsidR="008A7943" w:rsidRPr="00CC1EC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«ПРОТЕХ ИНЖИНИРИНГ»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№675/ГЭЭ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41-1-01-2-75-0208-23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CC1EC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C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месторождения Шануч с учетом вовлечения дополнительных запасов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CC1EC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«ИРГИРЕДМЕТ»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№676/ГЭЭ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38-1-01-2-75-0209-23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CC1EC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C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канализационных очистных сооружений на территории города Усолье-Сибирское»</w:t>
            </w:r>
          </w:p>
        </w:tc>
        <w:tc>
          <w:tcPr>
            <w:tcW w:w="584" w:type="pct"/>
            <w:vAlign w:val="center"/>
          </w:tcPr>
          <w:p w:rsidR="008A7943" w:rsidRPr="00CC1EC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ПКБ «ИНЖЕНЕРНЫЕ СИСТЕМЫ»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№677/ГЭЭ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02-1-01-2-72-0210-23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CC1EC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C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территории, загрязненной в результате деятельности бывшей Семеновской золотоизвлекательной фабрики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CC1EC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«СЕМЕНОВСКИЙ РУДНИК»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№678/ГЭЭ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30-1-01-1-07-0211-23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23154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31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793 на бурение (строительство) эксплуатационной скважины № 25 месторождения им. В. Фила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новского с блок-кондуктора (БК)»</w:t>
            </w:r>
          </w:p>
        </w:tc>
        <w:tc>
          <w:tcPr>
            <w:tcW w:w="584" w:type="pct"/>
            <w:vAlign w:val="center"/>
          </w:tcPr>
          <w:p w:rsidR="008A7943" w:rsidRPr="0023154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№679/ГЭЭ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60-1-02-2-72-0212-23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23154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31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твердых коммунальных отходов в 2 км северо-восточнее д. Ольгино Марьинской волости, Струго-Красненского района</w:t>
            </w:r>
          </w:p>
        </w:tc>
        <w:tc>
          <w:tcPr>
            <w:tcW w:w="584" w:type="pct"/>
            <w:vAlign w:val="center"/>
          </w:tcPr>
          <w:p w:rsidR="008A7943" w:rsidRPr="0023154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АО «ИНВЕСТСЕЛЬСТРОЙ»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№680/ГЭЭ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55-1-01-75-0213-23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23154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31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замедленного коксования 21-10/ЗМ. Блок печей»</w:t>
            </w:r>
          </w:p>
        </w:tc>
        <w:tc>
          <w:tcPr>
            <w:tcW w:w="584" w:type="pct"/>
            <w:vAlign w:val="center"/>
          </w:tcPr>
          <w:p w:rsidR="008A7943" w:rsidRPr="0023154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«Башгипронефтехим»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№681/ГЭЭ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39-1-02-1-72-0214-23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городской свалки твердых коммунальных отходов г. Славска Калининградской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№699/ГЭЭ от 27.03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38-1-01-2-75-0215-23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DA595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сернокисло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тного алкилирования на ОА «АНХК»</w:t>
            </w:r>
          </w:p>
        </w:tc>
        <w:tc>
          <w:tcPr>
            <w:tcW w:w="584" w:type="pct"/>
            <w:vAlign w:val="center"/>
          </w:tcPr>
          <w:p w:rsidR="008A7943" w:rsidRPr="00DA595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«АНХК»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№704/ГЭЭ от 28.03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38-1-01-2-78-0216-23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«Производство бутилированных напитков из местных продуктов в г. Слюдянка»</w:t>
            </w:r>
          </w:p>
        </w:tc>
        <w:tc>
          <w:tcPr>
            <w:tcW w:w="584" w:type="pct"/>
            <w:vAlign w:val="center"/>
          </w:tcPr>
          <w:p w:rsidR="008A7943" w:rsidRPr="00DA595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«АПК БАЙКАЛ»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№705/ГЭЭ от 28.03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51-1-01-1-73-0217-23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DA595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базы берегового обеспеч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шельфовых проектов АО «НТ «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 этап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A595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«НТ «ЛАВНА»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№706/ГЭЭ от 28.03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38-1-02-2-78-0218-23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Присоединение железнодорожного пути необщего пользования ООО «Меридиан» к инфраструктуре Восточно-Сибирской железной дороги на станции Черемхово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«Сибирский стандарт»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№717/ГЭЭ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66-1-02-1-75-0219-23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DA595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Отвал металлургических шлаков. 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лиметаллов» АО «Уралэлектромедь»</w:t>
            </w:r>
          </w:p>
        </w:tc>
        <w:tc>
          <w:tcPr>
            <w:tcW w:w="584" w:type="pct"/>
            <w:vAlign w:val="center"/>
          </w:tcPr>
          <w:p w:rsidR="008A7943" w:rsidRPr="00DA595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«Уралэлектромедь»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№718/ГЭЭ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B93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34-1-01-1-75-0220-23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93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анола мощностью 1000 тыс. т/год»</w:t>
            </w:r>
          </w:p>
        </w:tc>
        <w:tc>
          <w:tcPr>
            <w:tcW w:w="584" w:type="pct"/>
            <w:vAlign w:val="center"/>
          </w:tcPr>
          <w:p w:rsidR="008A7943" w:rsidRPr="00B93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«НИИК»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№719/ГЭЭ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B93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88-1-01-1-75-0221-23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93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по производству мелющих стальных шаров. Объекты комплекса. Сортопрокатный цех (СПЦ)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B93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«Формат-ЕК»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№720/ГЭЭ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B93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73-1-01-1-75-0222-23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B93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Ближненовопортовского месторождения. Куст газовых скважин № BN102. Площадк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одиночных скважин № 50, № 300»</w:t>
            </w:r>
          </w:p>
        </w:tc>
        <w:tc>
          <w:tcPr>
            <w:tcW w:w="584" w:type="pct"/>
            <w:vAlign w:val="center"/>
          </w:tcPr>
          <w:p w:rsidR="008A7943" w:rsidRPr="00B93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№721/ГЭЭ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5707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73-1-01-1-75-0223-23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D5707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Ближненовопортовского месторождения. Газопровод до УКПГ Новопортовского НГКМ»</w:t>
            </w:r>
          </w:p>
        </w:tc>
        <w:tc>
          <w:tcPr>
            <w:tcW w:w="584" w:type="pct"/>
            <w:vAlign w:val="center"/>
          </w:tcPr>
          <w:p w:rsidR="008A7943" w:rsidRPr="00D5707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№722/ГЭЭ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5707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59-1-01-2-75-0224-23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D5707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объектов обустройства разведочных скважин № 11, 12, 74 Восточно-Гагаринского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5707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№723/ГЭЭ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5707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11-1-01-2-75-0225-23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D5707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промысловых трубопроводов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Усинского месторождения по ТПП «</w:t>
            </w:r>
            <w:r w:rsidRPr="00D5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ОЙЛ-Усинскнефтегаз» в 2022 году»</w:t>
            </w:r>
          </w:p>
        </w:tc>
        <w:tc>
          <w:tcPr>
            <w:tcW w:w="584" w:type="pct"/>
            <w:vAlign w:val="center"/>
          </w:tcPr>
          <w:p w:rsidR="008A7943" w:rsidRPr="00D5707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№724/ГЭЭ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89-1-01-2-79-0226-23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Убойный пункт оленей производительностью 200 голов в смену в селе Гыда Тазовского района. 2 этап строительства</w:t>
            </w:r>
          </w:p>
        </w:tc>
        <w:tc>
          <w:tcPr>
            <w:tcW w:w="584" w:type="pct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«НИПИПРОМСТРОЙ»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№725/ГЭЭ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71-1-01-1-75-0227-23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с последующей рекультивацией объекта размещения отходов отстойника сточных вод доменных печей № 1,2 цеха № 3 и ТЭЦ»</w:t>
            </w:r>
          </w:p>
        </w:tc>
        <w:tc>
          <w:tcPr>
            <w:tcW w:w="584" w:type="pct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№726/ГЭЭ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78-1-02-2-07-0228-23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причалов №12,13,14 и Гутуевского ковша морского порта «Большой порт 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«ПИ ПЕТРОХИМ-ТЕХНОЛОГИЯ»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№727/ГЭЭ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52-1-02-1-72-0229-23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проектно-изыскательских работ по объекту: «Рекультивация свалки ТБО, р.п. Сосновское Нижегородской области»</w:t>
            </w:r>
          </w:p>
        </w:tc>
        <w:tc>
          <w:tcPr>
            <w:tcW w:w="584" w:type="pct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НО «Экология региона»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№728/ГЭЭ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E7E2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55-1-01-1-75-0230-23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Паропровод среднего давления от перекрестка а/д 5х14 до перекрестка а/д 5х15 в рамках «Комплекса компенсирующих мероприятий вовлечения избытка пара от КГПН с учетом отсутствия потребления ЭЛОУ-АВТ и УЗК»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«НПФ ЭИТЭК»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№730/ГЭЭ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89-1-02-2-75-0231-23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360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6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Примыкание железнодорожного пути необщего пользования ООО «Уренгойская База Комплектации МАН» к пути №2 парк Тихая ст. Коротчаево Свердловской железной дороги – филиала ОАО «РЖД»</w:t>
            </w:r>
          </w:p>
        </w:tc>
        <w:tc>
          <w:tcPr>
            <w:tcW w:w="584" w:type="pct"/>
            <w:vAlign w:val="center"/>
          </w:tcPr>
          <w:p w:rsidR="008A7943" w:rsidRPr="00360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ПСК «ЯТК-ИНЖИНИРИНГ»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№731/ГЭЭ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050F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19-1-01-1-75-0232-23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360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документация «</w:t>
            </w:r>
            <w:r w:rsidRPr="0036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 крутонаклонными сепараторами по извлечению угля из разубоженной горной массы ООО «Разрез Аршановский»</w:t>
            </w:r>
          </w:p>
        </w:tc>
        <w:tc>
          <w:tcPr>
            <w:tcW w:w="584" w:type="pct"/>
            <w:vAlign w:val="center"/>
          </w:tcPr>
          <w:p w:rsidR="008A7943" w:rsidRPr="00360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АРШАНОВСКИЙ»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№732/ГЭЭ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129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30-1-01-1-07-0233-23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8129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1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781 на бурение (строительство) эксплуатационной скважины № 12 месторождения им. В.И. Грайфера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129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№757/ГЭЭ от 31.03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129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51-1-01-1-04-0234-23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8129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81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 на осуществление деятельности в области использования атомной энергии: эксплуатацию ядерных установок судов атомно-технологического обслуживания (птб «Лотта», птб «Имандра», судно АТО «Серебрянка») ФГУП «Атомфлот»</w:t>
            </w:r>
          </w:p>
        </w:tc>
        <w:tc>
          <w:tcPr>
            <w:tcW w:w="584" w:type="pct"/>
            <w:vAlign w:val="center"/>
          </w:tcPr>
          <w:p w:rsidR="008A7943" w:rsidRPr="008129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«АТОМФЛОТ»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№758/ГЭЭ от 31.03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129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75-1-01-1-75-0235-23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Pr="008129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1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Горноперерабатывающее предприятие на базе золоторудного месторождения «Наседкино». Реконструкция. Выход на производительность 1.9 млн. тонн в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129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81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Дальневост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компания цветных металлов»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№759/ГЭЭ от 31.03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52-1-02-1-75-0236-23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1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производства окиси этилена и гликолей с увеличением мощности до 1067 тонн в сутки по эквивалентной окиси этилена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«ТКИС (РУС)»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№760/ГЭЭ от 31.03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RPr="007B4E24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632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11-1-01-2-75-0237-23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7A058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промысловых трубопроводов Возейского месторожд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ТПП «ЛУКОЙЛ-Усинскнефтегаз»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2023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7A058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№785/ГЭЭ от 05.04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RPr="007B4E24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632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89-1-01-1-75-0238-23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B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Крайнего месторождения. Куст скважин №243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ПФ «УРАЛТРУБОПРОВОДСТРОЙПРОЕКТ»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№804/ГЭЭ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632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89-1-01-1-75-0239-23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7A058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Ен-Яхинского месторождения. Куст газовых скважин №123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7A058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№805/ГЭЭ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632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89-1-01-1-07-0240-23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D3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 сжиженного природного газа и стабильного газового конденсата "Утренний". Акватория участка 4 причальной набережной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  <w:r w:rsidRPr="000D3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проектированию, изысканиям и научным исследованиям в области морского транспорта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№806/ГЭЭ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632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51-1-02-2-79-0241-23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7A058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технологического участка изготовления невзрывчатых компонентов эмульсионных взрывчатых веществ» расположенного в Ковдорском районе Мурманской области, на участок с кадаст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ровым номером 51:05:0010301:248»</w:t>
            </w:r>
          </w:p>
        </w:tc>
        <w:tc>
          <w:tcPr>
            <w:tcW w:w="584" w:type="pct"/>
            <w:vAlign w:val="center"/>
          </w:tcPr>
          <w:p w:rsidR="008A7943" w:rsidRPr="007A058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№807/ГЭЭ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632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27-1-01-1-75-0242-23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7A058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кучного выщелачивания руды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(УКВ) месторождения «Малютка»</w:t>
            </w:r>
          </w:p>
        </w:tc>
        <w:tc>
          <w:tcPr>
            <w:tcW w:w="584" w:type="pct"/>
            <w:vAlign w:val="center"/>
          </w:tcPr>
          <w:p w:rsidR="008A7943" w:rsidRPr="007A058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ЗОЛОТО»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№808/ГЭЭ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17131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1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66-1-01-1-75-0243-23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6F04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Отработка запасов Маминского золоторудного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месторождения открытым способом»</w:t>
            </w:r>
          </w:p>
        </w:tc>
        <w:tc>
          <w:tcPr>
            <w:tcW w:w="584" w:type="pct"/>
            <w:vAlign w:val="center"/>
          </w:tcPr>
          <w:p w:rsidR="008A7943" w:rsidRPr="006F04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№809/ГЭЭ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F04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89-1-01-1-75-0244-23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6F04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участка 1А Ачимовских отложений Уренгойского месторождения на полное развитие. Кусты газоконденсатных скважин № 1 (второй этап), № 18 (второй этап), № 20 (второй этап), № 34»</w:t>
            </w:r>
          </w:p>
        </w:tc>
        <w:tc>
          <w:tcPr>
            <w:tcW w:w="584" w:type="pct"/>
            <w:vAlign w:val="center"/>
          </w:tcPr>
          <w:p w:rsidR="008A7943" w:rsidRPr="006F04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«АЧИМГАЗ»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№810/ГЭЭ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F04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82-1-01-2-07-0245-23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6F04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планируемых работ, обосновывающая осуществление хозяйственной деятельности АО «Морской нефтяной терминал» во внутренних морских водах и территориальном море РФ в морском порту Феодосия»</w:t>
            </w:r>
          </w:p>
        </w:tc>
        <w:tc>
          <w:tcPr>
            <w:tcW w:w="584" w:type="pct"/>
            <w:vAlign w:val="center"/>
          </w:tcPr>
          <w:p w:rsidR="008A7943" w:rsidRPr="006F04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№821/ГЭЭ от 10.04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82-1-01-2-07-0246-23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по предупреждению и ликвидации разливов нефти и нефтепродуктов при осуществлении хозяйственной деятельности АО «Морской нефтяной терминал» в морском порту Феодосия»</w:t>
            </w:r>
          </w:p>
        </w:tc>
        <w:tc>
          <w:tcPr>
            <w:tcW w:w="584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№822/ГЭЭ от 10.04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39-1-02-1-72-0247-23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городской свалки твердых коммунальных отходов г. Мамоново Калининградской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№823/ГЭЭ от 10.04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год,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25-1-02-1-07-0248-23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хозяйственной деятельности в области товарной марикультуры ООО «Силорд» во внутренних морских водах (РВУ №4 район мыса Куприянова; РВУ №11 район бухты Нарва; РВУ №15 Японское море; РВУ №5 район бухты Нарва; РВУ №4 район бухты Нарва)»</w:t>
            </w:r>
          </w:p>
        </w:tc>
        <w:tc>
          <w:tcPr>
            <w:tcW w:w="584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№852/ГЭЭ от 12.04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34-1-04-2-72-0249-23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негативного воздействия на окружающую среду накопленных отходов, включая рекультивацию земельных участков, на территории Светлоярского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Проектно-изыскат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ельский институт «Гипроводстрой»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№885/ГЭЭ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40-1-01-1-05-0250-23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установки комплексной переработки гликольных отходов на производствен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площадке АО «Ю-Ти-Джи Групп»</w:t>
            </w:r>
          </w:p>
        </w:tc>
        <w:tc>
          <w:tcPr>
            <w:tcW w:w="584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«Ю-ТИ-ДЖИ ГРУПП»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№886/ГЭЭ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00-1-01-1-05-0251-23</w:t>
            </w:r>
          </w:p>
          <w:p w:rsidR="008A7943" w:rsidRPr="00330F30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обезвреживания органических отходов с последующей утил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изацией методом компостирования»</w:t>
            </w:r>
          </w:p>
        </w:tc>
        <w:tc>
          <w:tcPr>
            <w:tcW w:w="584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«Волга – Бизнес»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№887/ГЭЭ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10-1-01-1-71-0252-23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межпоселковый ГРС Ихала - г.Лахденпохья - п.Раухала - п.Мийнала Лахденпохского района Республики Карелия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№888/ГЭЭ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24-1-02-1-75-0253-23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Газокомпрессорная станция №2. 2й и последующие этапы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№889/ГЭЭ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29-1-01-2-79-0254-23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металлопроката с участком резки»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"ПО «Севмаш» г. Северодвинск»</w:t>
            </w:r>
          </w:p>
        </w:tc>
        <w:tc>
          <w:tcPr>
            <w:tcW w:w="584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"ТЕХНОПРОЕКТ"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№890/ГЭЭ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14-1-02-2-72-0255-23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Факельная установка ГФУ на УКПГ ОГКМ РС(Якутия), УКПГ Отраднинского газоконденсатного месторождения, 65 км трассы г.Ленск, г.Мирный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ЛЕНСК-ГАЗ»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№891/ГЭЭ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0339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72-1-01-2-72-0256-23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FF3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проектов ликвидации буровых шламовых амбаров на территории Усть-Тегусского, Урненского, Радонежского месторождений и рекультивации прилегающих нарушенных земель»</w:t>
            </w:r>
          </w:p>
        </w:tc>
        <w:tc>
          <w:tcPr>
            <w:tcW w:w="584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«ТПИ»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№892/ГЭЭ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24-1-01-2-79-0257-23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ПТЭС. АБК. Склад. ГПП-27. Строительство ливневой канализации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E3E4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«НТЭК»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№893/ГЭЭ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6F04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89-1-02-2-72-0258-23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6F04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железнодорожной инфраструктуры ООО «ГазНефтеХолдинг» в г. Новый Уренгой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ПСК «ЯТК-ИНЖИНИРИНГ»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№894/ГЭЭ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25-1-025-1-07-0259-23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хозяйственной деятельности в области товарной марикультуры ООО «Астериск» во внутренних морских водах (РВУ №20-Хс(м) в районе залива Славянский)»</w:t>
            </w:r>
          </w:p>
        </w:tc>
        <w:tc>
          <w:tcPr>
            <w:tcW w:w="584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№895/ГЭЭ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78-1-01-1-07-0260-23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 по перевалке минеральных удобрений в морском торговом порту Усть-Луга» Причал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№896/ГЭЭ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77-1-01-1-75-0261-23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ГЛУБОКОЙ ПЕРЕРАБОТКИ НЕФТИ. ЭТАПЫ 1, 4-10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«ГАЗПРОМНЕФТЬ – МНПЗ»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№897/ГЭЭ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rPr>
          <w:trHeight w:val="555"/>
        </w:trPr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74-1-02-1-04-0262-23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по эксплуатации ядерной установки - комплекса с ядерными материалами, предназначенного для радиохимической переработки ядерного топлива</w:t>
            </w:r>
          </w:p>
        </w:tc>
        <w:tc>
          <w:tcPr>
            <w:tcW w:w="584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«ПО «МАЯК»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№898/ГЭЭ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74-1-01-2-72-0263-23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«Комтранссервис»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№899/ГЭЭ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24-1-02-1-75-0264-23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Газокомпрессорная станция №2. 1й этап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№900/ГЭЭ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89-1-01-1-75-0265-23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объектов добычи Северо-Уренгойского нефтегазоконденсатного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«Технологии проектирования»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№901/ГЭЭ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63-1-01-2-75-0266-23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сооружен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- электросетевого комплекса 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йбышевская ТЭЦ-2»</w:t>
            </w:r>
          </w:p>
        </w:tc>
        <w:tc>
          <w:tcPr>
            <w:tcW w:w="584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«ННК»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№902/ГЭЭ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14-1-01-2-75-0267-23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69 Среднеботуобинского НГКМ. Центральный лицензионный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DA110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№903/ГЭЭ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89-1-02-1-75-0268-23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рабочий проект на строительство эксплуатационных скважин пласта ПК1 Семаковского месторождения с горизонтальным профилем ствола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большим отходом от вертикали»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«СПНГ»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№904/ГЭЭ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48-1-01-2-72-0269-23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Грязинский район, г. Грязи на площади 3,24га)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№905/ГЭЭ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52-1-02-1-72-0270-23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ТКО в г. Нарьян-Маре Ненецкого автономного  округа»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ТЕХНОТЕРРА"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№906/ГЭЭ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60-1-01-1-72-0271-23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свалки города Великие Луки»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Псковская область, Великолукский район, Переслегинская волость, вблизи дер. Бабки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"ЭКОЛОГИСТИКА»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№907/ГЭЭ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4C50A9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4C50A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13-1-02-2-75-0272-23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A7943" w:rsidRPr="004C50A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14.04.2023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A7943" w:rsidRPr="004C50A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цеха среднего и мелкого литья на ООО «ВКМ-СТАЛЬ», расположенного по адресу: Республика Мордовия, г. Саранск, Александровское шоссе 22»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A7943" w:rsidRPr="004C50A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«СЛТ»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A7943" w:rsidRPr="004C50A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A7943" w:rsidRPr="004C50A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908/ГЭЭ от 14.04.2023</w:t>
            </w:r>
          </w:p>
          <w:p w:rsidR="008A7943" w:rsidRPr="004C50A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(Приказ об исправлении ошибки (опечатки) в заключении ГЭЭ № 1063/ГЭЭ от 27.04.2023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8A7943" w:rsidRPr="004C50A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A7943" w:rsidRPr="004C50A9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37-1-03-1-72-0273-23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подземного мазутохранилища, котлована со смоляными  и нефтесодержащими и мазутосодержащими отходами, брошенными емкостями со смоляными отходами, находящимися в непосредственной близости от р. Волга, расстояние 400 м и рекультивация  земель под ними, которые использовались для размещения данных отходов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№909/ГЭЭ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24-1-01-1-79-0274-23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УТВС. Строительство блочно-модульной насосной №16-бис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«Красводоканалпроект»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№910/ГЭЭ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59-1-01-2-75-0275-23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ПС 110 кВ Коксовая (2х16 МВА) для эл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ектроснабжения предприятия ОАО «Губахинский кокс»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«Губахинский кокс»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№911/ГЭЭ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rPr>
          <w:trHeight w:val="981"/>
        </w:trPr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52-1-01-1-72-0276-23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ТКО для городов Н. Новгород, Дзержинска, Володарского района Нижегородской области-полигон МАГ-1 (5,6,7 этапы строительства)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№912/ГЭЭ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rPr>
          <w:trHeight w:val="981"/>
        </w:trPr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14-1-01-2-75-0277-23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416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16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81 Среднеботуобинского НГКМ. Центральный лицензионный участок. 2 этап строительства»</w:t>
            </w:r>
          </w:p>
        </w:tc>
        <w:tc>
          <w:tcPr>
            <w:tcW w:w="584" w:type="pct"/>
            <w:vAlign w:val="center"/>
          </w:tcPr>
          <w:p w:rsidR="008A7943" w:rsidRPr="00416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№962/ГЭЭ от 19.04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rPr>
          <w:trHeight w:val="981"/>
        </w:trPr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16-1-01-1-75-0278-23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416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16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промышленной установки по производству Гексен-1 мощностью 50 ттг на площадке ПАО «НКНХ»</w:t>
            </w:r>
          </w:p>
        </w:tc>
        <w:tc>
          <w:tcPr>
            <w:tcW w:w="584" w:type="pct"/>
            <w:vAlign w:val="center"/>
          </w:tcPr>
          <w:p w:rsidR="008A7943" w:rsidRPr="004168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«НИПИГАЗ»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№963/ГЭЭ от 19.04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408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61-1-01-1-07-0279-23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плавучего причала №9 в морском порту г. Таганрог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«СЗПЭБ»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№966/ГЭЭ от 20.04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408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89-1-02-1-75-0280-23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Западно-Сеяхинского месторождения. Объекты подготовки газа и газового конденсата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№988/ГЭЭ от 21.04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408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91-1-01-2-72-0281-23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участка Центральный Евпаторийского месторождения, расположенного на территории Сакского района Республики Крым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«ЕЗСМ»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№989/ГЭЭ от 21.04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89-1-02-2-72-0282-23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полигона обезвреживания, утилизации НСО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«СТРОЙСЕРВИС»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№990/ГЭЭ от 21.04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24-1-01-1-75-0283-23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здания комплекс «Валек», расположенного по адресу: Красноярский край, район города Норильска, 11 км Вальковского шоссе, 34, для размещения сотрудников, необходимых для реализации Стратегических проектов Компании/ шифр РИ НПР-Валек/»</w:t>
            </w:r>
          </w:p>
        </w:tc>
        <w:tc>
          <w:tcPr>
            <w:tcW w:w="584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«ТЕХНОГАРАНТ»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№991/ГЭЭ от 21.04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42-1-02-1-75-0284-23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технологического комплекса Таштагольского рудника</w:t>
            </w:r>
          </w:p>
        </w:tc>
        <w:tc>
          <w:tcPr>
            <w:tcW w:w="584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«ИК ЦЕНТРПРОЕКТ»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№992/ГЭЭ от 21.04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(14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86-1-01-2-75-0285-23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 скважин №501, 502 Повховского лицензионного участка</w:t>
            </w:r>
          </w:p>
        </w:tc>
        <w:tc>
          <w:tcPr>
            <w:tcW w:w="584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№993/ГЭЭ от 21.04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37-1-02-1-72-0286-23</w:t>
            </w:r>
          </w:p>
        </w:tc>
        <w:tc>
          <w:tcPr>
            <w:tcW w:w="484" w:type="pct"/>
            <w:vAlign w:val="center"/>
          </w:tcPr>
          <w:p w:rsidR="008A7943" w:rsidRPr="0057088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 с кадастровым номером 37:07:000000:650, используемого под захоронение твёрдых бытовых отходов (корректировка)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20247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ИВАНОВСКИЙ ПРОЕКТНО-ИЗЫС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КАТЕЛЬСКИЙ ЦЕНТР «ИВГИПРОВОДХОЗ»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№994/ГЭЭ от 21.04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42-1-01-1-75-0287-23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автоотвала «Западный» участка «Тешский» филиала ОАО «УК «Кузбассразрезуголь» «Калтанский угольный разрез»</w:t>
            </w:r>
          </w:p>
        </w:tc>
        <w:tc>
          <w:tcPr>
            <w:tcW w:w="584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КОМПАНИЯ "КУЗБАССРАЗРЕЗУГОЛЬ»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№1002/ГЭЭ от 24.04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16-1-01-2-75-0288-23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ГЭЭ-000854/1-Завод по производству МДФ, ДСП, ОСБ плит. Расширение участка приготовления клеев и резервуарного парка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ТАМОНУ ИНТЕГРЕЙТЕД ВУД ИНДАСТРИ»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№1015/ГЭЭ от 25.04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87-1-01-2-79-0289-23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незавершенных строительством зданий и сооружений нефтебазы РУ «Певек» АО «Чукотснаб» (площадка «Берег»)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«ИНСТРОЙПРОЕКТ»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№1028/ГЭЭ от 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42-1-02-1-72-0290-23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земельного участка ООО «Шахта им. С.Д. Тихова»</w:t>
            </w:r>
          </w:p>
        </w:tc>
        <w:tc>
          <w:tcPr>
            <w:tcW w:w="584" w:type="pct"/>
            <w:vAlign w:val="center"/>
          </w:tcPr>
          <w:p w:rsidR="008A7943" w:rsidRPr="00EC0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№1029/ГЭЭ от 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(13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30-1-01-1-07-0291-23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790 на бурение (строительство) эксплуатационной скважины № 9 месторождения им. В.И. Грайфера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№1030/ГЭЭ от 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66-1-01-2-72-0292-23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объекта несанкционированного размещения отходов производства и потребления в карьере отработанных глин бывшего Ирбитского стекольного завода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КАМЭКОПРОЕКТ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№1031/ГЭЭ от 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83-1-02-1-72-0293-23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ТКО в п. Искателей Ненецкого автономного округа»</w:t>
            </w:r>
          </w:p>
        </w:tc>
        <w:tc>
          <w:tcPr>
            <w:tcW w:w="584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«ТЕХНОТЕРРА»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№1032/ГЭЭ от 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71-1-01-1-72-0294-23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с последующей рекультивацией гидротехнических сооружений и объекта размещения отходов шламонакопителя аглодоменного производства на левом берегу р. Упа энергоцеха»</w:t>
            </w:r>
          </w:p>
        </w:tc>
        <w:tc>
          <w:tcPr>
            <w:tcW w:w="584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№1033/ГЭЭ от 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51-1-01-2-75-0295-23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доработки запасов открытым способом карьера Центрального участка Южно-Кахозерского месторождения железистых кварцитов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«ОЛКОН»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№1045/ГЭЭ от 27.04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59-1-01-1-75-0296-23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оборотного водоснабжения БОВ-2 АО «Сибур-Химпром» с подключением реконструируемых и вновь строящихся производств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«КСПА»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№1046/ГЭЭ от 27.04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27-1-01-2-07-0297-23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Документация, обосновывающая хозяйственную деятельность ООО «Норд+» во внутренних морских водах и территориальном море РФ, включающая материалы по оценке воздействия на окружающую среду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иченной ответственностью «Норд+»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№1070/ГЭЭ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89-1-01-1-72-0298-23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Западно-Сеяхинского месторождения. Многофункциональная площадка по обращению с промышленными и бытовыми отходами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ЮЖНИИГ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ИПРОГАЗ»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№1071/ГЭЭ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52-1-01-2-72-0299-23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полигона III очереди на Комплексе утилизации твердых коммунальных отходов с расширением полигона II очереди в Кстовском районе Нижегородской области» на земельном участке, расположенном в Нижегородской области, Кстовском районе, в 1,2 км юго-восточнее с. Большое Мокрое. 1 этап - Расширение полигона ТКО II очереди в Кстовском районе Нижегородской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Реал-Кстов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№1072/ГЭЭ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00-1-01-2-05-0300-23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Бульдог, КЭ (250 г/л пропиконазола)</w:t>
            </w:r>
          </w:p>
        </w:tc>
        <w:tc>
          <w:tcPr>
            <w:tcW w:w="584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«ИНТЕР ГРУПП»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№1073/ГЭЭ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rPr>
          <w:trHeight w:val="1273"/>
        </w:trPr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16-1-02-1-75-0301-23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комплекс по производству олефинов ОАО «Нижнекамскнефтехим». Этап I - Новый комплекс по производству этилена ЭП 600. Корректировка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«НИЖНЕКАМСКНЕФТЕХИМ»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№1074/ГЭЭ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14-1-02-1-72-0302-23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Межпоселенческий полигон ТКО и ПО Мирнинского района»</w:t>
            </w:r>
          </w:p>
        </w:tc>
        <w:tc>
          <w:tcPr>
            <w:tcW w:w="584" w:type="pct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«ЭКВА»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№1075/ГЭЭ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51-1-02-2-75-0303-23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отработки запасов карьера Кировогорского месторождени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железистых кварцитов. II этап»</w:t>
            </w:r>
          </w:p>
        </w:tc>
        <w:tc>
          <w:tcPr>
            <w:tcW w:w="584" w:type="pct"/>
            <w:vAlign w:val="center"/>
          </w:tcPr>
          <w:p w:rsidR="008A7943" w:rsidRPr="0080442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«ОЛКОН»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№1076/ГЭЭ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rPr>
          <w:trHeight w:val="2557"/>
        </w:trPr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29-1-01-1-72-0304-23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обработки, утилизации и захоронения твердых коммунальных отходов мощностью 275 000 тонн в год, расположенный по адресу: Архангельская область, Холмогорский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0B5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№1077/ГЭЭ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5C725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22-1-02-1-75-0305-23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«Полигон промышленных отходов Рубцовского филиала АО «Алтайвагон»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«АЛТАЙВАГОН»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№1078/ГЭЭ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38-1-01-2-78-0306-23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канализационных очистных сооружений р.п. Листвянка, 61 км Байкальского тракта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«ДАР/ВОДГЕО»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№1079/ГЭЭ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39-1-02-2-71-0307-23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внутриплощадочных сетей теплоснабжения с реконструкцией систем теплоснабжения зданий и техническим перевооружением газовой котельной пансионата «Балтийские пески» Центрального банка Российской Федерации, расположенного по адресу: Калининградская область, Зеленоградский район, пос. Лесной, ул. Набережная, д. 4а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«СЕГМЕНТ-ПРОЕКТ»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№1080/ГЭЭ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18-1-02-2-75-0308-23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Восточно-Опаринской структуры»</w:t>
            </w:r>
          </w:p>
        </w:tc>
        <w:tc>
          <w:tcPr>
            <w:tcW w:w="584" w:type="pct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№1081/ГЭЭ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89-1-01-2-72-0309-23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разработке проектно-сметной документации для ликвидации и рекультивации свалки п. Тазовский</w:t>
            </w:r>
          </w:p>
        </w:tc>
        <w:tc>
          <w:tcPr>
            <w:tcW w:w="584" w:type="pct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«ТЕХСТРОМПРОЕКТ»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№1082/ГЭЭ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65-1-01-1-07-0310-23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морских комплексных инженерных изысканий для ликвидации объекта незавершенного строительства: «Эксплуатационная скважина №Р4 Киринского ГКМ», входящего в состав инвестиционного проекта «Бурение эксплуатационное на месторождениях. Обустройство Киринского ГКМ» (код стройки 046-3001292)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МОРСКИЕ ПРОЕКТЫ»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№1083/ГЭЭ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42-1-01-1-75-0311-23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запасов участка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ткрытых горных работ «Береговой»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АО "УК Южная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B3663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«УК ЮЖНАЯ»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№1084/ГЭЭ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14-1-01-1-75-0312-23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увеличения объема переработки горно-обогатительного комбината «Гросс» до 26 млн тонн руды в год. 1 этап строительства»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«НМ»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№1085/ГЭЭ от 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27-1-01-2-75-0313-23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сная сырьевого парка. (КВ 4.28)»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«ННК-ХАБАРОВСКИЙ НПЗ»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№1098/ГЭЭ от 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72-1-02-2-79-0314-23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опытно-промышленной установки GTL-1,5 синтеза синтетической нефти и синтетической дизельной фракции из природного (попутного нефтяного) газа  мощностью 300 тонн в год»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«ВНИПИНЕФТЬ»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№1099/ГЭЭ от 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rPr>
          <w:trHeight w:val="1122"/>
        </w:trPr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78-1-01-1-07-0315-23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проведения ремонтных дноуглубительных работ на акватории Волго-Каспийского морского судоходного канала  на период  до 2027 года с разработкой природоохранных мероприятий и продлением срока выполнения работ до 2032 года. Корректировка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«ДАР/ВОДГЕО»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№1100/ГЭЭ от 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25-1-01-1-07-0316-23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Специализированный контейнерный терминал в морском порту Владивосток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«ТПИ»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№1101/ГЭЭ от 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51-1-01-1-07-0317-23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 по выполнению ходовых испытаний камнеукладочного (КУ) судна «Arctic Scradeway»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 СПГ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№1102/ГЭЭ от 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14-1-01-1-75-0318-23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главного корпуса ЗИФ АО «ТЗРК» (круглогодичная работа, производительностью 1700 тыс.т)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«Иргиредмет»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№1131/ГЭЭ от 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(15 лет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891-01-1-75-0319-23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Автоматизированный мусоросортировочный комплекс с полигоном, г. Муравленко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«НИИ ПТМ № 17»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№1132/ГЭЭ от 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89-1-01-1-72-0320-23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C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Автоматизированный мусоросортировочный комплекс с полигоном, г. Салехард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"НИИ ПТМ № 17»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№1133/ГЭЭ от 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89-1-01-1-75-0321-23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Автоматизированный мусоросортировочный комплекс с полигоном, г. Новый Уренгой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«НИИ ПТМ № 17»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№1134/ГЭЭ от 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89-1-02-1-05-0322-23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вовлечения очищенного и/или осушенного бурового шлама в производство строительной продукции, материалов и (или) изделий»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«ЯМАЛ СПГ»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№1143/ГЭЭ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35-1-02-2-75-0323-23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6469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лигон промышленных отходов ПАО «Северсталь»</w:t>
            </w:r>
          </w:p>
        </w:tc>
        <w:tc>
          <w:tcPr>
            <w:tcW w:w="584" w:type="pct"/>
            <w:vAlign w:val="center"/>
          </w:tcPr>
          <w:p w:rsidR="008A7943" w:rsidRPr="0006469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№1144/ГЭЭ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24-1-01-1-75-0324-23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6469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БИО-2 на 4 биореактора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06469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№1145/ГЭЭ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28-1-03-1-75-0325-23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Амурский газохимический комплекс (ГХК). ПС 500 кВ АГХК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«НИПИгазпереработка»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№1146/ГЭЭ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78-1-02-1-07-0326-23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водных видов спорта в Приморском районе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«ЗЕНИТ-АРЕНА»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№1147/ГЭЭ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89-1-02-2-72-0327-23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6469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отходов Южно-Соленинского ГКМ, расположенной в Тазовском районе Ямало-Ненецкого автономного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06469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ГФ»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№1148/ГЭЭ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89-1-02-2-72-0328-23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06469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ГЭЭ-001198/1-"Рекультивация свалки отходов Северо-Соленинского ГКМ, расположенной в Тазовском районе Ямало-Ненецкого автономного округа"</w:t>
            </w:r>
          </w:p>
        </w:tc>
        <w:tc>
          <w:tcPr>
            <w:tcW w:w="584" w:type="pct"/>
            <w:vAlign w:val="center"/>
          </w:tcPr>
          <w:p w:rsidR="008A7943" w:rsidRPr="0006469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«НОРИЛЬСКГАЗПРОМ»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№1149/ГЭЭ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22-1-01-1-72-0329-23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выведенных из эксплуатации секций №1, №2, №3а золоотвала АО "Барн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аульская генерация» (филиал АО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Барнаул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ьская генерация» – «Бийскэнерго»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«БАРНАУЛЬСКАЯ ГЕНЕРАЦИЯ»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№1150/ГЭЭ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(14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66-1-02-1-72-0330-23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полигона твердых бытовых отходов в г. Верхняя 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Эксперт-М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№1151/ГЭЭ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B36B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59-1-02-2-75-0331-23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фтепровода ГЗУ-01401-С-ДНС-0120»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№1152/ГЭЭ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82-1-02-2-07-0332-23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оз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доровительный комплекс «Ак Барс»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этап. Пляж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74E4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«Кубаньводпроект»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№1153/ГЭЭ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00-1-02-2-75-0333-23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F4515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ГЭЭ-001167/1-«Обустройство Байтуганского нефтяного месторождения. IX очередь»</w:t>
            </w:r>
          </w:p>
        </w:tc>
        <w:tc>
          <w:tcPr>
            <w:tcW w:w="584" w:type="pct"/>
            <w:vAlign w:val="center"/>
          </w:tcPr>
          <w:p w:rsidR="008A7943" w:rsidRPr="00F4515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«ОРЕНБУРГНИПИНЕФТЬ»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№1154/ГЭЭ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16-1-01-2-75-0334-23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F4515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подготовки нефти Аделяковского нефтяного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месторождения АО «Кондурчанефть»</w:t>
            </w:r>
          </w:p>
        </w:tc>
        <w:tc>
          <w:tcPr>
            <w:tcW w:w="584" w:type="pct"/>
            <w:vAlign w:val="center"/>
          </w:tcPr>
          <w:p w:rsidR="008A7943" w:rsidRPr="00F4515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«НГИ»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№1165/ГЭЭ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25-1-01-2-71-0335-23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A7943" w:rsidRPr="00F4515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и рабочей документации на строительство распределительных сетей для централизованного электроснабжения пос. Терней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F4515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«ЛЕНГИДРОПРОЕКТ»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№1166/ГЭЭ от 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71-1-01-2-72-0336-23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мероприятий по рекультивации полигона твердых бытовых отходов, расположенного в д. Даниловка, Алексинского района, Тульской области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«СИГНАЛ»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№1196/ГЭЭ от 12.05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39-1-01-1-75-0337-23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комплекса по обработке ТКО и полигона захоронения ТКО на территории Калининградской области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«АВЕНЮ ИНЖИНИРИНГ»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№1197/ГЭЭ от 12.05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18-1-02-2-75-0338-23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Опаринского нефтяного месторождения. Перевод скважин в ППД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«ИБ "АНКОР»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№1198/ГЭЭ от 12.05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63-1-02-1-75-0339-23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новой ЦЗЛ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«НК НПЗ»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№1199/ГЭЭ от 12.05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65-1-01-1-07-0340-23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"Групповой рабочий проект на строительство скважин газоконденсатных эксплуатационных № СК8, № СК19, № СК20 Южно-Киринского месторождения. Дополнение 1"</w:t>
            </w:r>
          </w:p>
        </w:tc>
        <w:tc>
          <w:tcPr>
            <w:tcW w:w="584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№1200/ГЭЭ от 12.05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65-1-01-1-07-0341-23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рабочий проект на строительство скважин газоконденсатных эксплуатационных № СК3, №СК9, №СК10 Южно-Киринского месторождения. Дополнение 1"</w:t>
            </w:r>
          </w:p>
        </w:tc>
        <w:tc>
          <w:tcPr>
            <w:tcW w:w="584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№1201/ГЭЭ от 12.05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36-1-02-2-72-0343-23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по ликвидации объекта накопленного вреда «Иловые карты, расположенные западнее правобережных очистных сооружений ООО «РВК-Воронеж» по ул. Антокольского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№1203/ГЭЭ от 12.05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16-1-01-1-75-0342-23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производства этилбензола мощностью 350 тыс. тонн в год и производства стирола мощностью 400 тыс. тонн в год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«НИПИГАЗ»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№1202/ГЭЭ от 12.05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19–1-01-1-75- 0346-2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на отработку участка №4 Изыхского каменноугольного месторождения. Строительство капитальной траншеи "Восточная"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«ПРОТЕХ ИНЖИНИРИНГ»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52-1-02-1-72-0352-23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земельных участков, загрязненных в результате расположения на них объекта размещения отходов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«СТРОЙНАДЗОР»</w:t>
            </w:r>
          </w:p>
        </w:tc>
        <w:tc>
          <w:tcPr>
            <w:tcW w:w="536" w:type="pct"/>
            <w:vAlign w:val="center"/>
          </w:tcPr>
          <w:p w:rsidR="008A7943" w:rsidRPr="00553C1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-2-07-0347-2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«Экологическое обоснование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хозяйственной деятельности ООО «РН-Востокнефтепродукт» на территории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Корсаковской базы нефтепродуктов»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«КСД-Петролеум»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1211/ГЭЭ от 15.05.2023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5 9 - 1 - 0 1 - 2 - 7 2 - 0 3 4 8 - 2 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для ликвидации несанкционированной свалки г. Чайковский</w:t>
            </w:r>
          </w:p>
        </w:tc>
        <w:tc>
          <w:tcPr>
            <w:tcW w:w="584" w:type="pct"/>
            <w:vAlign w:val="center"/>
          </w:tcPr>
          <w:p w:rsidR="008A7943" w:rsidRPr="00E361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УЖКХИТ АЧГО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66-1-02-2-72-0349-23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нарушенного при размещении свалки промышленных и бытовых отходов, расположенного в поселке Красногвардейском, Артемовского района, Свердловской области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МКУ ЖКС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89-1-02-1-75-0344-23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Западно-Сеяхинского месторождения. Кусты скважин №№ 21, 22, 23, 11, 12, система газосбора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89-1-01-1-79-0345-23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Западно-Сеяхинского месторождения. Строительство ВЛ 10(20) кВ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83-1-01-1-75-0350-23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Верхнеколвинского нефтяного месторождения ЦХП (блок №2) на период пробной эксплуатации"</w:t>
            </w:r>
          </w:p>
        </w:tc>
        <w:tc>
          <w:tcPr>
            <w:tcW w:w="5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83-1-01-1-79-0351-23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Западно-Хоседаюского месторождения ЦХП (блок №3). Обустройство кустовой площадки №16. Обустройство дополнительных скважин на кустовой площадке №6</w:t>
            </w:r>
          </w:p>
        </w:tc>
        <w:tc>
          <w:tcPr>
            <w:tcW w:w="5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70-1-01-1-75-0353-23</w:t>
            </w:r>
          </w:p>
        </w:tc>
        <w:tc>
          <w:tcPr>
            <w:tcW w:w="4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Западно-Лугинецкого месторождения. Куст скважин №8. Вторая очередь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</w:t>
            </w:r>
            <w:r w:rsidRPr="00B7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УРАЛТРУБОПРОВОДСТРОЙПРОЕКТ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26/ГЭЭ от 16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40-1-01-2-71-0354-23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16.05.2023</w:t>
            </w:r>
          </w:p>
        </w:tc>
        <w:tc>
          <w:tcPr>
            <w:tcW w:w="907" w:type="pct"/>
            <w:vAlign w:val="center"/>
          </w:tcPr>
          <w:p w:rsidR="008A7943" w:rsidRPr="006E5C9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межпоселковый от д. Озерна до дер. Давыдово - дер. Куприяново Дзержинского района Калужской области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МЕЖРЕГИОНГАЗ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27/ГЭЭ от 16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68-1-03-2-72-0356-23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твердых коммунальных отходов, расположенной по адресу: Тамбовская область, Жердевский район, город Жердевка, ул. Комиссарова, на расстоянии примерно 2500 м от дома №126 по направлению на юго-запад</w:t>
            </w:r>
          </w:p>
        </w:tc>
        <w:tc>
          <w:tcPr>
            <w:tcW w:w="584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НТЦ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1263/ГЭЭ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19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30-1-01-2-71-0357-23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Мостовой переход через р. Жиздра у д. Кричина в Козельском районе Калужской области</w:t>
            </w:r>
          </w:p>
        </w:tc>
        <w:tc>
          <w:tcPr>
            <w:tcW w:w="584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 КОЗЕЛЬСКОГО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64/ГЭЭ от 19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26-1-01-1-75-0355-23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Предприятие по добыче, обогащению и переработке руд Тырныаузского вольфрамо-молибденового месторождения. Гидрометаллургический завод»</w:t>
            </w:r>
          </w:p>
        </w:tc>
        <w:tc>
          <w:tcPr>
            <w:tcW w:w="584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ГИПРОЦВЕТМЕТ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62/ГЭЭ от 19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22-1-01-1-75-0358-23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 «Цех литейный (пр-во стали ф-л г. Рубцовск)» рег №А63-00613-0017  АО «Алтайвагон» по адресу: г. Рубцовск, ул. Тракторная, 33. Сооружения пылегазоочистные для электродуговых сталеплавильных печей ДС-6Н1»</w:t>
            </w:r>
          </w:p>
        </w:tc>
        <w:tc>
          <w:tcPr>
            <w:tcW w:w="584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АЛТАЙВАГОН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65/ГЭЭ от 19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42-1-01-1-72-0359-23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блоков ст. № 6, 9, 8 Томь-Усинской ГРЭС АО «Кузбассэнерго». Реконструкция золоотвала с увеличением емкости</w:t>
            </w:r>
          </w:p>
        </w:tc>
        <w:tc>
          <w:tcPr>
            <w:tcW w:w="584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КУЗБАССЭНЕРГО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66/ГЭЭ от 19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29-1-01-2-75-0360-23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ж/д путей №9, 10, 11, 12 с реконструкцией путепровода на производство целлюлозы</w:t>
            </w:r>
          </w:p>
        </w:tc>
        <w:tc>
          <w:tcPr>
            <w:tcW w:w="584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«СМАРТКОМ»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67/ГЭЭ от 19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42-1-01-1-75-0361-23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Киселевского каменноугольного месторождения. Отработка запасов каменного угля открытым способом участка недр Поле шахты Краснокаменская АО «Поляны». Дополнение № 1"</w:t>
            </w:r>
          </w:p>
        </w:tc>
        <w:tc>
          <w:tcPr>
            <w:tcW w:w="584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68/ГЭЭ от 19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42-1-02-1-75-0362-23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«Обогатительная фабрика «Шахта Сибирская»</w:t>
            </w:r>
          </w:p>
        </w:tc>
        <w:tc>
          <w:tcPr>
            <w:tcW w:w="584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ШАХТА СИБИРСКАЯ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69/ГЭЭ от 19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89-1-01-1-75-0363-23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комплекса по добыче, подготовке, сжижению газа, отгрузке СПГ и газового конденсата Южно-Тамбейского ГКМ. Дожимная компрессорная станция</w:t>
            </w:r>
          </w:p>
        </w:tc>
        <w:tc>
          <w:tcPr>
            <w:tcW w:w="584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19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66-1-01-1-75-0364-23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22.05.2023</w:t>
            </w:r>
          </w:p>
        </w:tc>
        <w:tc>
          <w:tcPr>
            <w:tcW w:w="907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запасов Тамуньерского золоторудного месторождения открытым способом»</w:t>
            </w:r>
          </w:p>
        </w:tc>
        <w:tc>
          <w:tcPr>
            <w:tcW w:w="584" w:type="pct"/>
            <w:vAlign w:val="center"/>
          </w:tcPr>
          <w:p w:rsidR="008A7943" w:rsidRPr="000F374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95/ГЭЭ от 22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22D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00-1-01-1-01-0365-23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23.05.2023</w:t>
            </w:r>
          </w:p>
        </w:tc>
        <w:tc>
          <w:tcPr>
            <w:tcW w:w="907" w:type="pct"/>
            <w:vAlign w:val="center"/>
          </w:tcPr>
          <w:p w:rsidR="008A7943" w:rsidRPr="002628B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2628B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№1300/ГЭЭ от 23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01.01.2024)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22D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51-1-01-1-79-0366-23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8A7943" w:rsidRPr="002628B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автомобильных отвалов пустых пород и рыхлой вскрыши Печегубского мес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торождения железистых кварцитов</w:t>
            </w:r>
          </w:p>
        </w:tc>
        <w:tc>
          <w:tcPr>
            <w:tcW w:w="584" w:type="pct"/>
            <w:vAlign w:val="center"/>
          </w:tcPr>
          <w:p w:rsidR="008A7943" w:rsidRPr="002628B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«ОЛКОН»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№1340/ГЭЭ от 26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22D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53-1-01-2-72-0367-23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8A7943" w:rsidRPr="002628B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загрязненного в результате расположения на нём объекта размещения отходов»</w:t>
            </w:r>
          </w:p>
        </w:tc>
        <w:tc>
          <w:tcPr>
            <w:tcW w:w="584" w:type="pct"/>
            <w:vAlign w:val="center"/>
          </w:tcPr>
          <w:p w:rsidR="008A7943" w:rsidRPr="002628B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«АРТАН»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№1341/ГЭЭ от 26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22D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89-1-02-2-79-0368-23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8A7943" w:rsidRPr="00816E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 из р.Шуга для питьевых и технических нужд ЦПС Ярудейского месторождения. Реконструкция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16E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«ОПТИМУМ»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№1342/ГЭЭ от 26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22D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89-1-02-1-75-0369-23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8A7943" w:rsidRPr="00816E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Ярудейского месторождения. Расширение кустов. 3 очередь</w:t>
            </w:r>
          </w:p>
        </w:tc>
        <w:tc>
          <w:tcPr>
            <w:tcW w:w="584" w:type="pct"/>
            <w:vAlign w:val="center"/>
          </w:tcPr>
          <w:p w:rsidR="008A7943" w:rsidRPr="00816E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ГИПРОНЕФТЕГАЗ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№1343/ГЭЭ от 26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22D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14-1-01-2-75-0370-23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8A7943" w:rsidRPr="00816E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9(ос) Среднеботуобинского НГКМ»</w:t>
            </w:r>
          </w:p>
        </w:tc>
        <w:tc>
          <w:tcPr>
            <w:tcW w:w="584" w:type="pct"/>
            <w:vAlign w:val="center"/>
          </w:tcPr>
          <w:p w:rsidR="008A7943" w:rsidRPr="00816E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№1344/ГЭЭ от 26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22D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27-1-02-1-07-0371-23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8A7943" w:rsidRPr="00816E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причала №18 в морском порту Ванино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16E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№1345/ГЭЭ от 26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66-1-01-2-75-0372-23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F2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по производству скоростных и высокоскоростных поездов по адресу: Свердловская область, г. Верхняя Пышма, ул. Парковая, 36. Реконструкция и строительство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«НИЦ «ТЕХНОПРОГРЕСС»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№1346/ГЭЭ от 26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22DD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72-1-02-1-07-0373-23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8A7943" w:rsidRPr="00816E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канал» (Судоходный подходной канал в Обской губе Карского моря)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816E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№1347/ГЭЭ от 26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61-1-02-1-75-0374-23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30.05.2023</w:t>
            </w:r>
          </w:p>
        </w:tc>
        <w:tc>
          <w:tcPr>
            <w:tcW w:w="907" w:type="pct"/>
            <w:vAlign w:val="center"/>
          </w:tcPr>
          <w:p w:rsidR="008A7943" w:rsidRPr="007F229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F2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«Новошахтинский завод нефтепродуктов». Строительство комплекса глубокой переработки нефтяного сырья и средних дистиллятов. Установка гидроочистки керосина, дизельного топли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мощностью 2 160,8 тыс. т/год»</w:t>
            </w:r>
          </w:p>
        </w:tc>
        <w:tc>
          <w:tcPr>
            <w:tcW w:w="584" w:type="pct"/>
            <w:vAlign w:val="center"/>
          </w:tcPr>
          <w:p w:rsidR="008A7943" w:rsidRPr="007F229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«НЗНП Инжиниринг»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№1370/ГЭЭ от 30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89-1-02-1-75-0375-23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30.05.2023</w:t>
            </w:r>
          </w:p>
        </w:tc>
        <w:tc>
          <w:tcPr>
            <w:tcW w:w="907" w:type="pct"/>
            <w:vAlign w:val="center"/>
          </w:tcPr>
          <w:p w:rsidR="008A7943" w:rsidRPr="007F229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F2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Западно-Сеяхинского месторождения. Внешний трубопроводный транспорт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7F229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№1371/ГЭЭ от 30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00-1-01-2-75-0376-23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30.05.2023</w:t>
            </w:r>
          </w:p>
        </w:tc>
        <w:tc>
          <w:tcPr>
            <w:tcW w:w="907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по обустр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ойству новых добывающий скважин»</w:t>
            </w:r>
          </w:p>
        </w:tc>
        <w:tc>
          <w:tcPr>
            <w:tcW w:w="584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«ОРЕНБУРГНИПИНЕФТЬ»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№1372/ГЭЭ от 30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66-1-01-2-07-0378-23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30.05.2023</w:t>
            </w:r>
          </w:p>
        </w:tc>
        <w:tc>
          <w:tcPr>
            <w:tcW w:w="907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искусственного земельного участка на реке  Патрушиха в районе Академический  города Екатеринбурга Свердловской области»</w:t>
            </w:r>
          </w:p>
        </w:tc>
        <w:tc>
          <w:tcPr>
            <w:tcW w:w="584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Фирма «Уралкомплект-наука»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№1373/ГЭЭ от 30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86-1-01-2-75-0377-23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Кусты № 35, № 36, № 37, № 38, №39, № 40 Яхлинского месторождения (Западно-Талинского л.у.)»</w:t>
            </w:r>
          </w:p>
        </w:tc>
        <w:tc>
          <w:tcPr>
            <w:tcW w:w="584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"ЛУКОЙЛ-ЗАПАДНАЯ СИБИРЬ"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№1378/ГЭЭ от 31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38-1-01-1-78-0379-23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канализационных очистных сооружений в Слюдянском муниципальном образовании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"КОСТРОМАПРОЕКТ"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№1379/ГЭЭ от 31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78-1-02-2-07-0380-23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деятельности ООО «Порт Логистик» по перегрузке угля в порт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Выборг, Ленинградской области</w:t>
            </w:r>
          </w:p>
        </w:tc>
        <w:tc>
          <w:tcPr>
            <w:tcW w:w="584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ЛЕНЭКОАУД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№1380/ГЭЭ от 31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48-1-01-2-72-0381-23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Грязинский район, сельское поселение Петровский сельсовет,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Колоусовка на площади 4,99 га)</w:t>
            </w:r>
          </w:p>
        </w:tc>
        <w:tc>
          <w:tcPr>
            <w:tcW w:w="584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 «ЦОТКО»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№1381/ГЭЭ от 31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74-1-01-2-72-0382-23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земель, нарушенных при размещении отходов III-IV классов опасности (Ликвидация карт полигона № 1, № 2, № 2.1 расположенных на территории Западного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карьера горы Магнитной ПАО «ММК»</w:t>
            </w: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4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«Проект-Сервис»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№1382/ГЭЭ от 31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49-1-03-2-07-0383-23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причала №5 морского порта Магадан</w:t>
            </w:r>
          </w:p>
        </w:tc>
        <w:tc>
          <w:tcPr>
            <w:tcW w:w="584" w:type="pct"/>
            <w:vAlign w:val="center"/>
          </w:tcPr>
          <w:p w:rsidR="008A7943" w:rsidRPr="003B6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№1383/ГЭЭ от 31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83-1-01-1-79-0384-23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907" w:type="pct"/>
            <w:vAlign w:val="center"/>
          </w:tcPr>
          <w:p w:rsidR="008A7943" w:rsidRPr="0097541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топливного газа с узлом редуцирования от УКПГ Василковского ГКМ до объектов Газохимического комплекса в Ненецком автономном округе</w:t>
            </w:r>
          </w:p>
        </w:tc>
        <w:tc>
          <w:tcPr>
            <w:tcW w:w="584" w:type="pct"/>
            <w:vAlign w:val="center"/>
          </w:tcPr>
          <w:p w:rsidR="008A7943" w:rsidRPr="0097541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"РХ ГАЗ"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№1419/ГЭЭ от 02.06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42-1-01-1-75-0385-23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907" w:type="pct"/>
            <w:vAlign w:val="center"/>
          </w:tcPr>
          <w:p w:rsidR="008A7943" w:rsidRPr="0097541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Убинского каменноугольного месторождения открытым способом в лицензионных границах участка недр «Убинский 1» АО разрез «Шестаки» (вторая очередь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работки). Корректировка проекта</w:t>
            </w:r>
          </w:p>
        </w:tc>
        <w:tc>
          <w:tcPr>
            <w:tcW w:w="584" w:type="pct"/>
            <w:vAlign w:val="center"/>
          </w:tcPr>
          <w:p w:rsidR="008A7943" w:rsidRPr="0097541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РАЗРЕЗ «ШЕСТАКИ»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№1420/ГЭЭ от 02.06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00-1-01-2-02-0386-23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907" w:type="pct"/>
            <w:vAlign w:val="center"/>
          </w:tcPr>
          <w:p w:rsidR="008A7943" w:rsidRPr="0097541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 (технология эффективных микроорганизмов) для очистки и восстановления водных объектов</w:t>
            </w:r>
          </w:p>
        </w:tc>
        <w:tc>
          <w:tcPr>
            <w:tcW w:w="584" w:type="pct"/>
            <w:vAlign w:val="center"/>
          </w:tcPr>
          <w:p w:rsidR="008A7943" w:rsidRPr="0097541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«Приморский ЭМ-Центр»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№1421/ГЭЭ от 02.06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89-1-01-75-0387-23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Магистральный газопрово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Бованенково – Ухта. III нитка». «</w:t>
            </w: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2. Увеличение транспортировки газа по СМГ Бованенково – Ухт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 объеме до 135,0 млрд.м3/год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№1422/ГЭЭ от 02.06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89-1-01-1-75-0388-23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Геофизического НГКМ. Объекты добычи</w:t>
            </w:r>
          </w:p>
        </w:tc>
        <w:tc>
          <w:tcPr>
            <w:tcW w:w="584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№1431/ГЭЭ от 05.06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42-1-01-1-75-0389-23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Северо-Талдинского каменноугольного месторождения. Отработка участка Кыргайский Промежуточный ООО «Разрез ТалТЭК» (второй этап) открытым способом. Дополнение № 2</w:t>
            </w:r>
          </w:p>
        </w:tc>
        <w:tc>
          <w:tcPr>
            <w:tcW w:w="584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ТалТЭК»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№1432/ГЭЭ от 05.06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(16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31-1-01-1-75-0390-23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очистных сооружений канализации г. Губкин с увеличением производительности до 60 тыс. м3/сутки. Строительство сооружений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биологической очистки (2 этап)</w:t>
            </w:r>
          </w:p>
        </w:tc>
        <w:tc>
          <w:tcPr>
            <w:tcW w:w="584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«ИРБИС»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№1433/ГЭЭ от 05.06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31-1-02-1-72-0391-23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проектно-сметной документации на рекультивацию объекта накопленного вреда окружающей среде - полигона твердых бытовых отходов, расположенного в районе балки Грачев лог в границах Губкинского городского округа Белгородской области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НТЦ «ВЕКТОР»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№1434/ГЭЭ от 05.06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55-1-01-1-75-0392-23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ЭЛОУ-АВТ</w:t>
            </w:r>
          </w:p>
        </w:tc>
        <w:tc>
          <w:tcPr>
            <w:tcW w:w="584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«НТЦ-Геотехнология»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№1435/ГЭЭ от 05.06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24-1-01-1-75-0393-23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ЗИФ-5 по переработке руды месторождения «Благодатное» производительностью 8,3 млн. т/год. Инженерные сети карьера. Трубопроводы системы водопонижения. Трубопроводы карьерного водоотлива. Отстойник карьерных и отвальных вод</w:t>
            </w:r>
          </w:p>
        </w:tc>
        <w:tc>
          <w:tcPr>
            <w:tcW w:w="584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№1436/ГЭЭ от 05.06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42-1-01-1-75-0394-23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еконструкция агрегатов АК-72/1, АК-72/2 с переводом на низкотемпературную селе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ктивную очистку выхлопного газа</w:t>
            </w:r>
          </w:p>
        </w:tc>
        <w:tc>
          <w:tcPr>
            <w:tcW w:w="584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«КРАСЦВЕТМЕТ»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№1437/ГЭЭ от 05.06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46-1-02-2-72-0395-23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по ликвидации объекта накопленного вреда окружающей среде «Полигон ТБО УМП «СУР»</w:t>
            </w:r>
          </w:p>
        </w:tc>
        <w:tc>
          <w:tcPr>
            <w:tcW w:w="584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№1438/ГЭЭ от 05.06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23-1-01-1-07-0396-23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предупреждения и ликвидации разливов нефти и нефтепродуктов на акватории причального комплекса базы товарно-сырьевой нефти и нефтепродуктов АО «Таманьнефтегаз»</w:t>
            </w:r>
          </w:p>
        </w:tc>
        <w:tc>
          <w:tcPr>
            <w:tcW w:w="584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«РУСЭКОСТАНДАРТ»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№1439/ГЭЭ от 05.06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21-1-01-1-75-0397-23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открытым способом участка «Абаканский» Черногорского каменноугольного месторождения</w:t>
            </w:r>
          </w:p>
        </w:tc>
        <w:tc>
          <w:tcPr>
            <w:tcW w:w="584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«СУЭК-ХАКАСИЯ»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№1456/ГЭЭ от 06.06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(11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24-1-01-1-75-0398-23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месторождения рудного золота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«Ишмурат» </w:t>
            </w: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открытым способом в Северо-Енисейском районе Красноярского края</w:t>
            </w:r>
          </w:p>
        </w:tc>
        <w:tc>
          <w:tcPr>
            <w:tcW w:w="584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«СОВРУДНИК»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№1457/ГЭЭ от 06.06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78-1-01-1-07-0399-23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07.06.2023</w:t>
            </w:r>
          </w:p>
        </w:tc>
        <w:tc>
          <w:tcPr>
            <w:tcW w:w="907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планируемой хозяйственной деятельности Акционерного общества «ЕвроХим-Северо-Запад» во внутренних морских водах» («Временная мобильная система погрузки наливных груз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ов»)</w:t>
            </w:r>
          </w:p>
        </w:tc>
        <w:tc>
          <w:tcPr>
            <w:tcW w:w="584" w:type="pct"/>
            <w:vAlign w:val="center"/>
          </w:tcPr>
          <w:p w:rsidR="008A7943" w:rsidRPr="00B3761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№1468/ГЭЭ от 07.06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(3 года)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61-1-01-1-72-0400-23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08.06.2023</w:t>
            </w:r>
          </w:p>
        </w:tc>
        <w:tc>
          <w:tcPr>
            <w:tcW w:w="907" w:type="pct"/>
            <w:vAlign w:val="center"/>
          </w:tcPr>
          <w:p w:rsidR="008A7943" w:rsidRPr="0080206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Новочеркасский МЭОК» (Новочеркасский межмуниципальный отходоперерабатывающий комплекс)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№1483/ГЭЭ от 08.06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00-1-01-2-05-0401-23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80206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техногенного грунта улучшенного (ТГУ) с использованием отходов бурения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ЭКОЦИР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№1511/ГЭЭ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18-1-01-2-75-0402-23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80206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 № 7, 9 Булатовского неф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тяного месторождения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НПФ «ИСИЗ»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№1512/ГЭЭ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24-1-01-2-72-0403-23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на ликвидацию (консервацию) хвостохранилища №2 ООО "Соврудник"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«СОВРУДНИК»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№1513/ГЭЭ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87-1-01-1-07-0404-23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морского терминала на мысе Наглейнын в морском порту Певек. Создание инфраструктуры для размещения МПЭБ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«Атомэнерго»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№1514/ГЭЭ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31-1-01-2-75-0405-23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и строительство энергоцентра на базе газопоршневых когенерационных установок общей электрической мощностью 5 МВт с утилизацией тепла для нужд ООО «Корпанга»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«Теплоэнергосервис ДКМ»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№1515/ГЭЭ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89-1-01-2-75-0406-23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Восточно-Таркосалинское месторождение. Здание ГКП УНТС: Служебно-Эксплуатационный блок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«НОВАТЭК-ТАРКОСАЛЕНЕФТЕГАЗ»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№1516/ГЭЭ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18-1-02-2-75-0407-23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Вятской площади Арланского нефтяного  месторождения. Расширение куста № 144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«ИБ «АНКОР»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№1517/ГЭЭ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89-1-01-1-75-0408-23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Дообустройство сеноман-аптских залежей Бованенковского НГКМ" Этап 3. ДКС (3 очередь). ГП-3 Бованенковского НГКМ"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№1518/ГЭЭ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39-1-03-1-07-0409-23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предупреждения и ликвидации разливов нефти и нефтепродуктов морской ледостойкой стационарной платформы Кравцовского нефтяного месторождения Д-6 (МЛСП Д-6) ООО «ЛУКОЙЛ-КМН» (Балтийское море), включая материалы оценки воздействия на окружающую среду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«ЛУКОЙЛ-КМН»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№1519/ГЭЭ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39-1-02-1-72-0410-23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ущерба окружающей среде, накопленного в результате прошлой хозяйственной деятельности бывшего целлюлозно-бумажного завода г. Немана кали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 (короотвал)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Транснефтегазпроект»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№1520/ГЭЭ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00-1-01-2-05-0386-23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Холодный объект на ТПУ №2 ТПЦ №3 ПЕСХ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«НТЦ-Геотехнология»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№1521/ГЭЭ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89-1-01-1-75-0387-23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Перспективное расширение УКПГ Берегового лицензионного участка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№1522/ГЭЭ от 09.06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75-1-01-2-72-0413-23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инженерных изысканий и разработка проектной документации по объекту «Рекультивация несанкционированной свалки ТКО в г. Чита»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№1536/ГЭЭ от 13.06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89-1-01-1-07-0414-23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газового месторождения Каменномысское-море. Этап 3. Ледостойкая стационарная платформа (ЛСП) "А" газового месторождения Каменномысское-море с технологическими коммуникациями для подключения ДКС.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№1537/ГЭЭ от 13.06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30-1-01-1-75-0415-23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«Дополнительные мощности «сухой»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грануляции серы, включая современные механизированные комплексы по погрузке серы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№1538/ГЭЭ от 13.06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14-1-01-2-75-0416-23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8604П «Обустройство кустовой площадки № 82 Среднеботуобинского НГКМ. Центральный лицензионный участок. 2 этап строительства»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№1539/ГЭЭ от 13.06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46-1-02-1-04-0417-23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атомной энергии 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энергоблока № 1 Курской АЭС-2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№1540/ГЭЭ от 13.06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46-1-02-1-04-0418-23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атомной энергии 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энергоблока № 2 Курской АЭС-2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№1541/ГЭЭ от 13.06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31-1-01-1-75-0419-23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Энергоцентр. Магистральн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газопровод - отвод к ГРС АО «Лебединский ГОГ»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ЛЕБЕДИНСКИЙ ГОК"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№1542/ГЭЭ от 13.06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65-1-02-1-07-0420-23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ОБОСНОВАНИЕ ХОЗЯЙСТВЕННОЙ ДЕЯТЕЛЬНОСТИ ООО «НЕВЕЛЬСКИЙ МОРСКОЙ ТОРГОВЫЙ ПОРТ» ПРИ ПЕРЕВАЛКЕ ГЕНЕРАЛЬНЫХ И НАВАЛОЧНЫХ ГРУЗОВ МОРСКОГО ПОРТА НЕВЕЛЬСК В ПРЕДЕЛАХ УЧАСТКА №4 (ПРИЧАЛОВ №№1-3) И ВО ВНУТРЕННИХ МОРСКИХ ВОДАХ УЧАСТКА №1 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ВАТОРИИ МОРСКОГО ПОРТА НЕВЕЛЬСК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«ЭКОЦЕНТР»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№1543/ГЭЭ от 13.06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00-1-01-1-07-0421-23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комплексных морских геофизических, геохимических и геотехнических работ в 2023-2027 гг. на лицензион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участке «Северо-Сахалинский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"РН-ШЕЛЬФ-АРКТИКА»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№1544/ГЭЭ от 13.06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52-1-02-1-75-0422-23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 горячего цинкования, расположенный на земельном участке с кадастровым номером 52:26:0000000:3521 в Кстовском районе Нижегородской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«НИЖЦИНК»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№1545/ГЭЭ от 13.06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60-1-01-1-72-0423-23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объекта обработки, утилизации и размещения твердых коммунальных отходов на территории Псковской области, расположенного по адресу: Псковская область, Палкинский район, урочище Халево, Кадастровый номер земельного участка - 60:14:0100206:123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СТРОИТЕЛЬСТВУ И ЖИЛИЩНО-КОММУНАЛЬНОМУ ХОЗЯЙСТВУ ПСКОВСКОЙ ОБЛАСТИ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№1546/ГЭЭ от 13.06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28-1-02-1-78-0424-23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Безымянная на территории Утуликского муниципального образования Слюдянского района</w:t>
            </w:r>
          </w:p>
        </w:tc>
        <w:tc>
          <w:tcPr>
            <w:tcW w:w="584" w:type="pct"/>
            <w:vAlign w:val="center"/>
          </w:tcPr>
          <w:p w:rsidR="008A7943" w:rsidRPr="009D5B0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№1589/ГЭЭ от 15.06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23-1-01-2-07-0425-23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предупреждения и ликвидации разливов нефтепродуктов на морской акватории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«РН-Морской терминал Туапсе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«КСД-Петролеум»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№1590/ГЭЭ от 15.06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23-1-01-2-07-0426-23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хозяйственной деятельности АО фирма «Агрокомплекс» им. Н.И. Ткачева по выращиванию двустворчатых моллюсков в акватории Черного моря близ 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 Голубая Краснодарского края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Сасиков Антон Валерьевич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№1591/ГЭЭ от 15.06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00-1-01-2-05-0427-23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«Удобрение азотно-фосфорно-калийное серосод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ержащее марки NPK(S) 9-22-29(2)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«АПАТИТ»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№1592/ГЭЭ от 15.06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82-1-01-2-07-0428-23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Яхт-клуб по ул. Адм. Фадеева, 18, 18А. ПР188 в г. Севастополе. Гидротехнические сооружения. II очередь строительства (Пирсы №№ 4, 5 и Слип)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НТЦ СПИ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№1593/ГЭЭ от 15.06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77-1-01-1-75-0429-23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1и 2 блока Люберецких очистных сооружений. 3 этап:  строительства сооружений по очистке возвратных потоков от соединений 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и фосфора ( корректировка)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«ЭКОЭКСПЕРТ»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№1594/ГЭЭ от 15.06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89-1-01-1-75-0430-23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Ево-Яхинского лицензионного участка. Объекты добычи. II очередь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«Институт «Нефтегазпроект»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№1596/ГЭЭ от 15.06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25-1-01-1-07-0431-23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выполнения инженерно-геологических изысканий на акватории (буровые работы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Федерации) по объекту: «Морской Порт Аврора. Угольный Терминал». I очередь. Этап I.»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НПК МОРТРАНСНИИПРОЕКТ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№1602/ГЭЭ от 16.06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(4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38-1-01-2-78-0432-23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сеть № 508-26-2019 до границы земельного участка Заявителя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«Байкальская энергетическая компа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 филиал Ново-Иркутская ТЭЦ»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№1603/ГЭЭ от 16.06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89-1-01-1-07-0433-23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поисково-оценочной скважины № 5 Русановского лицензионн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участка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НЕДРА»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№1604/ГЭЭ от 16.06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63-1-01-1-75-0434-23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установки производства метанола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«Красцветмет»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№1605/ГЭЭ от 16.06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89-1-01-1-75-0435-23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напорных нефтепроводов «АРКТИКГАЗ». Приемо-сдаточный пункт (ПСП) «</w:t>
            </w:r>
            <w:r w:rsidRPr="004D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З». Площадка ПСП. Реконструкция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№1606/ГЭЭ от 16.06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11-1-01-2-79-0436-23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промысловых трубопроводов Восточно-Ла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мбейшорского месторождения ТПП «</w:t>
            </w: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ОЙЛ-Усинскнефтегаз» в 2024 году»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№1607/ГЭЭ от 16.06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rPr>
          <w:trHeight w:val="1266"/>
        </w:trPr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14-1-01-1-75-0437-23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8A7943" w:rsidRPr="00A801F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Чаяндинского НГКМ. Куст скважин №6</w:t>
            </w:r>
          </w:p>
        </w:tc>
        <w:tc>
          <w:tcPr>
            <w:tcW w:w="584" w:type="pct"/>
            <w:vAlign w:val="center"/>
          </w:tcPr>
          <w:p w:rsidR="008A7943" w:rsidRPr="00A801F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«ГИПРОТЮМЕННЕФТЕГАЗ»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№1620/ГЭЭ от 19.06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38-1-01-2-78-0438-23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ВЛ-0,4 кВ ул. Зеленая, ул. Декабристов, ул. Пионерская, ул. Озерная, ул. Молодежная, ул. Мелиораторов, ул. Мира, ул. Лесная ТП-842, ТП-843, ТП-844 с. Большая Елань Усол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ьского района</w:t>
            </w:r>
          </w:p>
        </w:tc>
        <w:tc>
          <w:tcPr>
            <w:tcW w:w="584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ЕЭСПРОЕКТ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№1621/ГЭЭ от 19.06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78-1-01-2-07-0439-23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Бассейн в западной части Крестовского острова</w:t>
            </w:r>
          </w:p>
        </w:tc>
        <w:tc>
          <w:tcPr>
            <w:tcW w:w="584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ЗЕНИТ-АРЕНА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№1622/ГЭЭ от 19.06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89-1-01-1-07-0440-23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8A7943" w:rsidRPr="00A801F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 выполнение комплексных морских инженерных изысканий для подготовки проектной документации по объекту «Об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Крузенштернского ГКМ»</w:t>
            </w:r>
          </w:p>
        </w:tc>
        <w:tc>
          <w:tcPr>
            <w:tcW w:w="584" w:type="pct"/>
            <w:vAlign w:val="center"/>
          </w:tcPr>
          <w:p w:rsidR="008A7943" w:rsidRPr="00A801F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№1623/ГЭЭ от 19.06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(4 года,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83-1-04-2-07-0441-23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8A7943" w:rsidRPr="00A801F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по предупреждению и ликвидации разливов нефти и нефтепродуктов (ПЛРН) на Варандейском нефтяном отгрузочном терминале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НОТ) ООО «Варандейский терминал»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ВОЛГОГРАДНИПИМОРНЕФТЬ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№1624/ГЭЭ от 19.06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89-1-01-1-07-0442-23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8A7943" w:rsidRPr="00A801F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объектов морского порта в районе пос. Сабетта на полуострове Ямал, включая создание судоходного подходного канала в Обской губе. Внесение изменений и дополнен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в проектную документацию (5)</w:t>
            </w:r>
          </w:p>
        </w:tc>
        <w:tc>
          <w:tcPr>
            <w:tcW w:w="584" w:type="pct"/>
            <w:vAlign w:val="center"/>
          </w:tcPr>
          <w:p w:rsidR="008A7943" w:rsidRPr="00A801F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№1625/ГЭЭ от 19.06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78-1-01-1-72-0443-23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8A7943" w:rsidRPr="00A801F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объекта накопленного вреда окружающей среде «Бывшая свалка в квартале 52 Комаровского лесничества»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Транснефтегазпроект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№1626/ГЭЭ от 19.06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год, 7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11-1-02-1-75-0444-23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8A7943" w:rsidRPr="00A801F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Прохоровского нефтяного месторождения. Обустройство разведочной скважины № 3р</w:t>
            </w:r>
          </w:p>
        </w:tc>
        <w:tc>
          <w:tcPr>
            <w:tcW w:w="584" w:type="pct"/>
            <w:vAlign w:val="center"/>
          </w:tcPr>
          <w:p w:rsidR="008A7943" w:rsidRPr="00A801F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№1627/ГЭЭ от 19.06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38-1-02-1-78-0445-23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8A7943" w:rsidRPr="00A801F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Слюдянка на территории Слюдянского городского поселения Слюдянского района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ГЕОСТРОЙТЕХ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№1628/ГЭЭ от 19.06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24-1-01-1-75-0446-23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 техническое перевооружение ТОФ с увеличением мощности до 18 млн. тонн в год по сумме руд. Корректировка 2-й очереди 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роительства хвостохранилища ТОФ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«НН Девелопмент»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№1629/ГЭЭ от 19.06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23-1-01-1-07-0447-23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глубоководного выпуска с ОС</w:t>
            </w:r>
          </w:p>
        </w:tc>
        <w:tc>
          <w:tcPr>
            <w:tcW w:w="584" w:type="pct"/>
            <w:vAlign w:val="center"/>
          </w:tcPr>
          <w:p w:rsidR="008A7943" w:rsidRPr="004E1D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НТЦ «СПИ»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№1656/ГЭЭ от 20.06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87-1-01-1-75-0448-23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20.06.2023</w:t>
            </w:r>
          </w:p>
        </w:tc>
        <w:tc>
          <w:tcPr>
            <w:tcW w:w="907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нефтепродуктов 10 000 м3 ООО «Берингпромуголь» площадка строительства разрез «Фандюшкинское поле»</w:t>
            </w:r>
          </w:p>
        </w:tc>
        <w:tc>
          <w:tcPr>
            <w:tcW w:w="584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БЕРИНГПРОМУГОЛЬ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№1657/ГЭЭ от 20.06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77-1-01-2-05-0449-23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21.06.2023</w:t>
            </w:r>
          </w:p>
        </w:tc>
        <w:tc>
          <w:tcPr>
            <w:tcW w:w="907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новые технику, технологию, использование которых может оказать воздействие на окружающую среду: «Технология обезвреживания отходов, загрязненных нефтепродуктами»</w:t>
            </w:r>
          </w:p>
        </w:tc>
        <w:tc>
          <w:tcPr>
            <w:tcW w:w="584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МОСВОДОСТОК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№1673/ГЭЭ от 21.06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23-1-02-2-05-0450-23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21.06.2023</w:t>
            </w:r>
          </w:p>
        </w:tc>
        <w:tc>
          <w:tcPr>
            <w:tcW w:w="907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установок высокотемпературного термического обезвреживания, утилизации отходов, реализованных в инсинераторах серии «ИНСИ», включая техническое задание на проведение оценки воздействия на окружающую среду, материалы оценки воздействия на окружающую среду технологии высокотемпературного термического обезвреживания, утилизации отходов, реализованных в инсинераторах серии «ИНСИ»</w:t>
            </w:r>
          </w:p>
        </w:tc>
        <w:tc>
          <w:tcPr>
            <w:tcW w:w="584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ИНСИПРОМ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№1674/ГЭЭ от 21.06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71-1-01-2-72-0451-23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907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по рекультивации свалки твердых бытовых отходов, расположенной вблизи д. Коптевка Богородицкого района Тульской области</w:t>
            </w:r>
          </w:p>
        </w:tc>
        <w:tc>
          <w:tcPr>
            <w:tcW w:w="584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 «Экобезопасность»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№1680/ГЭЭ от 22.06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03-1-02-2-78-0452-23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907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сооружений в с. Бичура Бичу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рский район Республики  Бурятия</w:t>
            </w:r>
          </w:p>
        </w:tc>
        <w:tc>
          <w:tcPr>
            <w:tcW w:w="584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№1681/ГЭЭ от 22.06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16-1-03-2-05-0453-23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907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утилизации отходов бурения, ликвидации шламовых амбаров с получением техногрунтов и 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унтовых строительных материалов</w:t>
            </w:r>
          </w:p>
        </w:tc>
        <w:tc>
          <w:tcPr>
            <w:tcW w:w="584" w:type="pct"/>
            <w:vAlign w:val="center"/>
          </w:tcPr>
          <w:p w:rsidR="008A7943" w:rsidRPr="004C2E6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ТЕХНО-СЕРВИС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№1682/ГЭЭ от 22.06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38-1-03-2-75-0454-23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по производству бензола. Узел гидрирования фракций С6-С9</w:t>
            </w:r>
          </w:p>
        </w:tc>
        <w:tc>
          <w:tcPr>
            <w:tcW w:w="584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№1707/ГЭЭ от 23.06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00-1-01-2-05-0455-23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линию по переработке изношенных шин и резинотехнических изделий серии «ECOGOLD» производства ООО «ЭКОГОЛДСТАНДАРТЭКСПОРТ»</w:t>
            </w:r>
          </w:p>
        </w:tc>
        <w:tc>
          <w:tcPr>
            <w:tcW w:w="584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«ЭГСЭ»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№1708/ГЭЭ от 23.06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74-1-01-2-72-0456-23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«ПАО «ММК» Строительство полигона для размещения отходов»</w:t>
            </w:r>
          </w:p>
        </w:tc>
        <w:tc>
          <w:tcPr>
            <w:tcW w:w="584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Проект-Сервис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№1709/ГЭЭ от 23.06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02-1-01-1-75-0457-23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отработки открытым способом участка недр «Низовский» в границах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«Низовский 1-я очередь»</w:t>
            </w:r>
          </w:p>
        </w:tc>
        <w:tc>
          <w:tcPr>
            <w:tcW w:w="584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Проект-Сервис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№1710/ГЭЭ от 23.06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00-1-02-1-08-0458-23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Глифошанс Супер, ВР (540 г/л глифосата кислоты (калиевая соль))</w:t>
            </w:r>
          </w:p>
        </w:tc>
        <w:tc>
          <w:tcPr>
            <w:tcW w:w="584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ГРИНВУД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№1711/ГЭЭ от 23.06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27-1-01-1-07-0459-23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Угольный морской терминал «Порт Эльга» в районе мыса Манорский»</w:t>
            </w:r>
          </w:p>
        </w:tc>
        <w:tc>
          <w:tcPr>
            <w:tcW w:w="584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№1712/ГЭЭ от 23.06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47-1-02-1-72-0460-23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нарушенных земель, занятых свалкой твердых коммунальных отходов</w:t>
            </w:r>
          </w:p>
        </w:tc>
        <w:tc>
          <w:tcPr>
            <w:tcW w:w="584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ЛЕНИНГРАДСКОЙ ОБЛАСТИ ПО ОРГАНИЗАЦИИ ДЕЯТЕЛЬНОСТИ ПО ОБРАЩЕНИЮ С ОТХОДАМИ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№1713/ГЭЭ от 23.06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24-1-02-2-72-0461-23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объектов размещения отходов Никелевого завода. Ликвидация фусосм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олоотстойника Никелевого завода</w:t>
            </w:r>
          </w:p>
        </w:tc>
        <w:tc>
          <w:tcPr>
            <w:tcW w:w="584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ГеоТехПроект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№1721/ГЭЭ от 26.06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rPr>
          <w:trHeight w:val="922"/>
        </w:trPr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24-1-01-1-79-0462-23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8A7943" w:rsidRPr="009A3BD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теплых объекта на территории ТПЦ №1 ПЕСХ</w:t>
            </w:r>
          </w:p>
        </w:tc>
        <w:tc>
          <w:tcPr>
            <w:tcW w:w="584" w:type="pct"/>
            <w:vAlign w:val="center"/>
          </w:tcPr>
          <w:p w:rsidR="008A7943" w:rsidRPr="009A3BD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«НТЦ-Геотехнология»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№1722/ГЭЭ от 26.06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16-1-01-1-05-0463-23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8A7943" w:rsidRPr="009A3BD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утилизации отходов на установках МИГ</w:t>
            </w:r>
          </w:p>
        </w:tc>
        <w:tc>
          <w:tcPr>
            <w:tcW w:w="584" w:type="pct"/>
            <w:vAlign w:val="center"/>
          </w:tcPr>
          <w:p w:rsidR="008A7943" w:rsidRPr="009A3BD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«МИАЛ»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№1723/ГЭЭ от 26.06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36-1-01-1-04-0464-23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лицензии, включая предварительные материалы оценки воздействия на окружающую среду, на осуществление деятельности в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атомной энергии 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хранилища твердых радиоактивных отходов для временного хранения 10 000 контейнеров с радиоактивными отходами Нововоронежской АЭС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КОНЦЕРН РОСЭНЕРГОАТОМ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№1724/ГЭЭ от 26.06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66-1-01-1-72-0465-23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полигона твердых бытовых (коммунальных) и промышленных отходов в районе п. Красный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Верхняя Пышма</w:t>
            </w:r>
          </w:p>
        </w:tc>
        <w:tc>
          <w:tcPr>
            <w:tcW w:w="584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«КАМЭКОПРОЕКТ»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№1725/ГЭЭ от 26.06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16-1-01-1-75-0466-23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«ТАНЕКО». «Комплекс нефтеперерабатывающих и нефтехимических заводов. Строительство трубопровода для отгрузки светлых нефтепродуктов с АО «ТАНЕКО» на ООО «Нижнекамская нефтебаза»</w:t>
            </w:r>
          </w:p>
        </w:tc>
        <w:tc>
          <w:tcPr>
            <w:tcW w:w="584" w:type="pct"/>
            <w:vAlign w:val="center"/>
          </w:tcPr>
          <w:p w:rsidR="008A7943" w:rsidRPr="006124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«НЕФТЕХИМПРОЕКТ»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№1726/ГЭЭ от 26.06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00-1-01-2-05-0467-23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27.06.2023</w:t>
            </w:r>
          </w:p>
        </w:tc>
        <w:tc>
          <w:tcPr>
            <w:tcW w:w="907" w:type="pct"/>
            <w:vAlign w:val="center"/>
          </w:tcPr>
          <w:p w:rsidR="008A7943" w:rsidRPr="00A1196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эксплуатация на космодроме Байконур ракетно-космическог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комплекса с ракета-носителем «Протон-М»</w:t>
            </w: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разгонным блоком «Бриз-М»</w:t>
            </w: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выполнения целевых задач по подгото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вке и осуществлению запуска КА «Экватор»</w:t>
            </w: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содержащего материалы оценки воздействи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на окружающую среду РКК с КА «Экватор»</w:t>
            </w:r>
          </w:p>
        </w:tc>
        <w:tc>
          <w:tcPr>
            <w:tcW w:w="584" w:type="pct"/>
            <w:vAlign w:val="center"/>
          </w:tcPr>
          <w:p w:rsidR="008A7943" w:rsidRPr="00A1196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МИИГАиК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№1744/ГЭЭ от 27.06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77-1-01-1-75-0468-23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27.06.2023</w:t>
            </w:r>
          </w:p>
        </w:tc>
        <w:tc>
          <w:tcPr>
            <w:tcW w:w="907" w:type="pct"/>
            <w:vAlign w:val="center"/>
          </w:tcPr>
          <w:p w:rsidR="008A7943" w:rsidRPr="00A1196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глубокой переработки нефти. Этап 2</w:t>
            </w:r>
          </w:p>
        </w:tc>
        <w:tc>
          <w:tcPr>
            <w:tcW w:w="584" w:type="pct"/>
            <w:vAlign w:val="center"/>
          </w:tcPr>
          <w:p w:rsidR="008A7943" w:rsidRPr="00A1196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«ГАЗПРОМНЕФТЬ – МНПЗ»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№1745/ГЭЭ от 27.06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66-1-01-2-72-0469-23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27.06.2023</w:t>
            </w:r>
          </w:p>
        </w:tc>
        <w:tc>
          <w:tcPr>
            <w:tcW w:w="907" w:type="pct"/>
            <w:vAlign w:val="center"/>
          </w:tcPr>
          <w:p w:rsidR="008A7943" w:rsidRPr="00A1196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фактического состояния законсервированного объекта гидрозолоотвал с последующей разработкой проектных решений на ликвидацию объекта гидрозолоотвал и восстановлению почв посредством приведения земель в состояние, пригодное для их использования в соответствии с целевым назначением и разрешенным использованием.</w:t>
            </w:r>
          </w:p>
        </w:tc>
        <w:tc>
          <w:tcPr>
            <w:tcW w:w="584" w:type="pct"/>
            <w:vAlign w:val="center"/>
          </w:tcPr>
          <w:p w:rsidR="008A7943" w:rsidRPr="00A1196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Научно-производстве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нная корпорация «Уралвагонзавод»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№1746/ГЭЭ от 27.06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40-1-02-1-72-0470-23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28.06.2023</w:t>
            </w:r>
          </w:p>
        </w:tc>
        <w:tc>
          <w:tcPr>
            <w:tcW w:w="907" w:type="pct"/>
            <w:vAlign w:val="center"/>
          </w:tcPr>
          <w:p w:rsidR="008A7943" w:rsidRPr="00A1196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ГЭЭ-001904/1-Рекультивация полигона ТБО г. Калуга с отводом ручья с территории полигона ТБО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«УКС ГОРОДА КАЛУГИ»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№1758/ГЭЭ от 28.06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51-1-02-2-79-0471-23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28.06.2023</w:t>
            </w:r>
          </w:p>
        </w:tc>
        <w:tc>
          <w:tcPr>
            <w:tcW w:w="907" w:type="pct"/>
            <w:vAlign w:val="center"/>
          </w:tcPr>
          <w:p w:rsidR="008A7943" w:rsidRPr="00A1196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авиаГС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аэропорта г. Апатиты (Хибины)</w:t>
            </w:r>
          </w:p>
        </w:tc>
        <w:tc>
          <w:tcPr>
            <w:tcW w:w="584" w:type="pct"/>
            <w:vAlign w:val="center"/>
          </w:tcPr>
          <w:p w:rsidR="008A7943" w:rsidRPr="00A1196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«ЦКП ИНФОРМАЦИОННЫЕ СИСТЕМЫ»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№1759/ГЭЭ от 28.06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52-1-02-1-72-0474-23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29.06.2023</w:t>
            </w:r>
          </w:p>
        </w:tc>
        <w:tc>
          <w:tcPr>
            <w:tcW w:w="907" w:type="pct"/>
            <w:vAlign w:val="center"/>
          </w:tcPr>
          <w:p w:rsidR="008A7943" w:rsidRPr="00A1196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мероприятий по рекультивации свалки твердых бытовых отходов, расположенной в районе бывшей шахты №33 города Донской Тульской области</w:t>
            </w:r>
          </w:p>
        </w:tc>
        <w:tc>
          <w:tcPr>
            <w:tcW w:w="584" w:type="pct"/>
            <w:vAlign w:val="center"/>
          </w:tcPr>
          <w:p w:rsidR="008A7943" w:rsidRPr="00A1196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 «Экобезопасность»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№1775/ГЭЭ от 29.06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42-1-02-2-75-0475-23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29.06.2023</w:t>
            </w:r>
          </w:p>
        </w:tc>
        <w:tc>
          <w:tcPr>
            <w:tcW w:w="907" w:type="pct"/>
            <w:vAlign w:val="center"/>
          </w:tcPr>
          <w:p w:rsidR="008A7943" w:rsidRPr="003263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Отработка участка Глушинского каменноугольного месторождения в границах лицензионных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 «Поле шахты Глушинская»</w:t>
            </w:r>
            <w:r w:rsidRP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Барзасский","Барзасский-2</w:t>
            </w:r>
          </w:p>
        </w:tc>
        <w:tc>
          <w:tcPr>
            <w:tcW w:w="584" w:type="pct"/>
            <w:vAlign w:val="center"/>
          </w:tcPr>
          <w:p w:rsidR="008A7943" w:rsidRPr="003263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СП «БАРЗАССКОЕ ТОВАРИЩЕСТВО»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№1776/ГЭЭ от 29.06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02-1-02-2-75-0472-23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3263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проектных работ по техническому перевооружению (модернизации) системы очистки сточных вод ВПУ с заведением стоков в цикл станции и доведением солеконцентрата до уровня товарной продукции, а качества сточных вод до уровня нормативных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Уфимской ТЭЦ-4 филиала ООО «БГК</w:t>
            </w:r>
          </w:p>
        </w:tc>
        <w:tc>
          <w:tcPr>
            <w:tcW w:w="584" w:type="pct"/>
            <w:vAlign w:val="center"/>
          </w:tcPr>
          <w:p w:rsidR="008A7943" w:rsidRPr="003263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«ИНТЕР ТЭК»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№1790/ГЭЭ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26-1-02-1-72-0473-23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3263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закрытой городской свалки бытовых отходов по адресу: Ставропольский край, северная часть города-курорта Желе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зноводска района горы «Развалка»</w:t>
            </w:r>
          </w:p>
        </w:tc>
        <w:tc>
          <w:tcPr>
            <w:tcW w:w="584" w:type="pct"/>
            <w:vAlign w:val="center"/>
          </w:tcPr>
          <w:p w:rsidR="008A7943" w:rsidRPr="003263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«ГОСТ-СТАНДАРТ»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№1791/ГЭЭ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16-1-02-2-72-0476-23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A648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илонакопителей возле с. Борок</w:t>
            </w:r>
          </w:p>
        </w:tc>
        <w:tc>
          <w:tcPr>
            <w:tcW w:w="584" w:type="pct"/>
            <w:vAlign w:val="center"/>
          </w:tcPr>
          <w:p w:rsidR="008A7943" w:rsidRPr="00A648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r w:rsidRP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НИЖНЕКАМСКНЕФТЕХИМ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№1792/ГЭЭ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48-1-01-1-72-0477-23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A648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Экотехнопарк Липецкого района</w:t>
            </w:r>
          </w:p>
        </w:tc>
        <w:tc>
          <w:tcPr>
            <w:tcW w:w="584" w:type="pct"/>
            <w:vAlign w:val="center"/>
          </w:tcPr>
          <w:p w:rsidR="008A7943" w:rsidRPr="00A648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№1793/ГЭЭ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02-1-02-1-72-0478-23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A648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нерадиоактивных твердых комму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отходов (Реконструкция)</w:t>
            </w:r>
          </w:p>
        </w:tc>
        <w:tc>
          <w:tcPr>
            <w:tcW w:w="584" w:type="pct"/>
            <w:vAlign w:val="center"/>
          </w:tcPr>
          <w:p w:rsidR="008A7943" w:rsidRPr="00A648B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</w:t>
            </w:r>
            <w:r w:rsidRP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ЦАВТОХОЗЯЙСТВО ПО УБОРКЕ ГОРОДА»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№1794/ГЭЭ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37-1-02-2-72-0479-23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роектно-сметная документация на рекультивацию  земельного участка, занятого  отходами производства и потребления, с кадастровым номером 37:18:030219:227 площадью 34753 кв.м, находящегося по адресу: Ивановская область, Тейковский район, Мало-Ступкинский карьер, м.Залесье, смежного с Мало-Ступкинским полигоном ТБО (м. Залесье)  Тейковского района Ивановской области</w:t>
            </w:r>
          </w:p>
        </w:tc>
        <w:tc>
          <w:tcPr>
            <w:tcW w:w="584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«НВНИИГГ»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№1795/ГЭЭ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72-1-01-1-75-0480-23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налива жидких углеводородов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УПГ Ярудейского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«Квадрит»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№1796/ГЭЭ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00-1-01-1-05-0481-23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Полидок, ВДГ (700 г/кг метирама)</w:t>
            </w:r>
          </w:p>
        </w:tc>
        <w:tc>
          <w:tcPr>
            <w:tcW w:w="584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«ГРИНВУД»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№1797/ГЭЭ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53-1-02-1-75-0482-23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мощности агрегата аммиака №2 до 2300 т/сут</w:t>
            </w:r>
          </w:p>
        </w:tc>
        <w:tc>
          <w:tcPr>
            <w:tcW w:w="584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«НПЦ «АКРОН ИНЖИНИРИНГ»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№1798/ГЭЭ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38-1-02-1-78-0483-23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Утулик на территории Утуликского муниципального образования Слюдянского района</w:t>
            </w:r>
          </w:p>
        </w:tc>
        <w:tc>
          <w:tcPr>
            <w:tcW w:w="584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«ГЕОСТРОЙТЕХ»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№1799/ГЭЭ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47-1-01-2-05-0484-23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«Технологическая линия для утилизации отходов изношенных автомобильных шин и других отходов резинотехнических изделий» расположенной по адресу: Ленинградская область, Тосненский р-н, гп. Федоровское, ул. Почтовая 7</w:t>
            </w:r>
          </w:p>
        </w:tc>
        <w:tc>
          <w:tcPr>
            <w:tcW w:w="584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«Научно-технический центр инновационных технологий»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№1800/ГЭЭ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29-1-01-2-79-0485-23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наружного противопожарного водоснабжения</w:t>
            </w:r>
          </w:p>
        </w:tc>
        <w:tc>
          <w:tcPr>
            <w:tcW w:w="584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«НК «РОСНЕФТЬ»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№1801/ГЭЭ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00-1-01-1-01-0486-23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1 – Рыбы морей европейской части России</w:t>
            </w:r>
          </w:p>
        </w:tc>
        <w:tc>
          <w:tcPr>
            <w:tcW w:w="584" w:type="pct"/>
            <w:vAlign w:val="center"/>
          </w:tcPr>
          <w:p w:rsidR="008A7943" w:rsidRPr="005C4D2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№1802/ГЭЭ от 30.06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01.01.2024)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70-1-01-1-75-0487-23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03.07.2023</w:t>
            </w:r>
          </w:p>
        </w:tc>
        <w:tc>
          <w:tcPr>
            <w:tcW w:w="907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Нефтегазосборный трубопровод «</w:t>
            </w:r>
            <w:r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точка Т-2 -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УДР ДНС Арчинского м/р. Лупинг»</w:t>
            </w:r>
          </w:p>
        </w:tc>
        <w:tc>
          <w:tcPr>
            <w:tcW w:w="584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№1806/ГЭЭ от 03.07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70-1-01-1-75-0488-23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03.07.2023</w:t>
            </w:r>
          </w:p>
        </w:tc>
        <w:tc>
          <w:tcPr>
            <w:tcW w:w="907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Урманского месторождения.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№2. Третья очередь</w:t>
            </w:r>
          </w:p>
        </w:tc>
        <w:tc>
          <w:tcPr>
            <w:tcW w:w="584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ПФ «УРАЛТРУБОПРОВОДСТРОЙПРОЕКТ»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№1807/ГЭЭ от 03.07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66-1-01-2-72-0469-23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атериалы обоснования лицензии на осуществление деятельности в области использования атомной энергии "Обращение с радиоактивными отходами при их транспортировании ФГУП "РАДОН"</w:t>
            </w:r>
          </w:p>
        </w:tc>
        <w:tc>
          <w:tcPr>
            <w:tcW w:w="584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№1836/ГЭЭ от 04.07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(8 лет,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03-1-01-1-78-0490-23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Джидинская СЭС</w:t>
            </w:r>
          </w:p>
        </w:tc>
        <w:tc>
          <w:tcPr>
            <w:tcW w:w="584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№1837/ГЭЭ от 04.07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холодных складов № 1,2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«НТЦ-ГЕОТЕХНОЛОГИЯ»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№1838/ГЭЭ от 04.07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24-1-01-1-79-0492-23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складского комплекса. Блок № 5 тёплый склад БИО ТПУ-2 ТПЦ-3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«НТЦ-ГЕОТЕХНОЛОГИЯ»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№1839/ГЭЭ от 04.07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52-1-02-1-72-0493-23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химически опасных объектов от прошлой деятельности на ВОАО «Химпром». Обезвреживание шламонакопителя «Белое море». Реку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льтивация загрязненных участков</w:t>
            </w:r>
          </w:p>
        </w:tc>
        <w:tc>
          <w:tcPr>
            <w:tcW w:w="584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№1840/ГЭЭ от 04.07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59-1-01-2-75-0494-23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Боркм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осского нефтяного месторождения</w:t>
            </w:r>
          </w:p>
        </w:tc>
        <w:tc>
          <w:tcPr>
            <w:tcW w:w="584" w:type="pct"/>
            <w:vAlign w:val="center"/>
          </w:tcPr>
          <w:p w:rsidR="008A7943" w:rsidRPr="00EF6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«ИБ «АНКОР»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№1841/ГЭЭ от 04.07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12-1-02-2-75-0495-23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Прокопьевского каменноугольного месторождения. Отработка запасов угля открытым спос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обом на участке недр «8 Марта 2»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«СИБЭНЕРГОУГОЛЬ»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№1842/ГЭЭ от 04.07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23-1-01-2-75-0496-23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узла разгрузки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дозирования извести в цехе ЭФК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«ЕВРОХИМ-БМУ»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№1857/ГЭЭ от 05.07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74-1-02-2-75-0497-23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доочистки сточных вод с реагентным хозяйством для удаления нефтепродуктов, железа, нитратов, меди и цинка. Устройство денитрификатора. Челябинская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область. Г.Миасс, пос.Селянкино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«МИАССВОДОКАНАЛ»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№1858/ГЭЭ от 05.07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23-1-02-1-07-0498-23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обоснование хозяйственной деятельности ООО «Экспойл Групп» при производстве погрузоразгрузочных работ во внутренних морских водах Российской Федерации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«РУСЭКОСТАНДАРТ»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№1859/ГЭЭ от 05.07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35-1-02-2-72-0499-23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открытой площадки с грунтовым покрытием для размещения (захоронения) отходов в п. Косино Кирилловского района Вологодской области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«Проектдорпром»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№1862/ГЭЭ от 06.07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56-1-02-2-75-0500-23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Росташи-Конновское месторождение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Пункт налива ШФЛУ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«ОРЕНБУРГНИПИНЕФТЬ»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№1867/ГЭЭ от 07.07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23-1-01-1-07-0501-23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Документация, обосновывающая деятельность по техническому обслуживанию и ремонту магистрального газопровода (нитки 1,4) объекта «Морской участок газопровода «Южный поток» (Российский сектор)»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«Глобал Марин Дизайн»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№1868/ГЭЭ от 07.07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65-1-01-1-75-0502-23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Внешние отвалы «Западный», «Придорожный» ООО «Солнцевский угольный разрез»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№1869/ГЭЭ от 07.07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12-1-02-2-75-0503-23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промысловых трубопроводов Усинского месторождени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 ТПП «ЛУКОЙЛ-Усинскнефтегаз»</w:t>
            </w: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2023 году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№1870/ГЭЭ от 07.07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39-1-01-1-07-0504-23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для размещения и эксплуатации самоподъемной плавучей буровой установки (СПБУ) на точке бурения поисково-оценочной скважины №1 D44.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инженерных изысканий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«ИЭПИ»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№1871/ГЭЭ от 07.07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46-1-01-1-75-0505-23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Внешний склад окисленных квар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цитов №2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№1872/ГЭЭ от 07.07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89-1-02-1-79-0506-23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ЦПС Ярудейского месторождения. Площадка сепаратора газового ГС1. Реконструкция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ГИПРОНЕФТЕГАЗ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№1873/ГЭЭ от 07.07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87-1-02-1-75-0507-23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склада кека для складирования хвостов обогащения золотоизвлекательной фабрики золотор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удного месторождения Валунистое</w:t>
            </w:r>
          </w:p>
        </w:tc>
        <w:tc>
          <w:tcPr>
            <w:tcW w:w="584" w:type="pct"/>
            <w:vAlign w:val="center"/>
          </w:tcPr>
          <w:p w:rsidR="008A7943" w:rsidRPr="00BB763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«ЕМС»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№1874/ГЭЭ от 07.07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89-1-01-2-75-0508-23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10.07.2023</w:t>
            </w:r>
          </w:p>
        </w:tc>
        <w:tc>
          <w:tcPr>
            <w:tcW w:w="907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поисково-оценочн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скважины №4С Медвежьего НГКМ</w:t>
            </w:r>
          </w:p>
        </w:tc>
        <w:tc>
          <w:tcPr>
            <w:tcW w:w="584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ДОБЫЧА НАДЫМ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№1884/ГЭЭ от 10.07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30-1-02-1-07-0510-23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10.07.2023</w:t>
            </w:r>
          </w:p>
        </w:tc>
        <w:tc>
          <w:tcPr>
            <w:tcW w:w="907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водах Астраханской области, за исключением внутренних морских вод, на 2023 год (с оценкой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(Волжско-Ка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спийский филиал ФГБНУ «ВНИРО» («КаспНИРХ»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№1886/ГЭЭ от 10.07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01.01.2024)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18-1-01-1-75-0509-23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Производственный корпус 73-1</w:t>
            </w:r>
          </w:p>
        </w:tc>
        <w:tc>
          <w:tcPr>
            <w:tcW w:w="584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«АСПЭК-Проект»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№1898/ГЭЭ от 11.07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42-1-02-1-75-0511-23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каменноугольного месторождения «Разведчик». Отработка запасов угля открытым способом на участках недр Степановский и Степановский Глубокий 1 АО «Разрез «Степановский»</w:t>
            </w:r>
          </w:p>
        </w:tc>
        <w:tc>
          <w:tcPr>
            <w:tcW w:w="584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№1911/ГЭЭ от 11.07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83-1-03-2-75-0512-23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№ 49 Мядсейского нефтяного месторождения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№1912/ГЭЭ от 11.07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56-1-01-1-75-0513-23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8A7943" w:rsidRPr="00425D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Обогатительная фабрика АО «ОРМЕТ» Реконструкция хвостового хозяйства и оборотного водоснабжения</w:t>
            </w:r>
          </w:p>
        </w:tc>
        <w:tc>
          <w:tcPr>
            <w:tcW w:w="584" w:type="pct"/>
            <w:vAlign w:val="center"/>
          </w:tcPr>
          <w:p w:rsidR="008A7943" w:rsidRPr="00425D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«ОРМЕТ»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№1913/ГЭЭ от 11.07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(8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39-1-02-1-07-0514-23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8A7943" w:rsidRPr="00425D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Берегоукрепление дамбы №1 ПК 0</w:t>
            </w:r>
          </w:p>
        </w:tc>
        <w:tc>
          <w:tcPr>
            <w:tcW w:w="584" w:type="pct"/>
            <w:vAlign w:val="center"/>
          </w:tcPr>
          <w:p w:rsidR="008A7943" w:rsidRPr="00425D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№1914/ГЭЭ от 11.07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24-1-02-2-79-0515-23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УВВС. Замена деревянных опор линий 110кВ ЛЭП-123, ЛЭП-124, ЛЭП-125, ЛЭП-126»</w:t>
            </w:r>
          </w:p>
        </w:tc>
        <w:tc>
          <w:tcPr>
            <w:tcW w:w="584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«АСП» холдинг  «РусЭнерго»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№1915/ГЭЭ от 11.07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80-1-01-1-75-0516-23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по переработке сырой нефти и тяжелых нефтяных фракций и производству высококачественных битумных 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териалов в Оренбургской области</w:t>
            </w:r>
          </w:p>
        </w:tc>
        <w:tc>
          <w:tcPr>
            <w:tcW w:w="584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«Мостдорстрой»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№1916/ГЭЭ от 11.07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53-1-01-1-05-0517-23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«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Химико-металлургический комплекс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«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ородский металлургический завод»</w:t>
            </w:r>
          </w:p>
        </w:tc>
        <w:tc>
          <w:tcPr>
            <w:tcW w:w="584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№1917/ГЭЭ от 11.07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89-1-01-1-07-0518-23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12.07.2023</w:t>
            </w:r>
          </w:p>
        </w:tc>
        <w:tc>
          <w:tcPr>
            <w:tcW w:w="907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 по устройству площадки складирования материала укрывного слоя</w:t>
            </w:r>
          </w:p>
        </w:tc>
        <w:tc>
          <w:tcPr>
            <w:tcW w:w="584" w:type="pct"/>
            <w:vAlign w:val="center"/>
          </w:tcPr>
          <w:p w:rsidR="008A7943" w:rsidRPr="00C546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«АРКТИК СПГ 2»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№1944/ГЭЭ от 11.07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24-1-01-2-79-0519-23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12.07.2023</w:t>
            </w:r>
          </w:p>
        </w:tc>
        <w:tc>
          <w:tcPr>
            <w:tcW w:w="907" w:type="pct"/>
            <w:vAlign w:val="center"/>
          </w:tcPr>
          <w:p w:rsidR="008A7943" w:rsidRPr="00425D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Курейская ГЭС. Реконструкция земляных плотин</w:t>
            </w:r>
          </w:p>
        </w:tc>
        <w:tc>
          <w:tcPr>
            <w:tcW w:w="584" w:type="pct"/>
            <w:vAlign w:val="center"/>
          </w:tcPr>
          <w:p w:rsidR="008A7943" w:rsidRPr="00425D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ЛЕНГИДРОПРОЕКТ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№1945/ГЭЭ от 12.07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59-1-03-1-75-0520-23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8A7943" w:rsidRPr="00425D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УСТАНОВКИ ЗАМАСЛЕННО-ЗАМАЗУЧЕННЫХ     И     ЛИВНЕВЫХ     СТОКОВ     ФИЛИАЛА «ПЕРМСКАЯ ГРЭС» АО «ИНТЕР РАО – ЭЛЕКТРОГЕНЕРАЦИЯ» Пермский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рай, г. Добрянка, Пермская ГРЭС</w:t>
            </w:r>
          </w:p>
        </w:tc>
        <w:tc>
          <w:tcPr>
            <w:tcW w:w="584" w:type="pct"/>
            <w:vAlign w:val="center"/>
          </w:tcPr>
          <w:p w:rsidR="008A7943" w:rsidRPr="00425D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ЭНТЭК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№1959/ГЭЭ от 13.07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38-1-01-2-78-0521-23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8A7943" w:rsidRPr="00425D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по ул.Комарова в Железнодорожном районе г.Улан-Удэ</w:t>
            </w:r>
          </w:p>
        </w:tc>
        <w:tc>
          <w:tcPr>
            <w:tcW w:w="584" w:type="pct"/>
            <w:vAlign w:val="center"/>
          </w:tcPr>
          <w:p w:rsidR="008A7943" w:rsidRPr="00425D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БУРГРАЖДАНПРОЕКТ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№1960/ГЭЭ от 13.07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11-1-01-2-75-0522-23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МНС им. Алабушина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№1961/ГЭЭ от 13.07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11-1-02-2-75-0523-23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межпромыслового нефтепровода от КСП-74 до ДНС-7 Возей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№1962/ГЭЭ от 13.07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50-1-01-2-75-0524-23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второй линии по производству флоат-стекла мощностью 800 тонн в сутки на территории ООО "Пилкингтон Гласс" по адресу: Московская обл., г.Раменское, д.Жуково, ул.Стекольная, д.1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ПИЛКИНГТОН ГЛАСС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№1963/ГЭЭ от 13.07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34-1-01-1-75-0525-23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Современный комплекс для производства высококачественного горячекатаного и холоднокатаного плоского проката из нержавеющих и коррозионностойких марок стали в городе Волжский Волгоградской области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№1964/ГЭЭ от 13.07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47-1-02-2-07-0526-23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 базы МСП и портофлота (причал №10). Дноукрепление. Капитальный ремонт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«ГТНС»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№1965/ГЭЭ от 13.07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24-1-01-1-72-0527-23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земель, нарушенных в результате техногенных проливов вдоль пульпопровода, а также воздействия вд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 автодороги Норильск-Алыкель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(корректировка проекта с учетом работ в водоохранных зонах и землях промышленности)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ЗФ ПАО «ГМК «Норильский никель»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№1973/ГЭЭ от 13.07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67-1-01-2-72-0528-23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на ликвидацию (рекультивацию) несанкционированной свалки отходов, расположенной по адресу: Смоленская область, Кардымовский район, территория карьера нерудных материалов между д. Ермачки и д. Попово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СТРОЙИНЖСЕРВИС-2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№1982/ГЭЭ от 14.07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51-1-01-2-75-0529-23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карьера месторождения XV лет Октября в связи с оперативн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 изменением состояния запасов»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№1983/ГЭЭ от 14.07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83-1-02-1-75-0530-23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скважин кустов № 5,7,8 Ярейюского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№1984/ГЭЭ от 14.07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47-1-01-1-07-0531-23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 по перевалке минеральных удобрений в Морском пор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Усть-Луга. Перевалка аммиака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"ЭКОСКАЙ"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№1985/ГЭЭ от 14.07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24-1-01-1-79-0532-23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сгущения сурьмяного флотоконцентрата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ПОЛЮС КРАСНОЯРСК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№1986/ГЭЭ от 14.07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24-1-01-1-79-0532-23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земельных участков, входящих в состав территории нарушен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земель (карьер) г. Дегтярск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«УРАЛЬСКОЕ ГЕОЛОГО-РАЗВЕДОЧНОЕ ПРЕДПРИЯТИЕ»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№1988/ГЭЭ от 14.07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лет,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38-1-02-2-75-0534-23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 канализационных очистных сооружений на территории города Усолье-Сибирское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ПКБ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ИНЖЕНЕРНЫЕ СИСТЕМЫ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№1991/ГЭЭ от 17.07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89-1-02-2-75-0535-23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Кустовая площадка № 2Б Восточно-Известинского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месторождения. Расширение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№1992/ГЭЭ от 17.07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24-1-01-2-75-0536-23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ПС 110 кВ № 31 «ЦПС» с установкой трансформатора 1х40МВА и заменой транс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форматоров 2х40 МВА на 2х63 МВА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САМАРАНИПИНЕФТЬ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№1993/ГЭЭ от 17.07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74-1-01-1-75-0537-23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17.07.2023</w:t>
            </w:r>
          </w:p>
        </w:tc>
        <w:tc>
          <w:tcPr>
            <w:tcW w:w="907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«ЧМК». Доменный цех. Доменная печь №4. Аспирация литейного двора</w:t>
            </w:r>
          </w:p>
        </w:tc>
        <w:tc>
          <w:tcPr>
            <w:tcW w:w="584" w:type="pct"/>
            <w:vAlign w:val="center"/>
          </w:tcPr>
          <w:p w:rsidR="008A7943" w:rsidRPr="00912C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№1994/ГЭЭ от 17.07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89-1-01-2-75-0538-23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18.07.2023</w:t>
            </w:r>
          </w:p>
        </w:tc>
        <w:tc>
          <w:tcPr>
            <w:tcW w:w="907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Восточно-Таркосалинское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месторождение. Куст скважин № 3</w:t>
            </w:r>
          </w:p>
        </w:tc>
        <w:tc>
          <w:tcPr>
            <w:tcW w:w="584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«ТЭП»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№2007/ГЭЭ от 18.07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83-1-02-2-75-0539-23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18.07.2023</w:t>
            </w:r>
          </w:p>
        </w:tc>
        <w:tc>
          <w:tcPr>
            <w:tcW w:w="907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полигона Южно-Шапкинского нефтегазоконденсатного месторождения</w:t>
            </w:r>
          </w:p>
        </w:tc>
        <w:tc>
          <w:tcPr>
            <w:tcW w:w="584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№2008/ГЭЭ от 18.07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16-1-01-1-75-0540-23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18.07.2023</w:t>
            </w:r>
          </w:p>
        </w:tc>
        <w:tc>
          <w:tcPr>
            <w:tcW w:w="907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производства третичного додецилмеркаптана (ТДМ) с объектами ОЗХ</w:t>
            </w:r>
          </w:p>
        </w:tc>
        <w:tc>
          <w:tcPr>
            <w:tcW w:w="584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«Оргнефтехимпроект»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№2009/ГЭЭ от 18.07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89-1-02-1-79-0541-23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18.07.2023</w:t>
            </w:r>
          </w:p>
        </w:tc>
        <w:tc>
          <w:tcPr>
            <w:tcW w:w="907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ТЭС Харп-12 (2 этап) ГПА №5, 6 2х150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кВт в контейнерном исполнении</w:t>
            </w:r>
          </w:p>
        </w:tc>
        <w:tc>
          <w:tcPr>
            <w:tcW w:w="584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№2010/ГЭЭ от 18.07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66-1-02-2-75-0542-23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«РУСАЛ-Урал» филиал «РУСАЛ Каменск-Уральский», г. Каменск-Уральский, ул. Заводская, 4 Пункт промывки ж/д вагонов «РУСАЛ Каменск-Уральский»  Актуализация проектной и рабочей документации»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«СТРОЙЭКСПЕРТ»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№2016/ГЭЭ от 19.07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16-1-02-2-75-0543-23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Степноозерского нефтяного месторождения (8 очередь)</w:t>
            </w:r>
          </w:p>
        </w:tc>
        <w:tc>
          <w:tcPr>
            <w:tcW w:w="584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«ОРЕНБУРГНИПИНЕФТЬ»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№2017/ГЭЭ от 19.07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24-1-01-2-79-0544-23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 35/6 кВ к КП 215, ВЛ 35 кВ КП 215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№2018/ГЭЭ от 19.07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72-1-01-2-75-0545-23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№2-бис Протозановск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месторождения. Обустройство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"НК "РОСНЕФТЬ"-НТЦ"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№2019/ГЭЭ от 19.07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75-1-01-2-78-0546-23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ПС 110/10 кВ для нужд электроснабжения потребителей разреза «Зашуланский»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№2020/ГЭЭ от 19.07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65-1-01-1-07-0547-23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работ на «Оказание услуг по проведению 3D/4D сейсмической съемки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Лунском лицензионном участке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«МАГЭ»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№2021/ГЭЭ от 19.07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лет,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11-1-02-2-75-0548-23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промысловых трубопроводов Усинского месторождени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 ТПП «ЛУКОЙЛ-Усинскнефтегаз» в 2023 году»</w:t>
            </w:r>
          </w:p>
        </w:tc>
        <w:tc>
          <w:tcPr>
            <w:tcW w:w="584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№2022/ГЭЭ от 19.07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33-1-01-2-72-0549-23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загрязненных отходами производства и потребления земельных участков у д. Тереховицы Камешковского района</w:t>
            </w:r>
          </w:p>
        </w:tc>
        <w:tc>
          <w:tcPr>
            <w:tcW w:w="584" w:type="pct"/>
            <w:vAlign w:val="center"/>
          </w:tcPr>
          <w:p w:rsidR="008A7943" w:rsidRPr="00966F7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НТЦ «ВЕКТОР»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№2023/ГЭЭ от 19.07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66-1-01-1-04-0550-23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лицензии, включая материалы оценки воздействия на окружающую среду, на деятельность АО "Концерн Росэнергоатом" по безопасному обращению с радиоактивными отходами на Белоярской атомной электростанции (БАЭС)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АО «Концерн Росэнергоатом»</w:t>
            </w: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Белоярская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томная станция» «Белоярская АЭС»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№2037/ГЭЭ от 20.07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72-1-01-2-75-0551-23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Временный шламонакопитель в районе куста скважин № 9-би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Усть-Тегусского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</w:t>
            </w: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-НТЦ"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№2038/ГЭЭ от 20.07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00-1-01-1-07-0552-23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 «Уточнение геологического строения и оценка перспектив нефтегазоносности ПНГО Де Лонга шельфа Восточно-Сибирского моря»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«МАГЭ»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№2039/ГЭЭ от 20.07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год,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71-1-01-2-72-0553-23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шламонакопителя ООО «Алексинская БКФ», расположенного в Тульской области в г. Алексин на земельном участке с кадастровым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номером 71:24:040109:15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«АЛЕКСИНСКАЯ БКФ»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№2040/ГЭЭ от 20.07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61-1-01-2-72-0554-23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рекультивации, нарушенных горными работами, земель западной части Чапаевского месторождения песчаников в Белокалитви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нском районе Ростовской области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«Синегорский камень»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№2062/ГЭЭ от 21.07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52-1-02-1-75-0555-23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производства твердого биотоплива из осадка сточных вод СБО и кородревесных отходов АО «МЦБК»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«МЦБК»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№2063/ГЭЭ от 21.07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11-1-02-2-75-0556-23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промысловых трубопроводов ВерхнеВ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озейского месторождения по ТПП «</w:t>
            </w: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ОЙЛ-Усинскнефтегаз» в 2023 году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№2064/ГЭЭ от 21.07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76-1-02-1-75-0557-23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на строительство объекта: «Зона выращивания бройлеров №2» АО «Ярославский бройлер». Птичники №12, №14, №15, №16, №17, №18, №19, №20 на 125 тыс. бройлеров каждый» по адресу: Ярославская область, Рыбинский район, Октябрьский сельский округ, п. Октябрьский.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«ЯРОСЛАВСКИЙ БРОЙЛЕР»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№2065/ГЭЭ от 21.07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89-1-01-1-79-0558-23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валанжинских залежей Самбургского месторождения на период ОПЭ. Реконст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рукция КОС и ВОС. Корректировка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«СИБНЕФТЕТРАНСПРОЕКТ»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№2066/ГЭЭ от 21.07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05-1-01-1-72-0559-23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полигона захоронения не пригодных для переработки ТКО производительностью 300 тыс. тонн ТКО в год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 «ГИДРОКОР»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№2067/ГЭЭ от 21.07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05-1-01-1-72-0560-23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полигона захоронения не пригодных для переработки ТКО производительностью 120 тыс. тонн ТКО в год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 «ГИДРОКОР»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№2068/ГЭЭ от 21.07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05-1-01-1-72-0561-23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полигона захоронения не пригодных для переработки ТКО производительностью 150 тыс. тонн ТКО в год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«ГИДРОКОР»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№2069/ГЭЭ от 21.07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42-1-02-1-72-0562-23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размещения отходов ‒ отвал Западный карьера по добыче каменного угля участков недр «Корчакольский» и «Корчакольский Глубокий» АО «Кузнецкинвестстрой»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№2070/ГЭЭ от 21.07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83-1-02-1-75-0563-23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скважин №2р, 3р Ярейюского нефтяного месторождения</w:t>
            </w:r>
          </w:p>
        </w:tc>
        <w:tc>
          <w:tcPr>
            <w:tcW w:w="584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№2084/ГЭЭ от 24.07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83-1-02-1-75-0563-23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транспортной схемы подачи руды до склада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руды №1 СКРУ-2 ПАО «Уралкалий»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«УРАЛКАЛИЙ»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№2085/ГЭЭ от 24.07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30-1-01-1-07-0565-23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20/ГЭ на бурение (строительство) поисково-оценочных скваж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 № 1, 2 на площади Титонская</w:t>
            </w:r>
          </w:p>
        </w:tc>
        <w:tc>
          <w:tcPr>
            <w:tcW w:w="584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№2086/ГЭЭ от 24.07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83-1-01-2-79-0566-23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проект на строительство поисково-оценочной скважины № 1п в районе газохимического комплекса в Заполярном районе НАО</w:t>
            </w:r>
          </w:p>
        </w:tc>
        <w:tc>
          <w:tcPr>
            <w:tcW w:w="584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«РХ ГАЗ»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№2087/ГЭЭ от 24.07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36-1-02-1-04-0567-23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"Вывод из эксплуатации блоков 1,2 Нововоронежской АЭС" АО "Концерн Росэнергоатом"</w:t>
            </w:r>
          </w:p>
        </w:tc>
        <w:tc>
          <w:tcPr>
            <w:tcW w:w="584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№2088/ГЭЭ от 24.07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00-1-01-1-01-0568-23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в водных объектах Омской области на 2024 г.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Новосибирский филиал ФГБНУ «ВНИРО» («ЗапСибНИРО»)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№2089/ГЭЭ от 24.07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</w:t>
            </w:r>
            <w:r w:rsidRPr="00C5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00-1-01-1-01-0569-23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в водных объектах Новосибирской области на 2024 г.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Новосибирский филиал ФГБНУ «ВНИРО» («ЗапСибНИРО»)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№2090/ГЭЭ от 24.07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35-1-01-1-07-0570-23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водных объектах Вологодской области зоны ответственности «ВологодНИРО» на 2024 год (с оценкой воздействия на окружающую среду)"</w:t>
            </w:r>
          </w:p>
        </w:tc>
        <w:tc>
          <w:tcPr>
            <w:tcW w:w="584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Вологодский филиал ФГБНУ «ВНИРО» («ВологодНИРО»)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№2091/ГЭЭ от 24.07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89-1-02-1-79-0571-23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25.07.2023</w:t>
            </w:r>
          </w:p>
        </w:tc>
        <w:tc>
          <w:tcPr>
            <w:tcW w:w="907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магистральный Бованенково-Ухта 2-я нитка, подводный переход через Байдарацкую губу (4-я нитка). Ду1200, инв. № 458074 – капитальный ремонт по восстановлению проектного положения нитки морского участка подводного перехода через з. Байдарацкая губа. Воркутинское ЛПУМГ ООО «Газпром трансгаз Ухта»</w:t>
            </w:r>
          </w:p>
        </w:tc>
        <w:tc>
          <w:tcPr>
            <w:tcW w:w="584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№2102/ГЭЭ от 25.07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72-1-01-2-75-0572-23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25.07.2023</w:t>
            </w:r>
          </w:p>
        </w:tc>
        <w:tc>
          <w:tcPr>
            <w:tcW w:w="907" w:type="pct"/>
            <w:vAlign w:val="center"/>
          </w:tcPr>
          <w:p w:rsidR="008A7943" w:rsidRPr="000D2C0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«Куст скважин №9-бис Усть-Тегусского месторождения. Обустройство»</w:t>
            </w:r>
          </w:p>
        </w:tc>
        <w:tc>
          <w:tcPr>
            <w:tcW w:w="584" w:type="pct"/>
            <w:vAlign w:val="center"/>
          </w:tcPr>
          <w:p w:rsidR="008A7943" w:rsidRPr="000D2C0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"НК «РОСНЕФТЬ»-НТЦ»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№2103/ГЭЭ от 25.07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40-1-01-1-71-0573-23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25.07.2023</w:t>
            </w:r>
          </w:p>
        </w:tc>
        <w:tc>
          <w:tcPr>
            <w:tcW w:w="907" w:type="pct"/>
            <w:vAlign w:val="center"/>
          </w:tcPr>
          <w:p w:rsidR="008A7943" w:rsidRPr="000D2C0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Складское здание вспомогательных материалов по адресу: Калужская область, Жуковский район, г.п. Кремёнки, ул. Старые Кремёнки, д.90»</w:t>
            </w:r>
          </w:p>
        </w:tc>
        <w:tc>
          <w:tcPr>
            <w:tcW w:w="584" w:type="pct"/>
            <w:vAlign w:val="center"/>
          </w:tcPr>
          <w:p w:rsidR="008A7943" w:rsidRPr="000D2C0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«ПОЛАР СИФУД РАША»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№2104/ГЭЭ от 25.07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75-1-01-2-72-0574-23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Продление срока эксплуатации хвостохранилища обогатительной фабрики ООО "Байкалруд"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Наращивание ограждающей дамбы»</w:t>
            </w:r>
          </w:p>
        </w:tc>
        <w:tc>
          <w:tcPr>
            <w:tcW w:w="584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«БАЙКАЛРУД»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№2112/ГЭЭ от 26.07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29-1-03-2-07-0575-23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8A7943" w:rsidRPr="000A6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Причалы №№45-44 (7-8 согласно технического паспорта) транспортно-логистического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мплекса «Соломбальский терминал»</w:t>
            </w:r>
          </w:p>
        </w:tc>
        <w:tc>
          <w:tcPr>
            <w:tcW w:w="584" w:type="pct"/>
            <w:vAlign w:val="center"/>
          </w:tcPr>
          <w:p w:rsidR="008A7943" w:rsidRPr="000A6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«БАЛТМОР-проект»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№2113/ГЭЭ от 26.07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34-1-02-2-75-0576-23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8A7943" w:rsidRPr="000A6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цементной мельницы №14 с системой хранен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и отгрузки готового продукта</w:t>
            </w:r>
          </w:p>
        </w:tc>
        <w:tc>
          <w:tcPr>
            <w:tcW w:w="584" w:type="pct"/>
            <w:vAlign w:val="center"/>
          </w:tcPr>
          <w:p w:rsidR="008A7943" w:rsidRPr="000A6B9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«СЕБРЯКОВЦЕМЕНТ»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№2114/ГЭЭ от 26.07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55-1-01-1-75-0577-23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ОЗХ комплекса ЭЛОУ-АВТ, УЗК и КГПН</w:t>
            </w:r>
          </w:p>
        </w:tc>
        <w:tc>
          <w:tcPr>
            <w:tcW w:w="584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«НПФ ЭИТЭК»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№2115/ГЭЭ от 26.07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89-1-01-2-75-0578-23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предварительного сброса воды Крещенского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«СКБ НТМ»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№2116/ГЭЭ от 26.07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42-1-01-1-72-0579-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опасной зоны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внешнего отвала № 1 «Шахтоуправление «Майское»</w:t>
            </w: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уборко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навалов с участка «Брянский-1»</w:t>
            </w: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Караканского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584" w:type="pct"/>
            <w:vAlign w:val="center"/>
          </w:tcPr>
          <w:p w:rsidR="008A7943" w:rsidRPr="003734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«ОПТИМУМ»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№2117/ГЭЭ от 26.07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лет,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74-1-02-2-72-0580-23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8A7943" w:rsidRPr="00AC34B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нарушенных земель в районе ЦМС основной площадки АО «Златмаш»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ИЦ «ЭКОТЕХПРОЕКТ»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№2118/ГЭЭ от 26.07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6F36E9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23-1-01-1-72-0581-23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существующего Новороссийского экологического комплекса по обращению с твердыми коммунальными отходами (ТКО) с увеличением емкости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«ТЕРРА-Н»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№2119/ГЭЭ от 26.07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21-1-01-2-75-0582-23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пруда-накопителя № 2, расположенного на территории полигона твердых бытовых отходов, находящегося по адресу: г. Новочебоксарск,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Шоршелский проезд, владение 16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«ПРОЕКТСПЕЦСТРОЙ»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№2128/ГЭЭ от 26.07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63-1-01-2-71-0583-23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межпоселковый от с. Рождествено до п. Усинский- с. Выползово- с. Подгоры - п. Гаврилова Поляна м.р. Волжский Самарской области»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№2132/ГЭЭ от 27.07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65-1-01-1-01-0584-23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№2133/ГЭЭ от 27.07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(до </w:t>
            </w:r>
            <w:r w:rsidRPr="00D50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99-1-03-1-05-0585-23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Космический комплекс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Луна-Глоб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"НПО ЛАВОЧКИНА»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№2134/ГЭЭ от 27.07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72-1-01-2-75-0586-23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№2-бис Западно-Эпасск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месторождения. Обустройство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№2135/ГЭЭ от 27.07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65-1-02-1-75-0587-23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проектной докумен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 «Внешний отвал «Тарасовка»</w:t>
            </w: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«Солнцевский угольный разрез»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№2136/ГЭЭ от 27.07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38-1-01-2-78-0588-23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Отвал сухого складирования золошлаков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«ИНСТИТУТ КРАСНОЯРСКГИДРОПРОЕКТ»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№2137/ГЭЭ от 27.07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14-1-01-1-72-0589-23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Наращивание дамбы шлакозолоотвала №1 НГРЭС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«ВНИИГ ИМ.Б.Е.ВЕДЕНЕЕВА»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№2150/ГЭЭ от 28.07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00-1-01-1-01-0590-23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№2151/ГЭЭ от 28.07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16-1-03-2-05-0591-23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«Технологический регламент производства побочного продукта бурения – грунта для планировок»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«ТАТНЕФТЬ»</w:t>
            </w: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В.Д. ШАШИНА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№2152/ГЭЭ от 28.07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83-1-02-2-75-0592-23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ЦПСНГ Южно-Шапкинского нефтяного месторождения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№2153/ГЭЭ от 28.07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83-1-02-2-79-0593-23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№ 5 Варандейского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№2154/ГЭЭ от 28.07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25-1-01-1-07-0594-23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Площадка береговых и </w:t>
            </w: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причальных сооружений. Подходная дамба. Капитальный ремонт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«РУСЭКОСТАНДАРТ»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№2155/ГЭЭ от 28.07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89-1-02-1-07-0595-23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 сжиженного природного газа и стабильног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газового конденсата «Утренний»</w:t>
            </w: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Акватория участка 4 причальной набережной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№2156/ГЭЭ от 28.07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89-1-01-1-75-0596-23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участка Валанжинских залежей Уренгойского НГКМ. Кусты газоконденсатных скважин №1-95, №1-96, №2-326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МОРСКИЕ ПРОЕКТЫ»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№2160/ГЭЭ от 31.07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11-1-01-2-75-0597-23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нефтесборного коллектора от скв. №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Ю. Юрьяхинского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№2161/ГЭЭ от 31.07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38-1-01-2-72-0598-23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и рекультивация несанкционированно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свалки в п. Талой г. Слюдянка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№2162/ГЭЭ от 31.07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49-1-01-2-72-0599-23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31.07.2023</w:t>
            </w:r>
          </w:p>
        </w:tc>
        <w:tc>
          <w:tcPr>
            <w:tcW w:w="907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 ТКО на руднике «Штурмовской»</w:t>
            </w:r>
          </w:p>
        </w:tc>
        <w:tc>
          <w:tcPr>
            <w:tcW w:w="584" w:type="pct"/>
            <w:vAlign w:val="center"/>
          </w:tcPr>
          <w:p w:rsidR="008A7943" w:rsidRPr="002E106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«СУСУМАНЗОЛОТО»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№2163/ГЭЭ от 31.07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Pr="008A59F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11-1-02-2-79-0600-23</w:t>
            </w:r>
          </w:p>
        </w:tc>
        <w:tc>
          <w:tcPr>
            <w:tcW w:w="484" w:type="pct"/>
            <w:vAlign w:val="center"/>
          </w:tcPr>
          <w:p w:rsidR="008A7943" w:rsidRPr="008A59F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01.08.2023</w:t>
            </w:r>
          </w:p>
        </w:tc>
        <w:tc>
          <w:tcPr>
            <w:tcW w:w="907" w:type="pct"/>
            <w:vAlign w:val="center"/>
          </w:tcPr>
          <w:p w:rsidR="008A7943" w:rsidRPr="008A59F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«Точка 24 - Точка подключения на ГРС Головные»</w:t>
            </w:r>
          </w:p>
        </w:tc>
        <w:tc>
          <w:tcPr>
            <w:tcW w:w="584" w:type="pct"/>
            <w:vAlign w:val="center"/>
          </w:tcPr>
          <w:p w:rsidR="008A7943" w:rsidRPr="008A59F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8A59F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Pr="008A59F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2177/ГЭЭ от 01.08.2023</w:t>
            </w:r>
          </w:p>
        </w:tc>
        <w:tc>
          <w:tcPr>
            <w:tcW w:w="573" w:type="pct"/>
            <w:vAlign w:val="center"/>
          </w:tcPr>
          <w:p w:rsidR="008A7943" w:rsidRPr="008A59F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E73A91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00-1-01-1-01-0601-23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01.08.2023</w:t>
            </w:r>
          </w:p>
        </w:tc>
        <w:tc>
          <w:tcPr>
            <w:tcW w:w="907" w:type="pct"/>
            <w:vAlign w:val="center"/>
          </w:tcPr>
          <w:p w:rsidR="008A7943" w:rsidRPr="00245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в водных объектах Томской области на 2024 г. (с оценкой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245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Новосибирский филиал ФГБНУ «ВНИРО» («ЗапСибНИРО»)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№2178/ГЭЭ от 01.08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00-1-01-1-01-0602-23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01.08.2023</w:t>
            </w:r>
          </w:p>
        </w:tc>
        <w:tc>
          <w:tcPr>
            <w:tcW w:w="907" w:type="pct"/>
            <w:vAlign w:val="center"/>
          </w:tcPr>
          <w:p w:rsidR="008A7943" w:rsidRPr="00245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во внутренних водах Красноярского края и Республики Хакасия, за исключением внутренних морских вод, на 2024 г.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245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№2179/ГЭЭ от 01.08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56-1-01-1-75-0603-23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01.08.2023</w:t>
            </w:r>
          </w:p>
        </w:tc>
        <w:tc>
          <w:tcPr>
            <w:tcW w:w="907" w:type="pct"/>
            <w:vAlign w:val="center"/>
          </w:tcPr>
          <w:p w:rsidR="008A7943" w:rsidRPr="00245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установки гидрокрекинга с секцией производства водорода ПАО «Орскнефтеоргсинтез» с целью увеличения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ее производительности по сырью</w:t>
            </w:r>
          </w:p>
        </w:tc>
        <w:tc>
          <w:tcPr>
            <w:tcW w:w="584" w:type="pct"/>
            <w:vAlign w:val="center"/>
          </w:tcPr>
          <w:p w:rsidR="008A7943" w:rsidRPr="00245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B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Орскнефтеоргсинтез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№2180/ГЭЭ от 01.08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24-1-01-2-75-0604-23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8A7943" w:rsidRPr="00245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Сузунского месторождения. Лупинг нефтесбора КП№5-Т.7</w:t>
            </w:r>
          </w:p>
        </w:tc>
        <w:tc>
          <w:tcPr>
            <w:tcW w:w="584" w:type="pct"/>
            <w:vAlign w:val="center"/>
          </w:tcPr>
          <w:p w:rsidR="008A7943" w:rsidRPr="00245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«Сузун»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№2199/ГЭЭ от 02.08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59-1-01-2-75-0605-23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газопровода попутного нефтяного газа ДНС-1103 – ДНС-1101 «Уньва» (переход через р. Яйва, основная и резервные нитки), ПК54+35 – ПК59+49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№2200/ГЭЭ от 02.08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55-1-01-1-75-0606-23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Локальный водоблок установки гидроизодепарафинизации остатка гидрокрекинга с получением базовых масел групп II и III в филиале ООО «Газпромнефть-СМ» «ОЗСМ»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«Газпромнефть-СМ»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№2201/ГЭЭ от 02.08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14-1-01-2-72-0607-23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шламовых амбаров на кустовых площадках № 9(ос), 70 Среднеботуобинского НГКМ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САМАРАНИПИНЕФТЬ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№2202/ГЭЭ от 02.08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59-1-03-2-75-0608-23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объектов обустройства разведочных скважин № 1, 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 4 Гавринского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№2203/ГЭЭ от 02.08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51-1-02-1-07-0609-23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развитие Мурманского транспортного узла». Объекты федеральной собственности. Этап I – железнодорожная линия - ст. Выходной – мостовой переход через р. Тулома – ст. Мурмаши-2 – ст. Лавна (Мурманская область: Кольский район и г. Мурманск (участки территории и прилегающей акватории на 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падном берегу Кольского залива)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№2204/ГЭЭ от 02.08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24-1-01-2-05-0610-23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технология очистки нефтезагрязненных грунтов земельных участков №№ 24:50:0500135:5, 24: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50:0500135:88, 24:50:0500135:16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№2205/ГЭЭ от 02.08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11-1-02-1-79-0611-23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Леккерского месторожден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ия. Обустройство куста №13 бис»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№2209/ГЭЭ от 03.08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82-1-03-2-07-0612-23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глубок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оводного выпуска КОС «Евпатория»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«ЗИОН»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№2210/ГЭЭ от 03.08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38-1-03-2-75-0613-23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Присоединение железнодорожного пути необщего пользования ООО «Меридиан» к инфраструктуре Восточно-Сибирской железной дороги на станции Черемхово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ИрГУПС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№2211/ГЭЭ от 03.08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47-1-01-1-75-0614-23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Cтроительство новых объектов ООО «РПК-Высоцк «ЛУКОЙ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Л-II». Перевалка НАК и метанола»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2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НПК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ВОЛГА-АВТОМАТИКА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№2223/ГЭЭ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47-1-01-2-04-0615-23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лицензий на осуществление деятельности АО «СПб «ИЗОТОП» в области использования атомной энергии: эксплуатация пункта хранения ядерных материалов,  обращение с ядерными материалами при их транспортировании, обращение с радиоактивными веществами при их транспортировании, обращение с радиоактивными отходами при их транспортировании, включая материалы оценки воздействия на окружающую среду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«Санкт-Петербургский «ИЗОТОП»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№2224/ГЭЭ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89-1-01-1-79-0616-23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Майского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горно-обогатительного комбината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№2225/ГЭЭ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лет,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63-1-02-1-75-0617-23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 №3. Висбрекинг. Увеличение производительности установки до 1500 тыс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.тн/год по сырью. Реконструкция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КНПЗ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№2226/ГЭЭ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23-1-03-2-07-0618-23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пассажирского причала №5А в порту Сочи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 ВОЛНА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№2227/ГЭЭ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38-1-01-11-75-0619-23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Горно-обогатительный комбинат (ГОК) «Светловский». Этап 4. Перерабатывающий комплекс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Иргиредмет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№2228/ГЭЭ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66-1-01-2-75-0620-23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сооружений хозяйственно-бытовой канализации г. Качканар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42-1-01-1-75-0621-23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отработки запасов Бачатского каменноугольного месторождения открытым способом в границах лицензии КЕМ 11703 ТЭ и КЕМ 01613 ТР АО «УК «Кузбассразрезуголь» филиал «Бач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атский угольный разрез». I этап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АКЦИОНЕРНОЕ ОБЩЕСТВО "УГОЛЬНАЯ КОМПАНИЯ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КУЗБАССРАЗРЕЗУГОЛЬ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№2230/ГЭЭ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(24 года)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00-1-01-2-05-0622-23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Катрекс, КС (400 г/л тирама)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№2231/ГЭЭ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00-1-01-1-01-0623-23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водных биологических ресурсов во внутренних водах Хабаровского края, Амурской области и Еврейской автономной области, за исключением внутренних морских вод,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№2232/ГЭЭ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56-1-01-1-01-0624-23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водных биологических ресурсов 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Ириклинском водохранилище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«ВНИРО»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№2233/ГЭЭ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43-1-01-1-01-0625-23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на 2024 год в основных водных объектах рыбохозяйственного значения Кировской области (включая оценку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№2234/ГЭЭ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00-1-01-1-01-0626-23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на 2024 год в основных водных объектах рыбохозяйственного значения Пермского края и Удмуртском секторе Воткинского водохранилища (включая оценку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№2235/ГЭЭ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00-1-01-1-01-0626-23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 районе добычи (вылова) водных биологических ресурсов во внутренних водах Астраханской области, за исключением внутренних морских вод, на 2024 год (с оценкой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«ВНИРО», Волжско-Каспийский филиал ФГБНУ «ВНИРО» («КаспНИРХ»)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№2236/ГЭЭ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05-1-01-1-01-0628-23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 районе добычи (вылова) водных биологических ресурсов во внутренних водах Республики Дагестан, за исключением внутренних морских вод, на 2024 год (с оценкой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«ВНИРО», Волжско-Каспийский филиал ФГБНУ «ВНИРО» («КаспНИРХ»)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№2237/ГЭЭ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00-1-01-1-01-0629-23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№2238/ГЭЭ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00-1-01-1-01-0630-23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водных биологических ресурсов во внутренних водах Приморского края, за исключением внутренних морских вод,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№2239/ГЭЭ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00-1-01-1-01-0631-23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водных биологических ресурсов в водных объектах Республики Саха (Якутия) на 2024 год (с оценкой возд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1635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№2240/ГЭЭ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89-1-02-1-07-0632-23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8A7943" w:rsidRPr="002454D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Завод по производству, хранению, отгрузке сжиженного природного газа и стабильного газового конденсата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основаниях гравитационного типа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5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 СПГ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№2241/ГЭЭ от 04.08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86-1-03-1-75-0634-23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8A7943" w:rsidRPr="00B50AE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 406б Тагринского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B50AE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«НПИИЭК»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№2263/ГЭЭ от 08.08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11-1-02-2-75-0635-23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ДНС Пашшорского нефтяного месторождения</w:t>
            </w:r>
          </w:p>
        </w:tc>
        <w:tc>
          <w:tcPr>
            <w:tcW w:w="584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№2264/ГЭЭ от 08.08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83-1-02-2-75-0636-23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трубопроводов Тобойского месторождения (2023г.)</w:t>
            </w:r>
          </w:p>
        </w:tc>
        <w:tc>
          <w:tcPr>
            <w:tcW w:w="584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№2265/ГЭЭ от 08.08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61-1-01-1-01-0637-23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водах Российской Федерации, за исключением внутренних морских вод Российской Федерации, в границах Ростовской области на 2024 год (с оценкой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№2266/ГЭЭ от 08.08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02-1-01-1-01-0638-23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на 2024 год в основных водных объектах рыбохозяйственного значения Республики Башкортостан (включая оценку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№2267/ГЭЭ от 08.08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00-1-01-1-01-0639-23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водных биологических ресурсов 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Саратовском водохранилище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«ВНИРО»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№2268/ГЭЭ от 08.08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89-1-01-1-75-0640-23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Геофизического НГКМ. Объекты подготовки</w:t>
            </w:r>
          </w:p>
        </w:tc>
        <w:tc>
          <w:tcPr>
            <w:tcW w:w="584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ЮЖНИИГИПРОГАЗ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№2269/ГЭЭ от 08.08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(8 лет и 6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74-1-02-1-72-0641-23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стохранилище Березняковской ЗИФ</w:t>
            </w:r>
          </w:p>
        </w:tc>
        <w:tc>
          <w:tcPr>
            <w:tcW w:w="584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«ЮГК»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№2270/ГЭЭ от 08.08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11-1-01-1-75-0642-23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Прохоровского нефтяного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рождения. Обустройство куста №3</w:t>
            </w:r>
          </w:p>
        </w:tc>
        <w:tc>
          <w:tcPr>
            <w:tcW w:w="584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№2271/ГЭЭ от 08.08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29-1-02-1-75-0643-23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узла привоз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хлората натрия в БИГ-БЭГАХ</w:t>
            </w:r>
          </w:p>
        </w:tc>
        <w:tc>
          <w:tcPr>
            <w:tcW w:w="584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Триплюс-Инжиниринг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№2272/ГЭЭ от 08.08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03-1-02-2-78-0633-23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</w:t>
            </w:r>
          </w:p>
        </w:tc>
        <w:tc>
          <w:tcPr>
            <w:tcW w:w="907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сооружений в п. Усть-Баргузин Баргузинского района Республики Бурятия</w:t>
            </w:r>
          </w:p>
        </w:tc>
        <w:tc>
          <w:tcPr>
            <w:tcW w:w="584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«Стройпроект»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№2294/ГЭЭ от 09.08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16-1-01-1-72-0644-23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</w:t>
            </w:r>
          </w:p>
        </w:tc>
        <w:tc>
          <w:tcPr>
            <w:tcW w:w="907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объек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Полигон захоронения отходов</w:t>
            </w:r>
          </w:p>
        </w:tc>
        <w:tc>
          <w:tcPr>
            <w:tcW w:w="584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 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№2295/ГЭЭ от 09.08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00-1-02-1-05-0645-23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</w:t>
            </w:r>
          </w:p>
        </w:tc>
        <w:tc>
          <w:tcPr>
            <w:tcW w:w="907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удобрение минеральное комплексного действия Сапонит</w:t>
            </w:r>
          </w:p>
        </w:tc>
        <w:tc>
          <w:tcPr>
            <w:tcW w:w="584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СЕВЕРАЛМАЗ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№2296/ГЭЭ от 09.08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23-1-01-1-75-0646-23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ООО «Славянск ЭКО». Установка производства битума (3,4 этап строительства)</w:t>
            </w:r>
          </w:p>
        </w:tc>
        <w:tc>
          <w:tcPr>
            <w:tcW w:w="584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Славянск Эко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№2307/ГЭЭ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24-1-01-1-79-0647-23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гаражного комплекса Газоспасательной службы</w:t>
            </w:r>
          </w:p>
        </w:tc>
        <w:tc>
          <w:tcPr>
            <w:tcW w:w="584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НОРИЛЬСКИЙ НИКЕЛЬ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№2308/ГЭЭ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03-1-02-2-78-0648-23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Офисное здание по ул. Смолина в Советском районе г. Улан-Удэ</w:t>
            </w:r>
          </w:p>
        </w:tc>
        <w:tc>
          <w:tcPr>
            <w:tcW w:w="584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ТОНКИХ ВЛАДИМИР ВЛАДИМИРОВИЧ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№2309/ГЭЭ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53-1-01-1-75-0649-23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установки компрессии диоксида углерода</w:t>
            </w:r>
          </w:p>
        </w:tc>
        <w:tc>
          <w:tcPr>
            <w:tcW w:w="584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"НПЦ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АКРОН ИНЖИНИРИНГ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№2310/ГЭЭ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14-1-01-2-75-0650-23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81 Среднеботуобинского НГКМ. Центральный лицензионный участок. Этап 2 Строительство шламового амбара. Этап 5 Рекультивация шламового амбара.</w:t>
            </w:r>
          </w:p>
        </w:tc>
        <w:tc>
          <w:tcPr>
            <w:tcW w:w="584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САМАРАНИПИНЕФТЬ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№2311/ГЭЭ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83-1-01-2-79-0651-23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подготовки нефти «Варандей»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Корректировка</w:t>
            </w:r>
          </w:p>
        </w:tc>
        <w:tc>
          <w:tcPr>
            <w:tcW w:w="584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№2312/ГЭЭ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00-1-01-1-01-0652-23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Чудско-Псковском озере и малых водоемах Псковской области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№2313/ГЭЭ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23-1-02-1-07-0653-23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 ограждающий Восточный» в морском порту Темрюк</w:t>
            </w:r>
          </w:p>
        </w:tc>
        <w:tc>
          <w:tcPr>
            <w:tcW w:w="584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№2314/ГЭЭ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и 5 месяцев)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23-1-01-2-07-2654-23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воздействия на окружающую среду (ОВОС) хозяйственной и иной деятельности Акционерного общества «Сочинский морской торговый порт» (АО «Морпорт Сочи»), включая деятельность, предусмотренную в плане по предупреждению и ликвидации разлива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нефти и нефтепродуктов (ПЛАРН)</w:t>
            </w:r>
          </w:p>
        </w:tc>
        <w:tc>
          <w:tcPr>
            <w:tcW w:w="584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«МОРПОРТ СОЧИ»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№2315/ГЭЭ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38-1-01-1-78-0655-23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магазина по адресу: Иркутская область,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Шелехов, 4 микрорайон, дом № 90</w:t>
            </w:r>
          </w:p>
        </w:tc>
        <w:tc>
          <w:tcPr>
            <w:tcW w:w="584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СИБЛИДЕР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№2316/ГЭЭ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00-1-01-2-05-0656-23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 Гермес Форте, МД (30 г/л  имазамокса + 20 г/л  хизалофоп-П-этила+ 12 г/л  имазапира)</w:t>
            </w:r>
          </w:p>
        </w:tc>
        <w:tc>
          <w:tcPr>
            <w:tcW w:w="584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№2317/ГЭЭ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00-1-01-2-05-0657-23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Каперанг, КС (500 г/л каптана)</w:t>
            </w:r>
          </w:p>
        </w:tc>
        <w:tc>
          <w:tcPr>
            <w:tcW w:w="584" w:type="pct"/>
            <w:vAlign w:val="center"/>
          </w:tcPr>
          <w:p w:rsidR="008A7943" w:rsidRPr="00CC6DB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«ЭКСПЕРТИЗА»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№2318/ГЭЭ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89-1-01-1-79-0658-23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ачимовских отложений пластов Ач3-4 Ач52-3 Уренгойского месторождения Самбургского лицензионного участка. Кусты газоконденсатных эксплуатационных скважин U54-A, U5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Расширение кустовых площадок</w:t>
            </w:r>
          </w:p>
        </w:tc>
        <w:tc>
          <w:tcPr>
            <w:tcW w:w="584" w:type="pct"/>
            <w:vAlign w:val="center"/>
          </w:tcPr>
          <w:p w:rsidR="008A7943" w:rsidRPr="00956FD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№2319/ГЭЭ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11-1-025-2-75-0659-23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промысловых трубопроводов Возейского месторождения ТПП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ОЙЛ-Усинскнефтегаз» в 2023 году</w:t>
            </w:r>
          </w:p>
        </w:tc>
        <w:tc>
          <w:tcPr>
            <w:tcW w:w="584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№2320/ГЭЭ от 11.08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47-1-01-1-75-0660-23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Cтроительство новых объектов ООО «РПК-Высоцк «ЛУКОЙ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Л-II». Перевалка НАК и метанола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1</w:t>
            </w:r>
          </w:p>
        </w:tc>
        <w:tc>
          <w:tcPr>
            <w:tcW w:w="584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НПК «ВОЛГА-АВТОМАТИКА»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№2325/ГЭЭ от 14.08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39-1-03-2-07-0661-23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репление оградительной дамбы №2</w:t>
            </w:r>
          </w:p>
        </w:tc>
        <w:tc>
          <w:tcPr>
            <w:tcW w:w="584" w:type="pct"/>
            <w:vAlign w:val="center"/>
          </w:tcPr>
          <w:p w:rsidR="008A7943" w:rsidRPr="00C070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 ВОЛНА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№2326/ГЭЭ от 14.08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75-1-01-2-72-0662-23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секции №2а «грязная чаша» существующего золоотвала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Читинской ТЭЦ-1 (инв.№Т000259)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«ТГК-14»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№2327/ГЭЭ от 14.08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72-1-01-2-72-0663-23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Временный шламонакопитель в районе куста скважин № 1-бис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еверо-Тямкинского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"НК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-НТЦ»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№2328/ГЭЭ от 14.08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51-1-02-1-79-0664-23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ВЛ-110 кВ Куна – Оленегорск 12 с отпайкой на ПС Комсомольская (Л-110) для освобождения земельного участка по заявлению АО «Олкон» (соглашение о компенсации № 41/10-01-2021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/ЗД от 24.08.2021 с АО «Олкон»)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Гефест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№2329/ГЭЭ от 14.08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39-1-03-2-07-0665-23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репление оградительной дамбы №3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 ВОЛНА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№2330/ГЭЭ от 14.08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72-1-01-1-75-0666-23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нового комплекса производства пропилена дегидрированием пропана и деривативов пропилена (ДГП-2). Технологические установки, факельное хозяйство и логистический комплекс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ЗАПСИБНЕФТЕХИМ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№2331/ГЭЭ от 14.08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00-1-01-1-01-0667-23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1. Рыбы морей европейской части России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№2341/ГЭЭ от 15.08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00-1-01-1-01-0668-23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№2342/ГЭЭ от 15.08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00-1-01-1-01-0669-23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4. Морские млекопитающие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№2343/ГЭЭ от 15.08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00-1-01-1-01-0670-23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водных биологических ресурсов в озере Байкал (с впадающими в него реками) на 2024 г.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№2344/ГЭЭ от 15.08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23-1-01-1-07-0671-23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термин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 по перегрузке нефтепродуктов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Причалы №№ 5, 6.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ТЕМРЮКМОРТРАНС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№2345/ГЭЭ от 15.08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00-1-01-1-01-0672-23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Цимлянском водохранилище и водоемах Волгоградской области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№2346/ГЭЭ от 15.08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00-1-01-1-01-0673-23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водных биологических ресурсов на Куйбышевском водохранилище (Республики Татарстан, Марий Эл, Чувашия, Ульяновской и Самарская области) и Нижнекамском водохранилище (Республики Татарстан, Башкортостан и Удмуртия) на 2024 год с оценкой воздействия на окружающую среду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«ВНИРО»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№2347/ГЭЭ от 15.08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83-1-02-1-79-0674-23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трубопроводов Харьягинского нефтяного месторождения (2022г.)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№2348/ГЭЭ от 15.08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24-1-01-1-75-0675-23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ГТЭС Иркинская 867 МВт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«ИТЭ-ПРОЕКТ»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№2349/ГЭЭ от 15.08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72-1-01-2-75-0676-23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№15-бис Усть-Тегусского месторождения. Обустройство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№2366/ГЭЭ от 16.08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24-1-01-2-79-0677-23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Сузунского месторождения. Кустовая площадка №23. Коридоры коммуникаций и подъездная дорога. 2 этап - обустройство кустовой площадки на 5 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важин с коридорами коммуникаций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-НТЦ"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№2367/ГЭЭ от 16.08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47-1-01-1-07-0678-23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 по перевалке минеральных удобрений в морском торговом порту Усть-Луга. Береговые объекты Терминала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№2368/ГЭЭ от 16.08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87-1-01-2-75-0679-23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Майского горно-обогатительного комбината. Угольная котельная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№2369/ГЭЭ от 16.08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59-1-01-2-75-068-23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скважины № 304 Южно-Беляевского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РИД ОЙЛ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№2370/ГЭЭ от 16.08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29-1-01-1-07-0681-23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Причальный комплекс для перегру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зки материалов в г. Архангельск</w:t>
            </w:r>
          </w:p>
        </w:tc>
        <w:tc>
          <w:tcPr>
            <w:tcW w:w="584" w:type="pct"/>
            <w:vAlign w:val="center"/>
          </w:tcPr>
          <w:p w:rsidR="008A7943" w:rsidRPr="0057792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ГТ 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№2371/ГЭЭ от 16.08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72-1-02-1-75-0682-23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очистные сооружения (КОС). Реконструкция узла предварительной очистки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№2373/ГЭЭ от 16.08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38-1-02-1-78-0683-23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канализационных очистных сооружений в р.п. Култук Култукского МО Слюдянского района Иркутской области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КОСТРОМАПРОЕКТ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№2374/ГЭЭ от 16.08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64-1-01-2-75-0684-23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Куговское месторождение. Обустройство скважины №1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СВЗК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№2377/ГЭЭ от 17.08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89-1-01-2-75-0685-23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№10 газоконденсатных скважин месторождения им. В.С. Черномырдина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№2381/ГЭЭ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11-1-02-2-79-0686-23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МПГ «Инзырей – Харьяга»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№2382/ГЭЭ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83-1-02-1-75-0687-23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скважин куста № 47 Бис Мядсейского нефтяного месторождения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№2383/ГЭЭ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11-1-01-2-75-0688-23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системы ППД на УПН «Восточный Ламбейшор»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№2384/ГЭЭ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83-1-01-1-79-0689-23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водоотведения и сбора поверхностных стоков с площадки УПСВ-2 Висового месторождения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№2385/ГЭЭ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86-1-01-2-75-0690-23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№1 Тальникового месторождения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№2386/ГЭЭ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24-1-01-1-75-0691-23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1736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НМЗ. Строительство пожарного депо</w:t>
            </w:r>
          </w:p>
        </w:tc>
        <w:tc>
          <w:tcPr>
            <w:tcW w:w="584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№2387/ГЭЭ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83-1-01-1-79-0692-23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водоотведения и сбора поверхностных стоков с площадки УПСВ-3 Западно-Хоседаюского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№2388/ГЭЭ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89-1-01-1-75-0693-23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Резервуарный парк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 Присклонового месторождения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№2389/ГЭЭ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11-1-01-2-72-0694-23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несанкционированной свалки на территории сельского поселения «Гурьевка» (с. Гурьевка) и рекультивация земельног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участка, находящегося под ней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Графика-Инжиниринг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№2390/ГЭЭ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19-1-02-1-75-0695-23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Продление срока эксплуатации хвостохранилищ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II очереди Коммунаровской ЗИФ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Коммунаровский рудник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№2391/ГЭЭ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72-1-01-2-75-0696-23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№12-бис Усть-Тегусского месторождения. Обустройство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"НК «РОСНЕФТЬ» -НТЦ»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№2392/ГЭЭ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25-1-01-1-07-0697-23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гидротехнического сооружения – причал №23, расположенный по адресу г. Находка, ул. Портовая, 108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РУСЭКОСТАНДАРТ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№2393/ГЭЭ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39-1-01-1-72-0698-23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городской свалки твердых коммунальных отходов г. Краснознаменска Калининградской области»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«Институт Транснефтегазпроект»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№2394/ГЭЭ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87-1-01-2-79-0699-23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Баимский ГОК. Проект медного месторождения «Песчанка». Водозабор. Этап 2.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дозаборные сооружения и водовод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№2395/ГЭЭ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00-1-01-1-01-0700-23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Онежском озере (в границах Республики Карелия, Ленинградской и Вологодской областей), Ладожском озере (в границах Республики Карелия) и водных объектах Республики Карелия на 2024 г. (с оценкой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КАРЕЛЬСКИЙ ФИЛИАЛ 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КарелНИРО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№2396/ГЭЭ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03-1-01-2-75-0701-23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корпуса летно-испытательной станции АО «У-УАЗ», г. Улан-Удэ, Республика Бурятия, ул. Хоринская, 1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«Новая Авиация»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№2397/ГЭЭ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00-1-01-2-05-0702-23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технической документации 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строительных материалов из битумсодержащих вторичных материальных ресурсов на технологичес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 комплексе «ТКУ БКМ «РАБИКА»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РАБИКА-энергосбережение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№2398/ГЭЭ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11-1-01-2-72-0703-23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Проектно-сметная документация 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несанкционированной свалки на территории сельского поселения «Лойма» (д.Запольская) и рекультивация 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участка, находящегося под ней»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Графика-Инжинирин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№2399/ГЭЭ от 18.08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59-1-01-1-75-0704-23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8A7943" w:rsidRPr="00952E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ильтрации дистиллерной жидкости</w:t>
            </w:r>
          </w:p>
        </w:tc>
        <w:tc>
          <w:tcPr>
            <w:tcW w:w="584" w:type="pct"/>
            <w:vAlign w:val="center"/>
          </w:tcPr>
          <w:p w:rsidR="008A7943" w:rsidRPr="00952E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«Квадрит»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№2404/ГЭЭ от 21.08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16-1-01-2-75-0705-23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8A7943" w:rsidRPr="00952E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№4765 Тавельского нефтяного месторождения</w:t>
            </w:r>
          </w:p>
        </w:tc>
        <w:tc>
          <w:tcPr>
            <w:tcW w:w="584" w:type="pct"/>
            <w:vAlign w:val="center"/>
          </w:tcPr>
          <w:p w:rsidR="008A7943" w:rsidRPr="00952E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«ПРЕДПРИЯТИЕ КАРА АЛТЫН»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№2405/ГЭЭ от 21.08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30-1-01-1-07-0706-23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8A7943" w:rsidRPr="00952E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Блок-кондуктора месторождения  им. Ю. Корчагина. Перевод скважин на механизированный способ добычи нефти. Установка газлифтного комплекса</w:t>
            </w:r>
          </w:p>
        </w:tc>
        <w:tc>
          <w:tcPr>
            <w:tcW w:w="584" w:type="pct"/>
            <w:vAlign w:val="center"/>
          </w:tcPr>
          <w:p w:rsidR="008A7943" w:rsidRPr="00952EC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№2406/ГЭЭ от 21.08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83-1-02-2-75-0707-23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ЦПС Тэдинского нефтяного месторождения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№2407/ГЭЭ от 21.08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83-1-01-1-79-0708-23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водоотведения и сбора поверхностных стоков с площадки ЦПС Северо-Хоседаюского месторождения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№2408/ГЭЭ от 21.08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83-1-01-1-79-0709-23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водоотведения и сбора поверхностных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стоков с площадки ПСП «Мусюршор»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№2409/ГЭЭ от 21.08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42-1-01-1-75-0710-23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участка отработки запасов в границах лицензии КЕМ 02200 ТЭ участок «Карачиякский 2» и доработки запасов КЕМ 02198 ТЭ «Карачиякский», Карачиякского каменноугольного месторождения ООО «Разрез Тайлепский»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 Тайлепский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№2410/ГЭЭ от 21.08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83-1-02-2-79-0711-23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газопровод от КС «Харьяга» до ДНС-5L-7,8»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от ГКС Харьяга до ДНС-5</w:t>
            </w:r>
          </w:p>
        </w:tc>
        <w:tc>
          <w:tcPr>
            <w:tcW w:w="584" w:type="pct"/>
            <w:vAlign w:val="center"/>
          </w:tcPr>
          <w:p w:rsidR="008A7943" w:rsidRPr="00A5078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№2411/ГЭЭ от 21.08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38-1-01-2-72-0712-23</w:t>
            </w:r>
          </w:p>
        </w:tc>
        <w:tc>
          <w:tcPr>
            <w:tcW w:w="484" w:type="pct"/>
            <w:vAlign w:val="center"/>
          </w:tcPr>
          <w:p w:rsidR="008A7943" w:rsidRPr="00C3275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8A7943" w:rsidRPr="001A692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земель, нарушенных и наруш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аемых горными работами участка «</w:t>
            </w:r>
            <w:r w:rsidRPr="001A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й-1» ООО «Разрез «Черемховуголь»</w:t>
            </w:r>
          </w:p>
        </w:tc>
        <w:tc>
          <w:tcPr>
            <w:tcW w:w="584" w:type="pct"/>
            <w:vAlign w:val="center"/>
          </w:tcPr>
          <w:p w:rsidR="008A7943" w:rsidRPr="001A692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образования «Иркутский национальный исследовательский технический университет»</w:t>
            </w:r>
          </w:p>
        </w:tc>
        <w:tc>
          <w:tcPr>
            <w:tcW w:w="536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№2412/ГЭЭ от 21.08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shd w:val="clear" w:color="auto" w:fill="auto"/>
            <w:vAlign w:val="center"/>
          </w:tcPr>
          <w:p w:rsidR="008A7943" w:rsidRPr="00303F83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943" w:rsidRPr="00B50FF0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00-1-01-1-01-0713-23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8A7943" w:rsidRPr="00B50FF0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22.08.2023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8A7943" w:rsidRPr="00B50FF0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обосновывающие общие допустимые улов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водных биологических ресурсов</w:t>
            </w: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Волгоградском водохранилище и малых водных объектах Левобережья (Заволжья) Саратовской области на 2024 год (с оценкой воздействия на окружающую среду)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8A7943" w:rsidRPr="00B50FF0" w:rsidRDefault="008A7943" w:rsidP="008A7943">
            <w:pPr>
              <w:pStyle w:val="af9"/>
              <w:tabs>
                <w:tab w:val="left" w:pos="267"/>
              </w:tabs>
              <w:ind w:left="-113" w:right="-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 «ВНИРО»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8A7943" w:rsidRPr="00B50FF0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8A7943" w:rsidRPr="00B50FF0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2421/ГЭЭ от 22.08.2023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8A7943" w:rsidRPr="00B50FF0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322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89-1-01-1-79-0714-23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«Обустройство Чатылькинского месторождения. Площадка накопления отходов и производственного обеспечения»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29-1-02-2-79-0715-23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Склад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еталлопроката с участком резки» АО «ПО «Севмаш» г. Северодвинск»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2441/ГЭЭ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03-1-02-2-78-0716-23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Горнодобывающее и перерабатывающее предприятие на базе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есторождения плавикового шпата «Эгитинское»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ЭГИТИНСКИЙ ГОК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2442/ГЭЭ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16-1-01-2-75-0717-23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Установка получения концентрированного остатка гидрокрекинга гудрона (КОГГ) с использованием механического, высокотемпературного, вакуумного реактора (МВВР)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«ТАИФ-НК»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2443/ГЭЭ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72-1-01-2-75-0718-23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«Куст скважин №1-бис Протозановского месторождения. Обустройство»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2444/ГЭЭ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16-1-01-1-75-0719-23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Строительство установки жидких азотных удобрений мощностью 150 000 тонн в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«НОВЫЕ УДОБРЕНИЯ»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2445/ГЭЭ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24-1-01-2-79-0720-23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«Обустройство Ванкорской группы месторождений. Куст газовых скважин № 6г с коридорами коммуникаций. Этап строительства № 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2446/ГЭЭ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24-1-01-2-79-0721-23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«Расширение  ПС 110 кВ «Тихоновская», с установкой третьего трансформатора 40 МВА»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2447/ГЭЭ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61-1-01-2-72-0722-23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Проект рекультивации земельных участков, нарушенных в результате разработки открытым способом участка недр Федоровского Южного месторождения песчаников в Красносулинском районе Ростовской области» «Оценка воздействия на окружающую среду (ОВОС) рекультивации земельных участков, нарушенных в результате разработки открытым способом участка недр Федоровского Южного месторождения песчаников в Красносулинском районе Ростовской области»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«КНК»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2448/ГЭЭ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59-1-02-2-75-0723-23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скважин Астанинского месторождения (куст №203)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2449/ГЭЭ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72-1-01-2-75-0724-23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«Куст скважин №1-бис Северо-Тямкинского месторождения. Обустройство»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2450/ГЭЭ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75-1-01-1-04-0725-23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Материалы обоснования лицензии на осуществление деятельности по выводу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ядерной установки»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«ПО «МАЯК»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2454/ГЭЭ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90-1-02-2-75-0726-23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«Реконструкция полигона размещения, обезвреживания и захоронения нефтепромысловых отходов «Варандей»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2455/ГЭЭ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11-1-02-2-79-0727-23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Реконструкция промысловых трубопроводов Южно-Ба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яндыского месторождения по ТПП «ЛУКОЙЛ-Усинскнефтегаз»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году»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2456/ГЭЭ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72-1-01-1-72-0728-23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«Рекультивация земельного участка со свалкой отходов на 9 км Велижанского тракта г.Тюмени». Корректировка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«ГИДРОПРОЕКТ»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2457/ГЭЭ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72-1-01-1-79-0792-23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Обустройство Ен-Яхинского месторождения. Кусты скважин №121, 122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«ГИПРОВОСТОКНЕФТЬ»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2458/ГЭЭ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30-1-01-1-07-0730-23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Документация на забивку и зачистку водоотделяющих колонн на слотах ЛСП-2 месторождения им. В. Филановского для строительства скважин №№ 24, 116, 151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2459/ГЭЭ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72-1-01-2-75-0731-23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Кусты №1, №2, №3 Красноленинского месторождения Логового л.у.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2460/ГЭЭ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8A7943" w:rsidRPr="00303F83" w:rsidRDefault="008A7943" w:rsidP="008A7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29-1-01-1-79-0732-23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ВЛ-110 кВ «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-1,2»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г. Архангельске Архангельской области в объеме переустройства опор № 26 и № 27 (Общество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«Автодороги»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ОЗУ-0005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7А/21 от 21.03.2022) (0,675 км)»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ИП000-11-1-01.12-2282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«ЭНЕРГОПРОЕКТ ЦЕНТР»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2461/ГЭЭ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48-1-02-2-72-0733-23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Грязинский район, г. Грязи на площади 3,24га)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2462/ГЭЭ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49-1-03-1-07-0734-23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причала №5 морского порта Магадан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2463/ГЭЭ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72-1-01-2-75-0735-23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«Временный шламонакопитель в районе куста скважин № 1-бис Протозановского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2466/ГЭЭ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89-1-01-2-79-0736-23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«Устройство котельной и резервуарной установки СУГ с техническим перевооружением системы теплоснабжения производственной базы, расположенной по адресу: ЯНАО, г. Новый Уренгой, район Пуровский, ст. Фарафонтьевская. Перевод на теплоснабжение от газоиспользующего оборудования»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2467/ГЭЭ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60-1-04-1-75-0737-23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объектов обустройства разведочной скважины №151 Чернушинского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2468/ГЭЭ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29-1-02-1-79-0738-23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(расширение) площадки малотоксичных промышленных отходов (МТПО) акционерного общества «Производственное объединение «Северное машиностроительное предприятие», г. Северодвинск, Архангельская область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«ЭКО-ЭКСПРЕСС-СЕРВИС»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2469/ГЭЭ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74-1-02-2-72-0739-23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Межмуниципальная система коммунальной инфраструктуры на территории Челябинской области в отношении переработки и утилизации (захоронения) твердых коммунальных отходов на территории Магнитогорского кластера. Полигон захоронения ТКО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мусоросортировочным комплексом»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«СИТИМАТИК»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2470/ГЭЭ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00-1-01-1-01-0740-23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«Материалы, обосновывающие общий допустимый улов водных биологических ресурсов в Горьковском водохранилище (в границах Нижегородской, Ивановской, Костромской и Ярославской областей) и водных объектах Костромской области на 2024 год (с оценкой воздействия на окружающую среду)»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«ВНИРО»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2471/ГЭЭ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 года)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61-1-01-2-72-0741-23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рекультивации нарушенных земель при разработке карьера песка в северо-восточной части Обуховского месторождения в Аксайском районе Ростовской области»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«РКУ»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2472/ГЭЭ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39-1-01-2-07-0742-23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разработки Западного участка месторождени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песчано-гравийного материала «Рыбачье»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расположенного в акватории Калининградского залива Балтийского моря (Калининградская область, Гурьевский район)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«КАЛИНИНГРАДСКИЙ КАРЬЕР»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2473/ГЭЭ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89-1-01-1-79-0743-23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объектов обустройства участка 1А Ачимовских отложений Уренгойского месторождения на 2022-2024 гг.»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«Ачимгаз»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2474/ГЭЭ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42-1-01-2-75-0744-23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Кедровско-Крохалевского и Глушинского каменноугольных месторождений Кемеровского геолого-экономического района Кемеровской области. Отработка запасов каменного угля участков «Надёжный», «Поле шахты Черниговская», «Лутугинский»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«ЧЕРНИГОВЕЦ»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2481/ГЭЭ от 29.08.2023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07-1-02-1-71-0745-23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Горнолыжная трасса EP27 для ВТРК «Эльбрус»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«НКД»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2482/ГЭЭ от 29.08.2023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38-1-01-2-78-0746-23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канализационных очистных сооружений г. Байкальска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«Сибирский стандарт»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10-1-01-2-75-0747-23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проектно-сметной документации по модернизации системы обеззараживания сточных вод КОС Петрозаводск по результатам разработки технико-экономического обоснования выбора технологии обеззараживания»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«ПКС-ВОДОКАНАЛ»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2495/ГЭЭ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71-1-01-2-72-0748-23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по рекультивации территории разлива отходов нефтепродуктов в г. Богородицке Богородицкого района Тульской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 «Экобезопасность»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75-1-01-2-72-0749-23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несанкционированной свалки ТКО в г. Хилок»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2501/ГЭЭ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14-1-01-1-79-0750-23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«Алмазы Анабара». Склад ГСМ «Джарджан». Реконструкция»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«АЛМАЗЫ АНАБАРА»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2502/ГЭЭ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14-1-01-1-79-0751-23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«Алмазы Анабара». Склад ГСМ "Верхнее Молодо».Реконструкция»</w:t>
            </w: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«АЛМАЗЫ АНАБАРА»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2503/ГЭЭ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48-1-01-2-75-0752-23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«НЛМК»</w:t>
            </w:r>
            <w:r w:rsidRPr="0065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ЦВС. Строительство вентиляторной градирни грязного цикла ГО-5 (ХОВ ДП-7)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5135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«НЛМК»</w:t>
            </w: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A675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5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65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отрицательный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16-1-02-2-75-0753-23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"Реконструкция ДНС-1 Алексеевско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нефтяного месторождения ЗАО «</w:t>
            </w: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ойл». РВС-5000 м3»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«АЛОЙЛ»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24D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2506/ГЭЭ от 31.08.2023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72-1-02-2-75-0754-23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«УПСВ-2, МФНС-2 Урненского месторождения. Реконструкция»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A675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2507/ГЭЭ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16-1-01-2-75-0755-23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Елгинского нефт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яного месторождения (8 очередь)»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«СВЗК»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A675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00-1-01-1-01-0756-23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«Материалы, обосновывающие общий допустимый улов водных биологических ресурсов в Чебоксарском водохранилище (в границах Нижегородской области, Республики Марий Эл и Чувашской Республики) и  водных объектах, расположенных в границах Нижегородской области, на 2024 год (с оценкой воздействия на окружающую среду)»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Тюменский филиал ФГБНУ «ВНИРО» («Госрыбцентр»)</w:t>
            </w:r>
          </w:p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2511/ГЭЭ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65-1-01-1-07-0757-23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работ «Проведение сейсморазведочных работ 4D 4С с использованием донных сейсмических систем в пределах Киринского перспективного участка в акватории Охотского моря»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«МАГЭ»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2512/ГЭЭ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00-1-01-1-01-0758-23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«Материалы, обосновывающие общие допустимые уловы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2024 год (с оценкой воздействия на окружающую среду)»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Тюменский филиал ФГБНУ «ВНИРО» («Госрыбцентр»)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2513/ГЭЭ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(01.01.2025)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38-1-02-1-75-0759-23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Ковыктинского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газоконденсатного месторождения»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6. Объекты УКПГ - 3 (в том числе эксплуатационные скважины)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2514/ГЭЭ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27-1-01-1-75-0760-23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«Горно-обогатительное предприятие на базе оловорудного месторождения «Правоурмийское». Подземный рудник с инфраструктурой»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«ПРАВОУРМИЙСКОЕ»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89-1-01-1-72-0761-23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нарушенных земель (занятых под шламонакопители)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ПФ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2524/ГЭЭ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59-1-02-2-75-0762-23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обустройство скважин Дороховского месторождения (модуль 117)»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32-1-01-2-05-0763-23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документации на агрохимикат «Мергель рыхлый»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включая предварительные материалы оценки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воздействия на окружающую среду»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«ТД «ПКФ»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11-1-01-2-75-0764-23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здания районной котельной с размещением на её территории производства карбида кальция, расположенного по адресу: Республика 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Инта, ул. Сангородок, д. 3»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«Завод карбидов и ферросплавов»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2527/ГЭЭ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D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42-1-01-1-75-0765-23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опасного производственного объекта Площадка обогащения угля (Обогатительная фабрика «Северная»), в части формирования отвала отходов обогащения и вмещающих пород до гор. +350 м (абс.)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СГП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D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28-1-01-1-72-0766-23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хвостохранилища складирования хвостов ЗИФ Соловьёвского золото-рудного месторождения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АНИЧЕННОЙ ОТВЕТСТВЕННОСТЬЮ НПО «АКАДЕМГЕО»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A675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2529/ГЭЭ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30-1-01-1-75-0767-23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дополнительных скважин к существующим мощностям I и II очередей АГКМ  (этап 3). Этап 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A675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24-1-01-1-79-0768-23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«Рудник «Масловский». Очередь 1. Вскрытие и отработка запасов Северного участка. Система электроснабжения»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«МАСЛОВСКОЕ»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2531/ГЭЭ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D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30-1-01-1-07-0769-23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794 на бурение (строительство) многозабойной эксплуатационной скважины № 30а месторождения им. В. Филановского (ЛСП-1)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2532/ГЭЭ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48-1-01-2-75-0770-23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«НЛМК»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ЦРПО. Строительство административно-бытового корпуса для размещения инженерно-технологического персонала, задействованного на ремонтах и обслуживании оборудования ЦХПП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«НЛМК»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2533/ГЭЭ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70-1-01-2-75-0771-23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Арчинского месторождения. Куст скважин №9. Вторая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2538/ГЭЭ от 05.09.2023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03-1-01-2-78-0772-23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сооружений в пгт. Каменск Кабанского района Республики Бурятия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«БАЙКАЛВОДПРОЕКТ»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2549/ГЭЭ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35-1-01-2-72-0773-23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несанкционированных свалок твердых коммунальных отходов, расположенных на территории Нюксенского муниципального округа вблизи населенных пунктов: с. Городищна, д. Заборье»»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«Росэко»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2550/ГЭЭ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46-1-01-1-04-0774-23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цензии на эксплуатацию объекта «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по переработке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диоактивных отходов Курской АЭС»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2551/ГЭЭ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78-1-04-2-07-0775-23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причалов №12,13,14 и Гутуевского ковша морского порта «Большой порт 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2552/ГЭЭ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00-1-01-1-07-0776-23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проведения экспедиционных исследований на лицензионном участке «Восточно-Сибирский-1»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АРКТИЧЕСКИЙ НАУЧНЫЙ ЦЕНТР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2553/ГЭЭ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89-1-01-1-07-0777-23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предупреждения и ликвидации разливов нефти и нефтепродуктов на акватории участка №2 морского порта Сабетта при экс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плуатации Завода СПГ и СГК ООО «Арктик СПГ 2»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«Центральный ордена Трудового Красного Знамени научно-исследовательский и проектно-конструкторский институт морского флота»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2554/ГЭЭ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86-1-01-1-75-0778-23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Межпромысловый газопровод Апрельское месторождение-УКПГ Средне-Назымская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«РИТЭК»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42-1-01-1-75-0779-23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«Северокыргайский участок базальта в границах лицензии АО «УК» Кузбассразрезуголь» КЕМ 42100 ТР Таежного поля филиала «Талдинский угольный разрез»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ОБЩЕСТВО «УГОЛЬНАЯ КОМПАНИЯ «КУЗБАССРАЗРЕЗУГОЛЬ»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2556/ГЭЭ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42-1-01-1-75-0780-23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на разработку запасов Ольжерасского каменноугольного месторождения в границах участков недр «Поле шахты №1» и «Томусинский Северный»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«ПРОЕКТ-СЕРВИС»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10B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2557/ГЭЭ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502F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46-1-01-1-75-0781-23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Карьерная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«Михайловский ГОК»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60F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2580/ГЭЭ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87-1-01-1-79-0782-23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автомобильной дороги «Баимский ГОК - Билибино». Строительство мостового перехода через р. Большой Анюй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60F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2581/ГЭЭ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87-1-01-1-79-0783-23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Баимский ГОК. Проект медного месторождения «Песчанка». Подъездная дорога к посадочной площадке «Баимская»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2582/ГЭЭ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87-1-01-1-79-0784-23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Электроснабжение Баимского ГОК. ПС 330 кВ Порт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«НСК-ПРОЕКТ»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2583/ГЭЭ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28-1-01-1-05-0785-23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КОСМИЧЕСКОГО РАКЕТНОГО КОМПЛЕКСА ТЯЖЕЛОГО КЛАССА НА КОСМОДРОМЕ «ВОСТОЧНЫЙ»  (КРК «АМУР»)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«ГКНПЦ ИМ. М.В. ХРУНИЧЕВА»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2584/ГЭЭ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49-1-01-2-72-0786-23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ТКО с подъездными путями в п. Эвенск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СЕВЕРО-ЭВЕНСКОГО МУНИЦИПАЛЬНОГО ОКРУГА МАГАДАНСКОЙ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2585/ГЭЭ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64-1-01-1-72-0787-23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отвала фосфогипса Балаковского филиала АО «Апатит»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«ВНИПИПРОМТЕХНОЛОГИИ»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2586/ГЭЭ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51-1-01-2-79-0788-23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комплекса ПИР и СМР при обустройстве комплексной базы обеспечения для снабжения арктических шельфовых проектов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«МОНОЛИТ-СТРОЙ»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2587/ГЭЭ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00-1-01-1-01-0789-23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озере Ильмень и малых водоемах Новгородской области на 2024 год (с оценкой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«ВНИРО»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1428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2588/ГЭЭ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44-1-01-2-72-0790-23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инженерных изысканий и работ по разработке проектной документации на рекультивацию городской свалки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Дорога»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5E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2589/ГЭЭ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EE3EE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56-1-02-2-72-0791-23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«Выполнение работ по разработке проектно-сметной документации и проведению инженерных изысканий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по ликвидации (рекультивации) несанкционированной свалки твердых коммунальных отходов, расположенной в  селе Херсоновка Беляевского района Оренбургской области  в 500 метрах юго-западнее населенного пункта в кадастровом квартале 56:06:1004001, на землях сельскохозяйственного назначения, общей площадью – 1,41 га»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«БСБ»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5E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2590/ГЭЭ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34-1-01-1-75-0792-23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бутилового ксантогената калия мощностью 20000 тонн в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«ГИАП»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5E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2591/ГЭЭ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19-1-01-1-72-0793-23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«Техническое перевооружение внешнего отвала «Северный»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«УЛК «РАЗРЕЗ АРШАНОВСКИЙ»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5E9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E14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2592/ГЭЭ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63-1-01-2-75-0794-23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«Завод по производству извести мощностью 192000 тонн в год»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«ЭКО-ЗОЛОПРОДУКТ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2593/ГЭЭ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30-1-02-1-72-0795-23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свалки, расположенной на территории муниципального образования «Город Ахтубинск»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 и 6 месяцев</w:t>
            </w: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27-1-01-1-75-0796-23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«ООО «Амур Минералс». Обогатительная фабрика с хвостовым хозяйством и оборотным водоснабжением. Дополнение к корректировке»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МИНЕРАЛС»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27-1-01-1-75-0797-23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«ООО «Амур Минералс». Горнотранспортная часть. Дополнение к корректировке»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МИНЕРАЛС»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2607/ГЭЭ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03-1-01-1-78-0798-23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«Джидинская СЭС. ПС 110 кВ»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33-1-01-2-72-0799-23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ранее используемого под полигон промышленных отходов ОАО «Завод Автосвет», расположенного по адресу: Владимирская область, Киржачский район, г. Киржач, мкр. Красный Октябрь, ул. Сергия Радонежского, д. 1а, кадастровый номер 33:02:020503:158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«Чистая энергия»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77A0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2617/ГЭЭ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56-1-01-2-05-0800-23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мобильного комплекса средств нейтрализации заправочного оборудования, после контакта с компонентами ракетных топлив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75-1-02-2-72-0801-23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9063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несанкционированной свалки ТКО в г. Чита»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9063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9063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2619/ГЭЭ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24-1-01-1-72-0802-23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93EB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Удерейского золотосурьмяного месторождения открытым способом. Участок Северо-Западный и Центральный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ГАРСКИЙ ОБОГАТИТЕЛЬНЫЙ КОМБИНАТ»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A93EB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93EB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24-1-01-2-79-0803-23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Переустройство вертолетной площадки «Ванкор-грузовая» и объектов авиационной инфраструктуры Ванкорского месторождения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РН-ВАНК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77A0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2623/ГЭЭ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61-1-01-2-72-0804-23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нарушенных земель при разработке карьера Сухокадамовского месторождения суглинков в Октябрьском районе Ростовской области, включая материалы оценки воздействия на окружающую среду (ОВОС)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Калашникова Ольга Юрьевна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2624/ГЭЭ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48-1-01-2-75-0805-23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«НЛМК»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ДЦ-1. Реконструкция блока воздухонагревателей доменной печи №4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«НЛМК»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2625/ГЭЭ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74-1-01-2-72-0806-23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ликвидации «Полигона ТБО»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Саккулово»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СОСНОВСКОГО МУНИЦИПАЛЬНОГО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2626/ГЭЭ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42-1-01-2-72-0807-23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нарушенных земель в границах земельного участка площадью 397971 кв.м. с кадастровым номером 42:30:0411071:8 в Заводском районе города Новокузнецка.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«НИИГД»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2627/ГЭЭ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56-1-01-2-75-0808-23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1-БВ на Воронцовском нефтяном месторождении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«ИТ-Сервис»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2628/ГЭЭ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38-1-01-2-75-0809-23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«Отработка участка Заазейский II Азейского буроугольного месторождения в границах лицензии ИРК 01776 ТЭ» (техническое перевооружение)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«Разрез «Тулунуголь» ООО «Компания «Востсибуголь»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2629/ГЭЭ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11-1-01-1-75-0810-23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сбора и очистки карьерных вод Верхне-Щугорского месторождения. Южные залежи.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«БОКСИТ ТИМАНА»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2630/ГЭЭ от 13.9.2023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00-1-01-2-05-0811-23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«Передвижной комплекс исследования, освоения скважин и подготовки продукции – ПКИОС»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«ИЦ ГАЗИНФОРМПЛАСТ»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2631/ГЭЭ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49-1-02-2-05-0812-23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технической документации «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котлов отопительных Energylogic (USA) для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езвреживания отработанных масел»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«Лайн 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2632/ГЭЭ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74-1-01-1-72-0813-23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Хвостохранилище на группе месторождений Курасан в Верхнеураль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районе Челябинской области»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«ЮГК»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2651/ГЭЭ от 15.09.2023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14-1-01-1-72-0814-23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Восточных блоков Среднеботуобинского НГКМ.  Скважина 7700. Шламовый амбар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2BC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2652/ГЭЭ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66-1-01-2-75-0815-23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новых очистных сооружений химически-загрязненных стоков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«ПНТЗ»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2653/ГЭЭ от 15.09.2023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89-1-02-1-75-0816-23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84C3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Салмановского (Утреннего) нефте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газоконденсатного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«АРКТИК СПГ 2»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2BC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2654/ГЭЭ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87-1-01-1-79-0817-23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Баимский ГОК. Проект медного месторождения «Песчанка». КПП и автовесовая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2655/ГЭЭ от 15.09.2023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00-1-01-1-01-0818-23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«Материалы, обосновывающие общий допустимый улов водных биологических ресурсов в Угличском водохранилище, в границах Ярославской области и Рыбинском водохранилище на 2024 год, включая материалы оценки воздействия на окружающую среду»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по пресноводному рыбному хозяйству ФГБНУ «ВНИРО» («ВНИИПРХ»)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2658/ГЭЭ от 15.09.2023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00-1-03-2-05-0819-23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для утилизации замазученных грунтов, буровых и нефтешламов «УЗГ-1М»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«Скорая экологическая помощь»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2BC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2660/ГЭЭ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61-1-02-1-72-0820-23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земельных участков полигона ТБО, расположенного в Северо-Западной промзоне г. Ростова-на-Дону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ПСК «ССК»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2BC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2661/ГЭЭ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03-1-02-1-78-0821-23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стративный центр и столовая АО «У-УАЗ»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УланУдэ, Республика Бурятия, ул. Хоринская, 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АРХИТЕКТУРНАЯ СТУДИЯ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2BC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2662/ГЭЭ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86-1-02-1-75-0822-23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кустов скважин №501, 502 Повховского лицензионного участка»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2BC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2663/ГЭЭ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24-1-01-2-79-0823-23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Ванкорской группы месторождений. Куст газовых скважин № 6г с коридорами коммуникаций. Этап строительства № 2»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2BC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2664/ГЭЭ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11-1-01-2-75-0824-23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36F9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канализационной очистной станции (КОС «БИОВАК») п Верхнеколвинск, Возейского нефтяного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2665/ГЭЭ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832D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59-1-01-2-75-0825-23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 обустройство скважин Софьинского месторождения (2022-2023 гг)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2BC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75-1-02-1-75-0826-23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«Завод по производству извести», Россия, Забайкальский край, Оловяннинский район, п/ст. Бырка, база участка погрузки известняка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«СТЭП»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2667/ГЭЭ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56-1-02-2-72-0827-23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34C9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несанкционированной свалки на земельных участках с кадастровыми номерами 56:05:0305001:102 и 56:05:0305001:314 в селе Асекеево Асекеевского района Оренбургской области.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«БСБ»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2BC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46-1-01-1-04-0828-23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C5E60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«Размещение энергоблока № 4 Курской АЭС-2»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C5E6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DC5E6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10E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2669/ГЭЭ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92-1-01-2-07-0829-23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34C9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обоснования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озяйственной деятельности ФГУП «13 СРЗ ЧФ»</w:t>
            </w: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Минобороны России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«ЭКОЦЕНТР»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2BC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26-1-01-1-75-0830-23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новой установки гранулирования в цехе по выпуску аммиачной селитры № 3-А мощностью 2700 т/сутки»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«ГИАП»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2671/ГЭЭ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248A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59-1-01-2-75-0831-23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обустройство скважин Шароновского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2677/ГЭЭ от 19.09.2023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10-1-01-2-72-0832-23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Рекультивации объекта размещения отходов «Площадка для складирования обезвоженного осадка КОС» (канализационных очистных сооружений)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«МЕГАПОЛИС»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№2678/ГЭЭ от 19.09.202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23-1-01-2-07-0833-23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глубоководного причала №1 ООО «Предприятие ТМКП» с устройством участка швартовно-отбойных палов в г. Туапсе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«ГТСПРОЕКТ»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2679/ГЭЭ от 19.09.2023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47-1-01-1-72-0834-23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комплексных инженерных изысканий и разработка проекта работ по рекультивации объекта «Свалка города Приозерска (Ленинградская область)»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«БСП «Сфера»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2680/ГЭЭ от 19.09.2023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11-1-01-2-75-0835-23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34C9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канализационной очистной станции (КОС ККВ.9 Леккерского н.м.) на Леккерском нефтяном месторождении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2BC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07ADE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2681/ГЭЭ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35-1-01-2-75-0836-23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полигона твердых промышленных  отходов «РУСАЛ Волгоград»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«ПГПИ»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2684/ГЭЭ от 20.09.2023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53-1-02-1-72-0837-23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полигона твёрдых бытовых отходов в Валдайском муниципальном районе Новгородской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«РОСНИИПМ»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2685/ГЭЭ от 20.09.2023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14-1-01-1-79-0838-23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Удачнинский ГОК. Верхне-Мунское месторождение. Горнотранспортный комплекс. Вахтовый поселок. Жилой блок №4 на 100 человек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 «АЛРОСА»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(ПАО)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2686/ГЭЭ от 20.09.2023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03-1-01-1-78-0839-23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«Новобичурская СЭС. ПС 110 кВ»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2687/ГЭЭ от 20.09.2023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40-1-01-1-71-0840-23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торгово-бытового комплекса по адресу: Калужская область, Жуковский район, СП село Тарутино, дер. Маринки, д.101»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АМ-СЕРВИС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2688/ГЭЭ от 20.09.2023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71-1-02-2-72-0841-23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разработке проектной документации по рекультивации места (территории) размещения отходов на земельном участке, расположенном по адресу: Тульская обл., Суворовский район, в районе п. Шахтерский (кадастровый номер земельного участка 71:18:040701:17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Симонов Роман Вячеславович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2695/ГЭЭ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83-1-01-2-75-0842-23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Электроснабжение площадки МТР на карьере-1 м/р им. А.Титова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2696/ГЭЭ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50-1-01-2-72-0843-23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 из эксплуатации, ликвидация и рекультивация золошлакоотвала филиала «Каширская ГРЭС» АО «Интер РАО-Электрогенерация»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«ЭнергоСеть»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2697/ГЭЭ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89-1-01-1-75-0844-23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дополнительных скважин Вынгаяхинского, Валынтойского, Карамовского, Крайнего месторождений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2698/ГЭЭ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61-1-02-1-72-0845-23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нарушенных земель при разработке месторождения песчаников Осиновское III в Красносулинском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йоне Ростовской области. Этап 1» «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воздействия на окружающую среду (ОВОС) рекультивации нарушенных земель при разработке месторождения песчаников Осиновское III в Красносулинском районе Ростовской области. Этап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 ЮГА»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2699/ГЭЭ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22-1-01-2-73-0846-23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искусственного земельного участка. Участок акватории р.Обь (левый берег) в границах г. Барнаула Алтайского края. Планируемое местоположение г. Барнаул, в границах улиц ул. Промышленная д.4-д.6, ул.Дамба берега Оби д.1-д.18,ул. Приречная 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«СИБГЕОСТРОЙ»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2700/ГЭЭ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23-1-01-1-72-0847-23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объекта капитального строительства «Предоставление бюджетных инвестиций в целях финансового обеспечения проектных и изыскательских работ, строительства инфраструктуры системы вывоза отходов с территории города-курорта Сочи» пункт 1.76.2 краевой целевой программы «Обеспечение строительства олимпийских объектов и развития города Сочи как горноклиматического и бальнеологического курорта», утвержденной постановлением главы администрации Краснодарского края №723 от 19.08.2009. 1.2 этап. Межмуниципальный полигон твердых бытовых отходов в Белореченском районе Краснодарского края 1-я очередь (карта) – Пусковой комплекс полигона ТБО на 3 года эксплуатации» (увеличение площади полигона на 4 Га)»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741D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ИНТЕХПРО»</w:t>
            </w:r>
          </w:p>
          <w:p w:rsidR="008A7943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D016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7315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№2703/ГЭЭ от 22.09.2023</w:t>
            </w:r>
          </w:p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(Приказ об исправлении ошибки (о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печатки) в заключении ГЭЭ №2976/ГЭЭ от 31.10</w:t>
            </w:r>
            <w:r w:rsidRPr="00D73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53-1-01-1-71-0848-23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«Отвод ВОЛС газопровода «Ямал – Европа» на участке Торжок – Санкт-Петербург». Этап 4. ВОЛС на участке УС КС «Валдай» – УС Невского УПХГ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«ГАЗПРОМ АВТОМАТИЗАЦИЯ»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2704/ГЭЭ от 22.09.2023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89-1-01-1-79-0849-23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Яро-Яхинского нефтегазоконденсатного месторождения на период ОПР. Пункт сборный. Сооружения очистные канализационные. Площадка поглощающих скважин. Реконструкция. Корректировка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«СИБНЕФТЕТРАНСПРОЕКТ»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2705/ГЭЭ от 22.09.2023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05-1-03-2-71-0850-23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 «Грозный-Баку». Участок км. 201-144. Замена трубы км. 148,98-148,01. DN700. ТРУМН. Реконструкция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2709/ГЭЭ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61-1-01-1-07-0851-23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выпуска очищенных дождевых сточных вод от жилой застройки, расположенной на земельном участке в границах: ул. Левобережная – восточная часть земельного участка с КН 61:44:0000000:165571 – южная граница существующих земельных участков – западная граница существующего земельного участка с КН 61:44:0041316:66»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«ИКТИН ГРУПП»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2710/ГЭЭ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61-1-01-2-72-0852-23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рекультивации нарушенных земель при разработке карьера известняка-ракушечника месторождения ЧалтырскоеIII в Мясниковском районе Ростовской области» «Оценка воздействия на окружающую среду (ОВОС) рекультивации нарушенных земель при разработке карьера известняка-ракушечника на Чалтырском III месторождении в Мясниковском районе Ростовской области»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Чернышева Алла Владимировна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2711/ГЭЭ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91-1-01-2-72-0853-23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полигона твердых коммунальных отходов в границах города Феодосии, расположенного по адресу: Республика Крым, г. Феодосия, Насыпновский сельский совет, 4 км Орджоникидзевского шоссе» (текущее содержание)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«КОНТИНЕНТ»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2712/ГЭЭ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24-1-01-2-79-0854-23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 35/6 кВ КП 209, ВЛ 35 кВ КП 209»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A57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D016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E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2713/ГЭЭ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42-1-02-2-72-0855-23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«Ликвидация ГТС флотохвостохранилища №4 АО «ЦОФ «Абашевская»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2714/ГЭЭ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83-1-01-1-75-0856-23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переходов через водные преграды межпромыслового нефтепровода ЦПС Южно-Шапкинского – Терминал Харьяга»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2715/ГЭЭ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42-1-02-1-72-0857-23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золоотвала Беловской ГРЭС для нужд ТГ - 1, 2, 3, 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«УРАЛТЭП»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2716/ГЭЭ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65-1-01-1-07-0858-23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Астохском участке Пильтун-Астохского нефтегазоконденсатного месторождения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«САХАЛИНСКАЯ ЭНЕРГИЯ»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E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2717/ГЭЭ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(23 года и 6 месяцев</w:t>
            </w: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24-1-01-1-75-0859-23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карьерных вод для участков открытых горных работ Большесырского месторождения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2718/ГЭЭ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12-1-02-1-75-0860-23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Водовыпуск после 3 этапа очистных сооружений сточных вод АО «МЦБК»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D016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2732/ГЭЭ от 26.09.2023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D7E4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24-1-01-2-75-0861-23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Иркинского лицензионного участка. Обустройство кустовых площадок № 3, 4, 5, 8, 9, 10, 11, 12, 13. Кустовые площадки 3, 4, 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A57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E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24-1-01-2-75-0862-23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Лодочного месторождения. Кустовая площадка №7 с коридорами коммуникаций. 1 этап строительства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«РН-КРАСНОЯРСКНИПИНЕФТЬ»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E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2739/ГЭЭ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02-1-02-2-72-0863-23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 в пределах территории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валки промотходов филиала ПАО «АНК»Башнефть» «Башнефть-Уфанефтехим»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НИИ БЖД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D016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2740/ГЭЭ от 27.09.2023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D7E4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02-1-01-2-72-0864-23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F3E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 в пределах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 свалки промотходов филиала ПАО «АНК»Башнефть» «Башнефть-Новойл»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НИИ БЖД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D016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14D8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2741/ГЭЭ от 27.09.2023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D7E4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86-1-01-2-75-0865-23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«Кусты №12Б, №66, №67 Потанай-Картопьинского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2742/ГЭЭ от 27.09.2023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22-1-01-1-05-0866-23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проведения испытаний модельного двигателя на испытательной базе АО «ФНПЦ «Алтай»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«КОРПОРАЦИЯ «МИТ»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2745/ГЭЭ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35-1-01-2-72-0867-23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земельного участка, занятого несанкционированной свалкой отходов (Открытая площадка с грунтовым покрытием в г. Тотьма, местонахождение: 12 км от г. Тотьма КНЗУ 35:14:0106018:3)»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«Росэко»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2746/ГЭЭ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24-1-01-79-0868-23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 110 кВ ГНПС Пайяха» с ВЛ 110кВ «ГТЭС Иркинская – ПС 110 кВ ГНПС Пайяха»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«КПЭИ»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2747/ГЭЭ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89-1-01-1-79-0869-23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кустов газовых скважин № 25, № 26, № 47 газосборной сети Южно-Тамбейского ГКМ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2748/ГЭЭ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61-1-01-2-72-0870-23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ушенных горными работами земель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используемых  при совместной разработке Калитвенского, Калитвенского 1 и Калитвенского 2 месторождения в Каме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нском районе Ростовской области»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включая Оценку воздействия  на окружающую среду (ОВОС) рекультивации нарушенных горными работами земель, используемых при совместной разработке Калитвенского, Калитвенского 1 и Калитвенского 2 месторождения в Каменском районе Ростовской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«АЛЬЯНС»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2749/ГЭЭ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83-1-01-1-07-0871-23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терминал для обслуживания газохимического комплекса в Ненецком автономном округе в районе п. Красное, в рамках развития морского порта Нарьян-Мар. Этап 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«ПЛАТО Инж.»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83-1-01-1-07-0871-23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установки ВТ-6 с увеличением производительности с 550 до 710 т/час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«ИКТ 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2751/ГЭЭ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16-1-01-1-75-0873-23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«Узел регенерации 40%-ного раствора МДЭА с узлом очистки на ионообменных смолах для удаления термостабильных солей. Титул 1013 (секция 3211)» «Комплекса нефтеперерабатывающих и нефтехимических заводов» АО «ТАНЕКО».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«Нефтехимпроект»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2768/ГЭЭ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28-1-01-1-75-0874-23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«Албынский рудник». Расширение гидротехнических сооружений. Технологическая емкость № 2.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«ПХМ ИНЖИНИРИНГ»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2769/ГЭЭ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24-1-01-1-79-0875-23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«Рудник «Масловский». Очередь 1. Вскрытие и отработка запасов Северного участка. Подъездная автомобильная дорога, система водоснабжения»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«МАСЛОВСКОЕ»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2770/ГЭЭ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89-1-01-1-72-0876-23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«Ликвидация полигонов по захоронению промышленных отходов Вынгапуровского и Вынгаяхинского месторождений»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2771/ГЭЭ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39-1-01-2-71-0877-23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 увеличением мощности по выпуску молоди сига до 750 тысяч штук в год экспериментального рыбоводного цеха ФГБУ «Главрыбвод», расположенного по адресу: пос. Лесной, Зеленоградский район, Калининградская область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Калининградский филиал ФГБУ «Главрыбвод»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2772/ГЭЭ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10-1-01-2-05-0878-23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новую технику и технологию, включая материалы по оценке воздействия на окружающую среду по объекту «ТЭЦ-1: Котел МТК-11 для сжигания топливной смеси для АО «Сегежский ЦБК»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Сегежск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целлюлозно-бумажный комбинат»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2773/ГЭЭ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E2E2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69-1-03-1-72-0879-23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свалки твердых бытовых отходов на 13 км Бежецкого шоссе Калининского района Тверской области. Корректировка»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ФГ «ЭВЕРЕСТ»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2774/ГЭЭ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39-1-01-1-07-0880-23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проект на бурение (строительство) поисково-оценочной скважины №2 D6-южная (со спуском хвостовика 177,8 мм)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«ЛУКОЙЛ-КМН»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2775/ГЭЭ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63-1-02-1-75-0881-23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адсорбционной осушки и очистки газа и газового конденсата от сернистых соединений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«ОТРАДНЕНСКИЙ ГПЗ»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2782/ГЭЭ от 02.10.2023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23-1-01-1-07-0882-23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Причала №38 в морском порту Новороссийск»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2783/ГЭЭ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02.10.2023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72-1-02-2-75-0883-23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«Блочная кустовая насосная станция (БКНС) на Урненском месторождении»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2784/ГЭЭ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02.10.2023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38-1-01-2-78-0884-23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«Магазин промтоваров на земельном участке с кадастровым номером 38:26:040106:928»</w:t>
            </w:r>
          </w:p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 Шилович Дмитрий Евгеньевич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12357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2785/ГЭЭ от 02.10.2023</w:t>
            </w:r>
          </w:p>
          <w:p w:rsidR="008A7943" w:rsidRPr="003A329B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6426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38-1-01-2-72-0885-23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полигона для размещения твердых коммунальных отходов с мусоросортировочной линией, инсинераторной установкой и площад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мембранного компостирования»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«РДА 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42-1-02-2-72-0886-23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«Гидроотвальное хозяйство»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«ЕВРАЗ Объединенный Западно-Сибирский металлургический комбинат»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2794/ГЭЭ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03.10.2023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23-1-01-1-71-0887-23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объекта «Мост через р. Ачипсе Дома приема официальных делегаций и квартала коттеджной застройки «Лаура»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59-1-01-1-75-0888-23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установки по производству гранулированного хлористого калия мощностью 350-500 тыс. тонн в год»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НЕДРА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50-1-01-1-05-0889-23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документация на технологию «Производство техногрунта - рекультиванта и вторичных сырьевых материалов»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«ГАРБИЧ ТРАНС»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2797/ГЭЭ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29-1-01-1-05-0890-23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по экологической безопасности создания и эксплуатации ракетно-космического комплекса 14К248 на космодроме Плесецк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«РЕШЕТНЁВ»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2803/ГЭЭ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83-1-02-2-72-0891-23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ПОЛИГОНА УТИЛИЗАЦИИ НЕФТЕСОДЕРЖАЩИХ ОТХОДОВ НА ХАРЬЯГИНСКОМ НЕФТЯНОМ МЕСТОРОЖДЕНИИ ЛИКВИДАЦИЯ СУЩЕСТВУЮЩЕГО ПОЛИГОНА УТИЛИЗАЦИИ НЕФТЕСОДЕРЖАЩИХ ОТХОДОВ НА ХАРЬ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ЯГИНСКОМ НЕФТЯНОМ МЕСТОРОЖДЕНИИ»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2804/ГЭЭ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24-1-02-2-75-0892-23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запасов каменного угля на участке Гавриловский Карабульского месторождения. I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8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НТЦ ГЕОТЕХНОЛОГИЯ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8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29-1-01-2-79-0893-23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бытового корпуса эллинга №1 ССП» акционерного общества «Производственное объединение «Северное машиностроительное предприятие»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«ЭМС ИНЖИНИРИНГ»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754E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51-1-01-1-04-0894-23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754E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отходов, обращение с радиоактивными отходами при их переработке в отделении «Сайда-Губа» Северо-Западного центра по обращению с радиоактивными отходами «СевРАО» - филиала ФГУП «РАДОН», включая материалы оценки воздействия на окружающую среду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754E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РАДОН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754E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7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2815/ГЭЭ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754E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89-1-01-1-75-0895-23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754E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Инженерная защита балочных переходов газопроводов-шлейфов и межпромысловых коллекторов объектов добычи Ямбургского НГКМ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754E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754E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7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2816/ГЭЭ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14-1-01-2-75-0896-23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82 Среднеботуобинского НГКМ. Центральный лицензионный участок. Этап 2 Строительство шламового амбара. Этап 5 Рекультиваци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шламового амбара»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2817/ГЭЭ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46-1-01-1-04-0897-23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«Размещение энергоблока № 3 Курской АЭС-2»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 РОСЭНЕРГОАТОМ»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2818/ГЭЭ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59-1-01-2-75-0898-23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нефтепровода товарной нефти УППН «Константиновка» - т.вр. в нефтепровод НПС «Чернушка» - НПС «Оса» (в рамках реконструкции)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2819/ГЭЭ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59-1-01-2-75-0899-23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обустройство скважин Лесного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2820/ГЭЭ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10-1-01-2-79-0900-23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«Участок производства извести на АО «Карельский окатыш»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«ЭМС ИНЖИНИРИНГ»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2821/ГЭЭ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65-1-01-1-07-0901-23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на выполнение комплексных морских инженерных изысканий по проекту «Защитное сооружение прибрежной части линейных объектов Киринского ГКМ»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«МАГЭ»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2822/ГЭЭ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F35F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73-1-01-2-72-0902-23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несанкционированной свалки твердых коммунальных отходов в районе пересечения улиц Л.Шевцовой и переулка Мостостроителей в Ленинском районе г. Ульяновска Ульяновской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2823/ГЭЭ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F35F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73-1-01-2-72-0903-23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несанкционированной свалки твердых коммунальных отходов в Ленинском районе города Ульяновска, Сельдинское шоссе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2824/ГЭЭ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F35F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73-1-01-2-72-0904-23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несанкционированной свалки твердых коммунальных отходов в Ленинском районе города Ульяновска, Соловьев овраг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2825/ГЭЭ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F35F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73-1-01-2-72-0905-23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полигона ТКО в г. Барыш Барышского района Ульяновской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2826/ГЭЭ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F35F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73-1-01-2-72-0906-23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полигона ТКО в г. Сенгилей Сенгилеевского района Ульяновской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2827/ГЭЭ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F35F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73-1-01-2-72-0907-23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несанкционированной свалки твердых коммунальных отходов в Заволжском районе города Ульяновска, Петров овраг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2828/ГЭЭ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F35F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47-1-01-1-05-0908-23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«Производство фосфогипса нейтрализованного универсал»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«ПГ «Фосфорит»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2829/ГЭЭ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F35F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92-1-01-2-07-0909-23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«Осуществление хозяйственной деятельности ООО НИО «Марикультура» по установке и эксплуатации технологического оборудования для выращивания двухстворчатых моллюсков в акватории Черного моря, город Севастополь западнее бухты Мартыновой»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НИО «МАРИКУЛЬТУРА»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2831/ГЭЭ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F35F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61-1-01-2-72-0910-23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F2DB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загрязненного земельного участка, расположенного по адресу: Ростовская область, Шолоховский район, пс. Межселенная территория, по границе ЗЛФ, 1,5 км на северо-запад от ул. Есенина, 1б, ст. Вешенская»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ТЕХНОСТРОЙ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2832/ГЭЭ от 09.10.2023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04AA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AF38F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51-1-01-2-79-0911-23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здания управлен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Каскада Нивских ГЭС филиала «Кольский»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ПАО ТГК-1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ГЛАВСПЕЦПРОМ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2833/ГЭЭ от 09.10.2023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F35F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AF097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38-1-01-2-78-0912-23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насосной дренажных вод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БАЙКАЛИНЖИНИРИНГ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5A023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2851/ГЭЭ от 10.10.2023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F35F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59-1-01-2-75-0913-23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обустройство скважин Ножовского месторождения (модуль № 138). Куст № 330»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2852/ГЭЭ от 10.10.2023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59-1-01-2-75-0914-23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обустройство скважин Чернушинского месторождения (кусты №№151, 3, 4)». Первый этап. Куст №151»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2853/ГЭЭ от 10.10.2023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38-1-01-2-78-0915-23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«Берегоукрепление и благоустройство набережной реки Ангара от старого Ангарского моста до р. Ушаковка в г. Иркутске». Второй этап строительства: Берегоукрепление набережной реки Ангара от старого Ангарского моста до мемориала «Вечный огонь»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«СТБ 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2857/ГЭЭ от 11.10.2023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86-1-01-2-75-0916-23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Кусты №1бис, 2бис, 14бис, 15бис месторождения им. В.Н. Виноградова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2868/ГЭЭ от 12.10.2023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25-1-01-1-04-0917-23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радиационного источника в Отделении Фокино (бухта Разбойник) Дальневосточного центра «ДальРАО» ФГУП «РАДОН», включая предварительные материалы оценки воздействия на окружающую среду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РАДОН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2873/ГЭЭ от 13.10.2023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00-1-01-2-05-0918-23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Газификация твёрдых топлив и горючих отходов в сверхадиабатическом режиме и оборудование для её осуществления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«ЭЛЬФ»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2874/ГЭЭ от 16.10.2023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89-1-01-1-79-0919-23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«Инфраструктура железнодорожного транспорта общего пользования «Обская – Салехард – Надым». Этап 3.2. «Мостовой переход через реку Надым (железнодорожная часть)»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«ТрансПроект»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2885/ГЭЭ от 17.10.2023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30-1-01-1-07-0920-23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на забивку и зачистку водоотделяющих колонн на слотах ЛСП-1 месторождения им. В. Филановского для строительства скважин №№ 30а, 105 и резервного слота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2886/ГЭЭ от 17.10.2023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59-1-02-2-72-0921-23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захоронения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 в Пермском районе д. Ключики»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Сбитнев Игорь Анатольевич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2899/ГЭЭ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25-1-02-2-07-0922-23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 предупреждения и ликвидации разливов нефти на акватории по объекту береговые и причальные сооружения и морская акватория БиПС ООО «Транснефть – Порт Козьмино»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«АЙКЬЮЭКОЛОДЖИ»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17CF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2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B6B9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23-1-01-1-07-0923-23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F09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перевалочного комплекса аммиака и минеральных удобрений мощностью 5 млн. тонн в год в морском порту Тамань. Этап 3. Гидротехнические сооружения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«РУСЭКОСТАНДАРТ»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8292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2901/ГЭЭ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B6B9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02-1-02-2-72-0924-23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территории, загрязненной в результате деятельности бывшей Семеновской золотоизвлекательной фабрики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«СЕМЕНОВСКИЙ РУДНИК»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2902/ГЭЭ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75-1-01-1-78-0925-23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техноло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гических объектов ФГУ комбинат «Юность»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Росрезерва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«ЭЦ «НАДЕЖНОСТЬ»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67-1-02-1-72-0926-23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объекта накопленного вреда окружающей среде – несанкционированной свалки, расположенной в границе города Смоленска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 «ГИДРОКОР»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2904/ГЭЭ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40-1-02-1-72-0927-23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объекта разм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ещения отходов вблизи г. Жиздра»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ГИПРОЗЕМ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2905/ГЭЭ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65-1-01-2-05-0928-23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технической документации на линию по переработке изношенных шин и резинотехнических изделий на объекте, расположенном по адресу: РФ, Сахалинская область, р-н Углегорский, на земельном участке с кадастровым номером: 65:14:0000020:388»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«ЭКОЦЕНТР»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2910/ГЭЭ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40-1-01-2-71-0929-23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закольцовка от г. Кременки - с. Остров - с. Гостешево - дер. Нижнее Судаково - дер. Ишутино - дер. Казаново - дер. Арефьево с переврезкой в дер. Верхняя Вязовня Жуковского района Калужской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2911/ГЭЭ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02-1-01-1-75-0930-23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дерев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ообрабатывающего комплекса ООО «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шпан Башкортостан»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«КРОНОШПАН БАШКОРТОСТАН»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2912/ГЭЭ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00-1-02-2-05-0931-23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«Установки для обезвреживания отходов (инсинераторные установки серии Бизон)»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«Гейзер»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2913/ГЭЭ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27-1-01-2-72-0932-23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«Объект захоронения твердых коммунальных отходов на территории городского поселения «Город Амурск» Амурского муниципального района»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«ВОСТОКПРОЕКТ»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2914/ГЭЭ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68-1-04-1-72-0933-23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твердых коммунальных отходов, расположенной по адресу: Тамбовская область, Жердевский район, город Жердевка, ул. Комиссарова, на расстоянии примерно 2500 м от дома №126 по направлению на юго-запад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НТЦ «ВЕКТОР»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2915/ГЭЭ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03-1-01-1-78-0934-23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«Новобичурская СЭС»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НЕДРА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2916/ГЭЭ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86-1-03-2-75-0935-23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в районе куста №212 Приобского месторождения. Вторая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«НСП»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2917/ГЭЭ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25-1-01-2-05-0936-23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«Материал – золошлаковые смеси, получаемый в результате деятельности СП «Артемовская ТЭЦ»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2918/ГЭЭ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51-1-01-1-04-0937-23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с радиоактивными материалами (радиоактивными отходами и радиоактивными веществами) при их транспортировании в отделении «Сайда-Губа» Северо-Западного центра по обращению с радиоактивными отходами «СевРАО» и в отделении «Губа Андреева» Северо-Западного центра по обращению с радиоактивными отходами «СевРАО» - филиала ФГУП «РАДОН»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РАДОН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2919/ГЭЭ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611B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00-1-01-1-05-0938-23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11B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11B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побочной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родукции Акционерного общества «</w:t>
            </w: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ервоуральский новотрубный завод»</w:t>
            </w: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включая материалы оценки воздействия на окружающую среду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11B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«ПРОФЭКОКОНСАЛТ»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611B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11B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2927/ГЭЭ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611B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25-1-01-1-75-0939-23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11B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11B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главной подстанции для Завода минеральных удобрений в г. Находка мощностью 5400 тонн метанола в день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11B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«КВАНТ»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611B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11B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2928/ГЭЭ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61-1-01-2-72-0940-23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нарушенных земель при разработке Породного отвала № 2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промплощадке шахты «Глубокая»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Октябрьском районе Ростовской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сти» и материалы «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воздействия на окружающую среду (ОВОС) рекультивации нарушенных земель при разработке Породного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твала№ 2 на промплощадке шахты «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«НЕОЛИТ»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2929/ГЭЭ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89-1-01-2-79-0941-23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 путь необщ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пользования ООО «Ленстрой» 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прилегающей инфраст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руктурой на станции Коротчаево 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Свердловской железной дороги – филиала ОАО «РЖД»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УрГУПС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2930/ГЭЭ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29-1-01-2-07-0942-23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коллектора ливневой канализации с установкой для очистки ливневых стоков в районе Приморского бульвара в г. Северодвинске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«Арктиктранспроект»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2931/ГЭЭ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3F1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946E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23-1-01-1-05-0944-23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фосфоги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пса нейтрализованного универсал»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«ЕВРОХИМ-БМУ»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2932/ГЭЭ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946E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07-1-01-1-71-0945-23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объекта придорожного сервиса по адресу: Кабардино-Балкарская республика, р-н Эльб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русский, п. Терскол, район УСБ «Динамо»</w:t>
            </w: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Кадастровый номер: 07:11:090001:81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ПСК МСК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2938/ГЭЭ от 24.10.2023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65B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50-1-01-1-75-0946-23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B6B9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ПГУ Каширской ГРЭС»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«КПЭИ»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946E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2940/ГЭЭ от 25.10.2023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65B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27-1-01-2-07-0947-23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Демонтаж и утилизация гидротехнического сооружения - причал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10, г. Николаевск-на-Амуре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«ДАЛЬМОРПРОЕКТ»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2957/ГЭЭ от 27.10.2023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F7F0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65B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89-1-01-2-79-0948-23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Канализационно - очистные сооружения в п. Тазовский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«Е-КАД ИНЖИНИРИНГ»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2958/ГЭЭ от 27.10.2023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F7F0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365B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24-1-01-1-79-0949-23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ПТЭС. Район ТВС. Реконструкция системы питьевого водоснабжения г. Дудинки из оз. Самсонкино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ГИПРОВОСТОКНЕФТЬ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2959/ГЭЭ от 27.10.2023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F7F0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418D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16-1-01-1-75-0950-23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Комбинированная установка ароматики Титул 1011 с объектами ОЗХ. «Комплекс нефтеперерабатывающих и нефтехимических заводов» АО «ТАНЕКО» 1 этап строительства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ЛЕНГИПРОНЕФТЕХИМ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2960/ГЭЭ от 27.10.2023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F7F0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418D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15-1-02-1-72-0951-23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обращения с твердыми коммунальными отходами «Экологический регион Алания»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«ИНТЕХПРО»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2961/ГЭЭ от 27.10.2023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F7F0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418D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61-1-01-2-72-0952-23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земель Поцелуевского месторождения песка в Белокалитвинском районе Ростовской области ООО «Поцелуевский карьер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«Поцелуевский карьер»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2965/ГЭЭ от 30.10.2023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4F7F0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4418D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91-1-02-1-72-0953-23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карьера по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быче известняков пригодных для </w:t>
            </w: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стенового камня и карбонатного песка Тургеневского месторождения в Белогорском районе Республики Крым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КРЫМСКОЕ ГОРНОПРОЕКТНОЕ БЮРО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2966/ГЭЭ от 30.10.2023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ограниченного распространения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ограниченного распространения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ограниченного распространения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2974/ГЭЭ от 31.10.2023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44-1-01-2-72-0955-23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65B7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 по размещению, утилизации и обработке отходов»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ГИПРОВОДХОЗ»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E74E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2975/ГЭЭ от 31.10.2023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74-1-01-1-75-0956-23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«Система газоочистки комплекса вельц-печей №№5, 6 вельц-цеха. I этап строительства»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НЕДРА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4147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2978/ГЭЭ от 01.11.2023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14-1-01-1-72-0957-23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Восточных блоков Среднеботуобинского НГКМ.  Скважина 7800. Шламовый амбар»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4147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2979/ГЭЭ от 01.11.2023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42-1-01-1-72-0958-23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нарушенных земель в результате ведения горных работ на участке недр «Шахта Зенковская»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«ЭнергиЯ-НК»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ЭНЕРГИЯ-НК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4147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2980/ГЭЭ от 01.11.2023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72-1-01-1-75-0959-23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водоподготовительной установки (ВПУ) производства ЭТПГ»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ЗАПАДНО-СИБИРСКИЙ НЕФТЕХИМИЧЕСКИЙ КОМБИНАТ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4147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2986/ГЭЭ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75-1-02-1-72-0960-23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внешнего отвала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складирования пород вскрыши АО «Разрез Харанорский»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«УПР АО «КРАСНОЯРСКУГОЛЬ»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4147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2987/ГЭЭ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89-1-01-1-79-0961-23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Дожимная компрессорная станция на УКПГ-3С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аполярного НГКМ (2 очередь)»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1. Реконструкция комплекса твердых бытовых отходов ЗГНКМ. Инв. № 240056.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4147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2988/ГЭЭ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89-1-01-1-79-0962-23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«Инфраструктура железнодорожного транспорта общего пользования «Обская – Салехард – Надым». Этап 3.1. «Строительство железнодорожной инфраструктуры на участке «Надым (вкл.) – Хорей (искл.)»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«ТрансПроект»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4147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2989/ГЭЭ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89-1-01-2-79-0963-23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УПГиСГК Присклонового месторождения – точка врезки газосборная сеть ГГП ЗАО «Пургаз»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«СКБ НТМ»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4147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2991/ГЭЭ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24-1-01-2-79-0964-23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Пайяхского лицензионного участка. Обустройство кустовых площадок №2, 6, 7 (ОПР-2)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4147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2992/ГЭЭ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89-1-01-1-75-0965-23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объектов добычи Юрхаровского НГКМ. Куст газовых скважин № 7. V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НПО ТЕХНОЛОГИИ НЕФТИ И ГАЗА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№3015/ГЭЭ от 08.11.2023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42-1-01-1-72-0966-23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бывших горных работ разреза «Моховский»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«УК «СИЛА СИБИРИ»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№3016/ГЭЭ от 08.11.2023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38-1-01-2-72-0967-23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«Мусоросортировочный комплекс в составе мембранного компостирования биоразлагаемых отходов», расположенный по адресу: Иркутская область, Ангарский городской округ, в границах участка с кадастровым номером: 38:26:000000:7360»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«ГСК»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3017/ГЭЭ от 08.11.2023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55-1-01-1-05-0968-23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«Комплексная технология получения продукции из нефтесодержащих донных отложений ГТС Буферного пруда АО «Газпромнефть-ОНПЗ»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«Тайм юнит»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20420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A679B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26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08.11.2023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0D4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89-1-01-1-75-0969-23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Ен-Яхинского месторождения. Куст скважин №223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«НИПИ НГ «ПЕТОН»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№3022/ГЭЭ от 09.11.2023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0D4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50-1-01-1-04-0970-23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«Вывод из эксплуатации радиохимических производств (корпусы №№ 1, 2, 3, 9А, 9Б, 13, 26), промышленная площадка Московского филиала ФГУП «РАДОН», включая материалы оценки воздействия на окружающую среду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РАДОН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№3027/ГЭЭ от 10.11.2023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D96A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82-1-01-1-75-0971-23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и строительство канал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изационных очистных сооружений «Южные»</w:t>
            </w: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Севастополь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«РСК»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255C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№3031/ГЭЭ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F41C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D96A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45-1-01-2-05-0972-23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«</w:t>
            </w: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сбор, обработку и утилиз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ацию химических источников тока»</w:t>
            </w: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(ТР 001-002-2023), включая предварительные материалы оценки воздействия на окружающую среду (ОВОС)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«ТЕХНОХИТ»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255C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№3032/ГЭЭ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F41C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D96A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64-1-01-2-75-0973-23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поисково-оценочной скважины №1 Неженского месторождения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«ЛУКБЕЛОЙЛ»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255C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№3033/ГЭЭ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F41C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90D4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29-1-01-2-79-0974-23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временной мостовой переправы из металлоконструкций через р. Вашка в Лешуконском районе, Архангельской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«Группа компаний «УЛК»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№3034/ГЭЭ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38-1-01-1-75-0975-23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-ОБОГАТИТЕЛЬНЫЙ КОМБИНАТ (ГОК) «СВЕТЛОВСКИЙ»</w:t>
            </w: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5. ГОРНОДОБЫВАЮЩИЙ КОМПЛЕКС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«Иргиредмет»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№3035/ГЭЭ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31-1-01-1-72-0976-23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несанкционированной свалки и рекультивация территории в селе Красное Красненского района Белгородской области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ИНВЕСТ СБ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№3036/ГЭЭ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55-1-02-1-75-0977-23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Общезаводская факельная система. Факельная система ГФУ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Закрытое акционерное общество «Проектный институт реконструкции и строительства объектов нефти и газа»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№3037/ГЭЭ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24-1-01-1-79-0978-23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E690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ТЭЦ-3. Реконструкция хозяйства аварийного дизельного топлива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ГИПРОВОСТОКНЕФТЬ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№3050/ГЭЭ от 14.11.2023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55-1-01-1-72-0979-23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золоотвала СП «ТЭЦ-3»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АО «ТГК-11»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«ТГК-11»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A8630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D96A6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C0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345FD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70-1-02-1-75-0980-23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«Производственно-технический комплекс по обработке, утилизации и обезвреживанию отходов I и II классов опасности «Западная Сибирь» (Шифр: Экотехнопарк «Западная Сибирь»)»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«ГСПИ»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№3081/ГЭЭ от 20.11.2023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61-1-02-1-72-0981-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проекта по рекультивации земельного участка, расположенного по адресу: Ростовская область, г. Таганрог, Николаевское шоссе, 36-1 и г. Таганрог, Николаевское шоссе, 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№3082/ГЭЭ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23-1-01-1-71-0982-23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для подключения (технологическое присоединение) объектов капитального строительства к сети газораспределения по адресу: Краснодарский край, г. Сочи, Адлерский район, пгт Красная Поляна, к.н. земельного участка 23:49:0000000:48».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КАВКАЗСКИЙ  ГОСУДАРСТВЕННЫЙ ЗАПОВЕДНИК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3093/ГЭЭ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38-1-01-72-0983-23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твердых коммунальных и производственных отходов ООО «Полюс Сухой Лог»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ПОЛЮС СУХОЙ ЛОГ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3094/ГЭЭ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(23 года</w:t>
            </w:r>
            <w:r w:rsidRPr="00A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47-1-01-1-75-0984-23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Газоперерабатывающий комплекс в составе Комплекса переработки этансодержащего газа в районе поселка Усть-Луга. Этапы 9.1, 9.2, 9.3. Завод по производству СПГ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«РусХимАльянс»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A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42-1-01-1-72-0985-23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размещения отходов – Внешний отвал № 3, формируемый при отработке запасов угля участков открытых горных работ «Бунгурский 1-3» и «Бунгурский 4-6»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30-1-01-1-07-0986-23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803 на бурение (с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троительство) эксплуатационной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скважины № 24 месторождения им. В. Филановского с ЛСП-2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№3097/ГЭЭ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59-1-01-1-75-0987-23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запасов сильвинита в центральной и западной части шахтного поля рудника БКПРУ-4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«УРАЛКАЛИЙ»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№3098/ГЭЭ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</w:t>
            </w: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42-1-01-1-75-0988-23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разливочных машин №3 и №4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«ЕВРАЗ Объединенный Западно-Сибирский металлургический комбинат»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№3099/ГЭЭ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38-1-01-1-75-0989-23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Горно-обогатительный комплекс на базе золоторудного месторождения «Вернинское» (Бодайбинский район Иркутской области). Хвостовое хозяйство. Хвостохранилище хвостов флотации. 2-я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ПОЛЮС ВЕРНИНСКОЕ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№3100/ГЭЭ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41-1-01-1-07-0990-23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Регазификационный комплекс СПГ в Камчатском крае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«ГТ МОРСТРОЙ»</w:t>
            </w:r>
          </w:p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F87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7457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F52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00-1-01-1-05-0991-23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 переработки отходов строительства, сноса и грунтов»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«ЭкоВектор»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№3125/ГЭЭ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F52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27-1-01-1-72-0992-23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формирования отвала отходов обогащения обогатительной фабрики «Чегдомын» АО «Ургалуголь»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«УРГАЛУГОЛЬ»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F52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29-1-01-2-79-0993-23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производственно-административного 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 по выпуску запасных частей</w:t>
            </w: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Северодвинск, пр. Заозерный 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«Фидель»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3127/ГЭЭ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CF52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57-1-01-2-72-0994-23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CF52C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рекультивации земельного участка золоотвала ПП ЛТЭЦ с кадастровым номером 57:26:0010401:28, по адресу: 303851 г. Ливны, ул. Энергетиков для ПП «Ливенская ТЭЦ» филиала ПАО «Квадра» - «Орловская генерация»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C3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9445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C3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07-1-01-2-71-0995-23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Коттедж по адресу КБР, Эльбрусский район, с. Терскол, ул.Азау ,З/У 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Розыева Мария Алексеевна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Default="008A7943" w:rsidP="008A7943">
            <w:pPr>
              <w:jc w:val="center"/>
            </w:pPr>
            <w:r w:rsidRPr="00F87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15B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3129/ГЭЭ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74578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30-1-01-1-07-0996-23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на техническое перевооружение «Техническое перевооружение подводного газопровода от РБ месторождения им. В. Фила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новского до МЛСП месторождения </w:t>
            </w: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Ю. Корчагина. Обеспечение транспорта нефти месторождения им. Ю. Корчагина на береговые сооружения через месторождение им. В. Филановского».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87E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30-1-01-1-07-0997-23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на техническое перевооружение «Техническое перевооружение Платформы стационарной (морской) МЛСП месторождения им. Ю. Корчагина. Обеспечение транспорта нефти месторождения им. Ю. Корчагина на береговые сооружения через месторождение им. В. Филановского».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87E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3131/ГЭЭ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30-1-01-1-07-0998-23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Документация на техническое перевооружение «Техническое перевооружение Платформы стационарной (морской) РБ месторождения им. В. Филановского. Обеспечение транспорта нефти месторождения им. Ю. Корчагина на береговые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сооружения через месторождение </w:t>
            </w: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 Филановского».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87E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3132/ГЭЭ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52-1-02-1-72-0999-23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земельного участка, занятого свалкой отходов с адресным ориентиром: Нижегородская область, г. Володарск, ул. Больничная»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Володарского муниципального округа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1B771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C4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3144/ГЭЭ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0361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(4 года</w:t>
            </w:r>
            <w:r w:rsidRPr="00691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28-1-02-1-75-1000-23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Амурский газоперерабатывающий завод. Этап 4. Газоперерабатывающий завод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«Газпром переработка Благовещенск»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87E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28-1-02-1-75-1001-23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Амурский газоперерабатывающий завод. Этап 3.1. Объекты вспомогательных производств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«Газпром переработка Благовещенск»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87E8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C343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6E51A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42-1-02-2-05-1002-23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E423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документация «Постоянный технологический регламент «Материал – золошлаковые смеси, получаемый в результате деятельности АО «Ново-Кемеровская ТЭЦ»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E423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«Ново-Кемеровская ТЭЦ»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E423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E423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№3149/ГЭЭ от 30.11.2023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0361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5502F4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B63AD" w:rsidRDefault="008A7943" w:rsidP="008A7943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74-1-01-1-75-1003-23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925C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E423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«Хвостовое хозяйство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богатительной фабрики № 5-К АО «Вишневогорский ГОК» (хвостовое </w:t>
            </w: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 ОФ) в Каслинском районе Челябинской области на участке кв.№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53,54,55,56,57,70,71,72,84,85 Вишневогорского лесничества»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E423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ВИШНЕВОГОРСКИЙ ГОК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E423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E423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№3150/ГЭЭ от 30.11.2023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0361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</w:t>
            </w:r>
            <w:r w:rsidRPr="00A5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42-1-02-1-75-1004-23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«ЕВРАЗ ЗСМК». ЭЦ. Очистные сооружения на выпуске № 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ЗСМК»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81A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№3151/ГЭЭ от 01.12.2023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(5</w:t>
            </w: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08-1-02-1-72-1005-23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несанкционированной свалки на земельном участке площадью 4,96 га северо-западнее городской свалки на окраине г. Элиста Республика Калмыкия»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«ЦАСЭО»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81A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№3152/ГЭЭ от 01.12.2023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66-1-01-1-75-1006-23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 по производству технического кремния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СИЛАРУС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81A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№3157/ГЭЭ от 04.12.2023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78-1-01-1-07-1007-23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строительства дюкерного перехода газопроводами высокого давления (до 1,2 МПа) через Невскую губу Финского залива с подходами к нему газопроводами высокого давления (до 1,2 МПа) со стороны Ольгино в районе Лахтинского разлива и со стороны Васильевского о-ва вдоль Морской наб. до газопровода на ул. Нахимова. 3 этап. Подводный участок перехода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ПЕТЕРБУРГГАЗ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81A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№3158/ГЭЭ от 04.12.2023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03-1-01-2-78-1008-23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самообслуживания по адресу: Республика Бурятия, Заиграевский район, 3-ий км автотрассы, на пересечении Заиграевского шоссе и ул. Кедровая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ЧЕБУНИН ВЛАДИМИР ВИКТОРОВИЧ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20554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81A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4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3171/ГЭЭ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7168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24-1-01-1-04-1009-23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сооружение не относящегося к ядерным установкам пункта хранения РАО, создаваемого в соответствии с проектной документацией на строительство объектов окончательной изоляции РАО (Красноярский край, Нижне-Канский массив) в составе подземной исследовательской лаборатории (включая материалы оценки воздействия на окружающую среду)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«НО РАО»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81A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№3172/ГЭЭ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30-1-01-1-07-1010-23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806 на бурение (строительство) эксплуатационной скважины № 1 месторождения им. В.И. Грайфера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81A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№3173/ГЭЭ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7966A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86-1-02-1-75-1011-23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966A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966A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«Очистные сооружения канализационных сточных вод (КОС) г. Сургут производительностью 150 000 м3/сутки. Строительство нового блока УФО сточных вод с внутриплощадочными инженерными сетями»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966A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«ЭНЕРГОСТРОЙ»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966A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966A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№3174/ГЭЭ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7168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967F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24-1-01-1-79-1012-23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67F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67F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ПТЭС г. Дудинка. Район Тепловодоснабжения. Строительство КНС-3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67F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67F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967F7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№3175/ГЭЭ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7168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627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24-1-01-1-79-1013-23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275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275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никель». Заполярный филиал.</w:t>
            </w: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Медный завод. Утилизация диоксида серы. Производство</w:t>
            </w: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серной кислоты Шифр: МЗ-УДС (КП-СП)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275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«НН Девелопмент»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6275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6275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№3176/ГЭЭ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07168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52-1-02-1-72-1014-23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занятого свалкой отходов с адресным ориентиром: г. Н. Новгород ул. Заовражная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«ГРИВНА»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81A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№3177/ГЭЭ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</w:t>
            </w: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627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68-1-01-1-75-1015-23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Кирсановского сахарного завода ООО «Кристалл» с созданием дополнительных мощностей производительностью не менее 20 000 тонн свеклы в сутки г. Кирсанов, Тамбовская область. Теплоэлектроцентраль (ТЭЦ) для электроснабжения и теплоснабжения ООО «Кристалл»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«Кристалл»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81AD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№3178/ГЭЭ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686B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10-1-02-1-72-1016-23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 с кадастровым номером 10:11:0010301:117, загрязненного отходами производства и потребления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«Альянс Групп»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№3179/ГЭЭ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7640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E53AE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35-1-02-2-72-1017-23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 с кадастровым номером 35:21:0102003:486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«ФЭСКО»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№3187/ГЭЭ от 08.12.2023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7640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E53AE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25-1-01-2-75-1018-23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 к проекту опытно-п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ромышленной разработки участка «Покровский»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ЦКП ИНВИГРО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№3188/ГЭЭ от 08.12.2023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7640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E53AE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24-1-02-1-79-1019-23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Никель». Нейтрализация серной кислоты-2. Рудная площадка №1 Медного завода» Шифр: НСК-2, КП-СП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</w:t>
            </w: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ГОРНО-МЕТАЛЛУРГИЧЕСКАЯ КОМПАНИЯ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«НОРИЛЬСКИЙ НИКЕЛЬ»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686BB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№3189/ГЭЭ от 08.12.2023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7640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E53AE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86-1-02-2-75-1020-23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53AE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5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Кусты №35, №36, №37, №38, №39, №40 Яхлинского месторож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(Западно-Талинского л.у.)»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53AE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53AE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53AE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№3190/ГЭЭ от 08.12.2023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7640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EA74E5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63-1-01-2-75-1021-23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7FD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53AE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азотной кислоты с насосной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53AE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«НИИК»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53AE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53AE2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№3191/ГЭЭ от 08.12.2023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7640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723203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35-1-02-2-72-1022-23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 с кадастровым номером 35:21:0102003:476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«ФЭСКО»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3202/ГЭЭ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703439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74-1-01-1-04-1023-23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по эксплуатации пункта хранения радиоактивных отходов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ПО МАЯК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703439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51-1-01-1-79-1024-23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ВЛ 150 кВ Л-219 от ПС 330 кВ Выходной до места отпайки на ПС 150 кВ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89 с заменой провода и опор в целях увеличения его пропускной способности в г.п. Кильдинстрой Кольского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Мурманской области (ООО «НОВАТЭК-Мурманск»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Дог. ТП № 43-08641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 от 29.10.20; ООО «Морской торговый порт «Лавна»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Дог. ТП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43-000641/18 от 18.06.18)»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«РОССЕТИ СЕВЕРО-ЗАПАД»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703439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14-1-01-1-72-1025-23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Сюльдюкарского месторождения. Разведочная скважина ЮСд-51. Шламовый амбар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«СЮЛЬДЮКАРНЕФТЕГАЗ»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3207/ГЭЭ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703439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29-1-01-1-79-1026-23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ГСМ, расположенный по адресу: г. Архангельск Соломбальский территориальный округ, Маймаксанское шоссе, 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НК-БУНКЕР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723203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15-1-01-1-71-1027-23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«Газопровод межпоселковый от с. Дзинага до с. Ком Арт Ирафского района Республики Северная Осетия-Алания»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«СТРОЙГАЗКОМПЛЕКТ»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3209/ГЭЭ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FE492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62-1-03-1-72-1028-23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илонакопителей возле с. Борок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НИЖНЕКАМСКНЕФТЕХИМ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0B509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D4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62655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(3 года)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FE492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86-1-01-1-72-1029-23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размещения, накопления и обезвреживания отх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одов производства и потребления»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Район ДНС-3. Нижне-Сортымское нефтяное месторождение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«СУРГУТНЕФТЕГАЗ»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3223/ГЭЭ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14.12.2023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(25</w:t>
            </w: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FE492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51-1-01-1-04-1030-23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энергии: эксплуатацию ядерной установки атомного лихтеровоза «Севморпуть» ФГУП «Атомфлот», включая материалы оценки воздействия на окружающую среду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АТОМФЛОТ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№3224/ГЭЭ от 14.12.2023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FE492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06-1-02-1-72-1031-23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земель, занятых городской свалкой несанкционированно размещенных отходов IV-V класса опасности города Карабулак в Республике Ингушетия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«АЧ ЭНПП СИРИУС»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№3225/ГЭЭ от 14.12.2023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FE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FE492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00-1-01-2-05-1032-23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 бактериальный «КЛИНСОЙЛ»(«CLEANSOIL»</w:t>
            </w: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сухая форма, жидкая форма по 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20.15.79-002-77521117-2019»</w:t>
            </w: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применение в качестве рекультиванта, нефтедеструктора и фунгицида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«ПКБ КОНСТАНТА +»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№3227/ГЭЭ от 15.12.2023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BC7DEA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52-1-03-1-72-1034-23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72320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«Выполнение работ по разработке проектной документации на рекультивацию земельного участка, занятого свалкой отходов с адресным ориентиром: Нижегородская область, г. Богородск, южная окраина города»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ФГ «ЭВЕРЕСТ»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467A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№3228/ГЭЭ от 15.12.2023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BC7DEA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47-1-01-1-07-1035-23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C7DE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Газоперерабатывающий комплекс в составе Комплекса переработки этансодержащего газа в районе поселка Усть-Луга. Этап 6.3 Морской отгрузочный терминал. Реконструкция акватории южного района МП «Усть-Луга»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C7DE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«Газпром Линде Инжиниринг»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C7DE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C7DE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№3238/ГЭЭ от 19.12.2023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4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BC7DEA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07-1-01-1-71-1036-23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C7DE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Всесезонный туристско-рекреационный комплекс «Эльбрус», Кабардино-Балкарская республика. Гараж ратраков»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C7DE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СТРОЙИНЖЕНИРИНГ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2000F1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C7DE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20.12.2023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904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277C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00-1-03-1-07-1037-23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C7DE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предупреждения и ликвидации разливов нефти и нефтепродуктов при эксплуатации месторо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ждений ООО «ЛУКОЙЛ-Нижневолжскнефть»</w:t>
            </w: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Каспийском море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C7DE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BC7DE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C7DEA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№3241/ГЭЭ от 20.12.2023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E49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</w:t>
            </w:r>
            <w:r w:rsidRPr="00F9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277C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00-1-01-1-07-1038-23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проведения морских экспедиционных геолого-геофизических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 на лицензионных участках «Персеевский» и «Северо-Карский»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«НЕФТЯНАЯ КОМПАНИЯ «РОСНЕФТЬ»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№3242/ГЭЭ от 20.12.2023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904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277C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89-1-01-1-79-1039-23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ачимовских отложений УНГКМ Самбургского ЛУ. Расширение УКПГ. Лупинг газопровода внешнего транспорта. Резервная нитка конденсатопровода внешнего транспорта»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№3253/ГЭЭ от 21.12.2023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F90480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277C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59-1-02-1-72-1040-23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хозяйственно-бытовых отходов, г. Кунгур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ПИНЭП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№3254/ГЭЭ от 21.12.2023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(3 года</w:t>
            </w:r>
            <w:r w:rsidRPr="00B5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277C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39-1-02-1-72-1041-23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на систему сбора первичной очистки фильтрата, образуемого от рекультивированного полигона твердых коммунальных отходов, расположенного по адресу Калининградская область, г. Калининград, ш. Балтийское (земельные участки с кадастровыми номерами 39:15:111201:68 и 39:15:111201:291), и его удаление в систему канализации или сброс фильтрата после очистки в водные объекты при соблюдении гигиенических нормативов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«ТЕХНОТЕРРА»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№3262/ГЭЭ от 22.12.2023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41-1-01-1-75-1042-23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D686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D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Северо-Колпаковского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газоконденсатного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D686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2D686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D686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№3263/ГЭЭ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5032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24-1-01-1-07-1043-23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D686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экспедиционных исслед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ований на лицензионном участке «Притаймырский»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D686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</w:t>
            </w:r>
            <w:r w:rsidRPr="002D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НЕФТЯНАЯ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 «РОСНЕФТЬ»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2D686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2D686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№3264/ГЭЭ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5032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10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51-1-02-2-72-1044-23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производственных отходов комбината «Североникель»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КОМПЛЕКСНОЕ ПРОЕКТИРОВАНИЕ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№3265/ГЭЭ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16-1-01-1-75-1045-23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Узел подачи цетаноповышающей присадки тит.054/3 и насосная компонентов керосина №2 тит.054/2, насосная отгрузки дизельного топлива тит.058/1 «Комплекса нефтеперерабатывающих и нефтехимических заводов» АО «ТАНЕКО»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«Татнефть»</w:t>
            </w: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В.Д. Шашина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№3266/ГЭЭ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89-1-01-1-75-1046-23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сеноман-аптских залежей Харасавэйского ГКМ. Газопровод подключения Харасавэйского ГКМ» Газопровод-перемычка между газопроводом подключения Харасавэйского ГКМ и газопроводом подключения ГП-3 Бованенского НГКМ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№3267/ГЭЭ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5032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38-1-01-1-72-1047-23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вывода из эксплуатации объекта размещения отходов (ОРО) Полигон ТБО участок Западный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ПОЛЮС СУХОЙ ЛОГ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№3268/ГЭЭ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5032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49-1-01-1-72-1048-23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горнодобывающего и перерабатывающего предприятия на базе Наталкинского золоторудного месторождения». Объект размещения отходов. Отвал вскрышных пород «Южный-1»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ПОЛЮС МАГАДАН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№3269/ГЭЭ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5032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</w:t>
            </w: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64-1-01-1-75-1049-23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узла приема щелочных стоков в цех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ПЦН и ДЦС на предприятии ООО «Саратоворгсинтез»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«ННГП»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№3288/ГЭЭ от 27.12.2023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5032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1C1AAF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70-1-01-1-75-1050-23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Арчинского месторождения. Куст скважин №1Б. Вторая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№3289/ГЭЭ от 27.12.2023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5032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C1AAF" w:rsidRDefault="008A7943" w:rsidP="001C1AAF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86-1-01-1-75-1051-23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«Станция нефтенасосная дожимная с УПСВ. Туканский участок недр»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«СУРГУТНЕФТЕГАЗ»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№3290/ГЭЭ от 27.12.2023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5032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24-1-01-2-79-1052-23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«УТВС. Строительство паропровода системы централизованного теплоснабжения АО «НТЭК» от ТЭЦ-1 до ООО «Медвежий ручей», II этап – участок паропровода рег. №160 от точки 6-МУП «НПОПАТ» до УП109 (граница проектирования)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«ИПИГАЗ»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№3291/ГЭЭ от 27.12.2023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5032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89-1-02-1-75-1053-23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Вынгапуровского месторождения. Полигон по утилизации нефтесодержащих производственных отходов.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№3292/ГЭЭ от 27.12.2023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5032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FE7FD2" w:rsidTr="00EF69D7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3A1365" w:rsidRDefault="008A7943" w:rsidP="008A794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86-1-02-2-75-1054-23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277C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«Куст №1 Тальникового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D3A36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№3297/ГЭЭ от 28.12.2023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B5032F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EF69D7" w:rsidTr="00EF69D7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1C1AAF" w:rsidRDefault="008A7943" w:rsidP="001C1AAF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31-1-03-1-72-1055-23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старой городской свалки, расположенной в г. Белгороде, на земельном участке с кадастровым номером 31:16:0119002:3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ИНВЕСТ СБ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№3298/ГЭЭ от 28.12.2023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C2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EF69D7" w:rsidTr="00EF69D7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A1872" w:rsidRDefault="008A7943" w:rsidP="008A1872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25-1-02-2-75-1056-23</w:t>
            </w:r>
            <w:bookmarkStart w:id="0" w:name="_GoBack"/>
            <w:bookmarkEnd w:id="0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канализационных очистных сооружений г. Большой Камень»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«ДАЛЬГЕОМАРК»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№3301/ГЭЭ от 29.12.2023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EF69D7" w:rsidTr="00EF69D7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A1872" w:rsidRDefault="008A7943" w:rsidP="008A1872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59-1-01-2-05-1057-23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кументации на новую технологию «</w:t>
            </w: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и технология очистки подземных вод от растворенных углеводородов с применением биотехнол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огии с использованием эмиттеров»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«ЛНК»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№3302/ГЭЭ от 29.12.2023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7943" w:rsidRPr="00EF69D7" w:rsidTr="00EF69D7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8A1872" w:rsidRDefault="008A7943" w:rsidP="008A1872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23-1-02-2-07-1058-23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«Осуществление хозяйственной деятельности АО фирма «Агрокомплекс» им. Н.И. Ткачева по выращиванию двустворчатых моллюсков в акватории Черного моря близ бухты Голубая Краснодарского края»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САСИКОВ АНТОН ВАЛЕРЬЕВИЧ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Pr="00EF69D7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№3303/ГЭЭ от 29.12.2023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43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3" w:rsidRPr="009450F9" w:rsidRDefault="008A7943" w:rsidP="008A7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3519" w:rsidRPr="00FE7FD2" w:rsidRDefault="00F33519" w:rsidP="00FE7F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3519" w:rsidRPr="00FE7F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43" w:rsidRDefault="008A7943">
      <w:pPr>
        <w:spacing w:after="0" w:line="240" w:lineRule="auto"/>
      </w:pPr>
      <w:r>
        <w:separator/>
      </w:r>
    </w:p>
  </w:endnote>
  <w:endnote w:type="continuationSeparator" w:id="0">
    <w:p w:rsidR="008A7943" w:rsidRDefault="008A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43" w:rsidRDefault="008A7943">
      <w:pPr>
        <w:spacing w:after="0" w:line="240" w:lineRule="auto"/>
      </w:pPr>
      <w:r>
        <w:separator/>
      </w:r>
    </w:p>
  </w:footnote>
  <w:footnote w:type="continuationSeparator" w:id="0">
    <w:p w:rsidR="008A7943" w:rsidRDefault="008A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0AD"/>
    <w:multiLevelType w:val="hybridMultilevel"/>
    <w:tmpl w:val="94DADA8A"/>
    <w:lvl w:ilvl="0" w:tplc="6074C7A6">
      <w:start w:val="1"/>
      <w:numFmt w:val="decimal"/>
      <w:lvlText w:val="%1."/>
      <w:lvlJc w:val="left"/>
      <w:pPr>
        <w:ind w:left="720" w:hanging="360"/>
      </w:pPr>
    </w:lvl>
    <w:lvl w:ilvl="1" w:tplc="C0FE4EF6">
      <w:start w:val="1"/>
      <w:numFmt w:val="lowerLetter"/>
      <w:lvlText w:val="%2."/>
      <w:lvlJc w:val="left"/>
      <w:pPr>
        <w:ind w:left="1440" w:hanging="360"/>
      </w:pPr>
    </w:lvl>
    <w:lvl w:ilvl="2" w:tplc="93D6E390">
      <w:start w:val="1"/>
      <w:numFmt w:val="lowerRoman"/>
      <w:lvlText w:val="%3."/>
      <w:lvlJc w:val="right"/>
      <w:pPr>
        <w:ind w:left="2160" w:hanging="180"/>
      </w:pPr>
    </w:lvl>
    <w:lvl w:ilvl="3" w:tplc="9FB6B062">
      <w:start w:val="1"/>
      <w:numFmt w:val="decimal"/>
      <w:lvlText w:val="%4."/>
      <w:lvlJc w:val="left"/>
      <w:pPr>
        <w:ind w:left="2880" w:hanging="360"/>
      </w:pPr>
    </w:lvl>
    <w:lvl w:ilvl="4" w:tplc="1CFE9632">
      <w:start w:val="1"/>
      <w:numFmt w:val="lowerLetter"/>
      <w:lvlText w:val="%5."/>
      <w:lvlJc w:val="left"/>
      <w:pPr>
        <w:ind w:left="3600" w:hanging="360"/>
      </w:pPr>
    </w:lvl>
    <w:lvl w:ilvl="5" w:tplc="90383BD2">
      <w:start w:val="1"/>
      <w:numFmt w:val="lowerRoman"/>
      <w:lvlText w:val="%6."/>
      <w:lvlJc w:val="right"/>
      <w:pPr>
        <w:ind w:left="4320" w:hanging="180"/>
      </w:pPr>
    </w:lvl>
    <w:lvl w:ilvl="6" w:tplc="5DA4EEC0">
      <w:start w:val="1"/>
      <w:numFmt w:val="decimal"/>
      <w:lvlText w:val="%7."/>
      <w:lvlJc w:val="left"/>
      <w:pPr>
        <w:ind w:left="5040" w:hanging="360"/>
      </w:pPr>
    </w:lvl>
    <w:lvl w:ilvl="7" w:tplc="EB2482B2">
      <w:start w:val="1"/>
      <w:numFmt w:val="lowerLetter"/>
      <w:lvlText w:val="%8."/>
      <w:lvlJc w:val="left"/>
      <w:pPr>
        <w:ind w:left="5760" w:hanging="360"/>
      </w:pPr>
    </w:lvl>
    <w:lvl w:ilvl="8" w:tplc="5D2CC6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3847"/>
    <w:multiLevelType w:val="hybridMultilevel"/>
    <w:tmpl w:val="0D06E950"/>
    <w:lvl w:ilvl="0" w:tplc="77D0F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FACCE2">
      <w:start w:val="1"/>
      <w:numFmt w:val="lowerLetter"/>
      <w:lvlText w:val="%2."/>
      <w:lvlJc w:val="left"/>
      <w:pPr>
        <w:ind w:left="872" w:hanging="360"/>
      </w:pPr>
    </w:lvl>
    <w:lvl w:ilvl="2" w:tplc="A7BE8E9E">
      <w:start w:val="1"/>
      <w:numFmt w:val="lowerRoman"/>
      <w:lvlText w:val="%3."/>
      <w:lvlJc w:val="right"/>
      <w:pPr>
        <w:ind w:left="1592" w:hanging="180"/>
      </w:pPr>
    </w:lvl>
    <w:lvl w:ilvl="3" w:tplc="BAE8E6D2">
      <w:start w:val="1"/>
      <w:numFmt w:val="decimal"/>
      <w:lvlText w:val="%4."/>
      <w:lvlJc w:val="left"/>
      <w:pPr>
        <w:ind w:left="2312" w:hanging="360"/>
      </w:pPr>
    </w:lvl>
    <w:lvl w:ilvl="4" w:tplc="96304336">
      <w:start w:val="1"/>
      <w:numFmt w:val="lowerLetter"/>
      <w:lvlText w:val="%5."/>
      <w:lvlJc w:val="left"/>
      <w:pPr>
        <w:ind w:left="3032" w:hanging="360"/>
      </w:pPr>
    </w:lvl>
    <w:lvl w:ilvl="5" w:tplc="BB006C46">
      <w:start w:val="1"/>
      <w:numFmt w:val="lowerRoman"/>
      <w:lvlText w:val="%6."/>
      <w:lvlJc w:val="right"/>
      <w:pPr>
        <w:ind w:left="3752" w:hanging="180"/>
      </w:pPr>
    </w:lvl>
    <w:lvl w:ilvl="6" w:tplc="1D6AEF58">
      <w:start w:val="1"/>
      <w:numFmt w:val="decimal"/>
      <w:lvlText w:val="%7."/>
      <w:lvlJc w:val="left"/>
      <w:pPr>
        <w:ind w:left="4472" w:hanging="360"/>
      </w:pPr>
    </w:lvl>
    <w:lvl w:ilvl="7" w:tplc="836092C6">
      <w:start w:val="1"/>
      <w:numFmt w:val="lowerLetter"/>
      <w:lvlText w:val="%8."/>
      <w:lvlJc w:val="left"/>
      <w:pPr>
        <w:ind w:left="5192" w:hanging="360"/>
      </w:pPr>
    </w:lvl>
    <w:lvl w:ilvl="8" w:tplc="3E7683A6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18CA21E3"/>
    <w:multiLevelType w:val="hybridMultilevel"/>
    <w:tmpl w:val="6A28F7C2"/>
    <w:lvl w:ilvl="0" w:tplc="9A4271D2">
      <w:start w:val="1"/>
      <w:numFmt w:val="decimal"/>
      <w:lvlText w:val="%1."/>
      <w:lvlJc w:val="left"/>
      <w:pPr>
        <w:ind w:left="720" w:hanging="360"/>
      </w:pPr>
    </w:lvl>
    <w:lvl w:ilvl="1" w:tplc="EF66B654">
      <w:start w:val="1"/>
      <w:numFmt w:val="lowerLetter"/>
      <w:lvlText w:val="%2."/>
      <w:lvlJc w:val="left"/>
      <w:pPr>
        <w:ind w:left="1440" w:hanging="360"/>
      </w:pPr>
    </w:lvl>
    <w:lvl w:ilvl="2" w:tplc="60446D84">
      <w:start w:val="1"/>
      <w:numFmt w:val="lowerRoman"/>
      <w:lvlText w:val="%3."/>
      <w:lvlJc w:val="right"/>
      <w:pPr>
        <w:ind w:left="2160" w:hanging="180"/>
      </w:pPr>
    </w:lvl>
    <w:lvl w:ilvl="3" w:tplc="CEF07086">
      <w:start w:val="1"/>
      <w:numFmt w:val="decimal"/>
      <w:lvlText w:val="%4."/>
      <w:lvlJc w:val="left"/>
      <w:pPr>
        <w:ind w:left="2880" w:hanging="360"/>
      </w:pPr>
    </w:lvl>
    <w:lvl w:ilvl="4" w:tplc="29A886CA">
      <w:start w:val="1"/>
      <w:numFmt w:val="lowerLetter"/>
      <w:lvlText w:val="%5."/>
      <w:lvlJc w:val="left"/>
      <w:pPr>
        <w:ind w:left="3600" w:hanging="360"/>
      </w:pPr>
    </w:lvl>
    <w:lvl w:ilvl="5" w:tplc="9B20BFE2">
      <w:start w:val="1"/>
      <w:numFmt w:val="lowerRoman"/>
      <w:lvlText w:val="%6."/>
      <w:lvlJc w:val="right"/>
      <w:pPr>
        <w:ind w:left="4320" w:hanging="180"/>
      </w:pPr>
    </w:lvl>
    <w:lvl w:ilvl="6" w:tplc="B3600D22">
      <w:start w:val="1"/>
      <w:numFmt w:val="decimal"/>
      <w:lvlText w:val="%7."/>
      <w:lvlJc w:val="left"/>
      <w:pPr>
        <w:ind w:left="5040" w:hanging="360"/>
      </w:pPr>
    </w:lvl>
    <w:lvl w:ilvl="7" w:tplc="1DCEE152">
      <w:start w:val="1"/>
      <w:numFmt w:val="lowerLetter"/>
      <w:lvlText w:val="%8."/>
      <w:lvlJc w:val="left"/>
      <w:pPr>
        <w:ind w:left="5760" w:hanging="360"/>
      </w:pPr>
    </w:lvl>
    <w:lvl w:ilvl="8" w:tplc="B1D4B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1386"/>
    <w:multiLevelType w:val="hybridMultilevel"/>
    <w:tmpl w:val="74FA2452"/>
    <w:lvl w:ilvl="0" w:tplc="E85211CE">
      <w:start w:val="1"/>
      <w:numFmt w:val="decimal"/>
      <w:lvlText w:val="%1."/>
      <w:lvlJc w:val="left"/>
      <w:pPr>
        <w:ind w:left="1080" w:hanging="360"/>
      </w:pPr>
    </w:lvl>
    <w:lvl w:ilvl="1" w:tplc="8E2A77C2">
      <w:start w:val="1"/>
      <w:numFmt w:val="lowerLetter"/>
      <w:lvlText w:val="%2."/>
      <w:lvlJc w:val="left"/>
      <w:pPr>
        <w:ind w:left="1800" w:hanging="360"/>
      </w:pPr>
    </w:lvl>
    <w:lvl w:ilvl="2" w:tplc="EF96E3A0">
      <w:start w:val="1"/>
      <w:numFmt w:val="lowerRoman"/>
      <w:lvlText w:val="%3."/>
      <w:lvlJc w:val="right"/>
      <w:pPr>
        <w:ind w:left="2520" w:hanging="180"/>
      </w:pPr>
    </w:lvl>
    <w:lvl w:ilvl="3" w:tplc="32A413B0">
      <w:start w:val="1"/>
      <w:numFmt w:val="decimal"/>
      <w:lvlText w:val="%4."/>
      <w:lvlJc w:val="left"/>
      <w:pPr>
        <w:ind w:left="3240" w:hanging="360"/>
      </w:pPr>
    </w:lvl>
    <w:lvl w:ilvl="4" w:tplc="A3E8717E">
      <w:start w:val="1"/>
      <w:numFmt w:val="lowerLetter"/>
      <w:lvlText w:val="%5."/>
      <w:lvlJc w:val="left"/>
      <w:pPr>
        <w:ind w:left="3960" w:hanging="360"/>
      </w:pPr>
    </w:lvl>
    <w:lvl w:ilvl="5" w:tplc="48DA326A">
      <w:start w:val="1"/>
      <w:numFmt w:val="lowerRoman"/>
      <w:lvlText w:val="%6."/>
      <w:lvlJc w:val="right"/>
      <w:pPr>
        <w:ind w:left="4680" w:hanging="180"/>
      </w:pPr>
    </w:lvl>
    <w:lvl w:ilvl="6" w:tplc="5DCCE4AA">
      <w:start w:val="1"/>
      <w:numFmt w:val="decimal"/>
      <w:lvlText w:val="%7."/>
      <w:lvlJc w:val="left"/>
      <w:pPr>
        <w:ind w:left="5400" w:hanging="360"/>
      </w:pPr>
    </w:lvl>
    <w:lvl w:ilvl="7" w:tplc="C8A64362">
      <w:start w:val="1"/>
      <w:numFmt w:val="lowerLetter"/>
      <w:lvlText w:val="%8."/>
      <w:lvlJc w:val="left"/>
      <w:pPr>
        <w:ind w:left="6120" w:hanging="360"/>
      </w:pPr>
    </w:lvl>
    <w:lvl w:ilvl="8" w:tplc="6B52A3C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61616"/>
    <w:multiLevelType w:val="hybridMultilevel"/>
    <w:tmpl w:val="1DC6B8F6"/>
    <w:lvl w:ilvl="0" w:tplc="67F8056A">
      <w:start w:val="1"/>
      <w:numFmt w:val="decimal"/>
      <w:lvlText w:val="%1."/>
      <w:lvlJc w:val="left"/>
      <w:pPr>
        <w:ind w:left="720" w:hanging="360"/>
      </w:pPr>
    </w:lvl>
    <w:lvl w:ilvl="1" w:tplc="FA3C824E">
      <w:start w:val="1"/>
      <w:numFmt w:val="lowerLetter"/>
      <w:lvlText w:val="%2."/>
      <w:lvlJc w:val="left"/>
      <w:pPr>
        <w:ind w:left="1440" w:hanging="360"/>
      </w:pPr>
    </w:lvl>
    <w:lvl w:ilvl="2" w:tplc="6EC84694">
      <w:start w:val="1"/>
      <w:numFmt w:val="lowerRoman"/>
      <w:lvlText w:val="%3."/>
      <w:lvlJc w:val="right"/>
      <w:pPr>
        <w:ind w:left="2160" w:hanging="180"/>
      </w:pPr>
    </w:lvl>
    <w:lvl w:ilvl="3" w:tplc="24068148">
      <w:start w:val="1"/>
      <w:numFmt w:val="decimal"/>
      <w:lvlText w:val="%4."/>
      <w:lvlJc w:val="left"/>
      <w:pPr>
        <w:ind w:left="2880" w:hanging="360"/>
      </w:pPr>
    </w:lvl>
    <w:lvl w:ilvl="4" w:tplc="4E5461E4">
      <w:start w:val="1"/>
      <w:numFmt w:val="lowerLetter"/>
      <w:lvlText w:val="%5."/>
      <w:lvlJc w:val="left"/>
      <w:pPr>
        <w:ind w:left="3600" w:hanging="360"/>
      </w:pPr>
    </w:lvl>
    <w:lvl w:ilvl="5" w:tplc="DFD8DE10">
      <w:start w:val="1"/>
      <w:numFmt w:val="lowerRoman"/>
      <w:lvlText w:val="%6."/>
      <w:lvlJc w:val="right"/>
      <w:pPr>
        <w:ind w:left="4320" w:hanging="180"/>
      </w:pPr>
    </w:lvl>
    <w:lvl w:ilvl="6" w:tplc="B92A34E6">
      <w:start w:val="1"/>
      <w:numFmt w:val="decimal"/>
      <w:lvlText w:val="%7."/>
      <w:lvlJc w:val="left"/>
      <w:pPr>
        <w:ind w:left="5040" w:hanging="360"/>
      </w:pPr>
    </w:lvl>
    <w:lvl w:ilvl="7" w:tplc="C55C03DE">
      <w:start w:val="1"/>
      <w:numFmt w:val="lowerLetter"/>
      <w:lvlText w:val="%8."/>
      <w:lvlJc w:val="left"/>
      <w:pPr>
        <w:ind w:left="5760" w:hanging="360"/>
      </w:pPr>
    </w:lvl>
    <w:lvl w:ilvl="8" w:tplc="DEEED5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C4E3B"/>
    <w:multiLevelType w:val="hybridMultilevel"/>
    <w:tmpl w:val="20469858"/>
    <w:lvl w:ilvl="0" w:tplc="77D0F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FACCE2">
      <w:start w:val="1"/>
      <w:numFmt w:val="lowerLetter"/>
      <w:lvlText w:val="%2."/>
      <w:lvlJc w:val="left"/>
      <w:pPr>
        <w:ind w:left="872" w:hanging="360"/>
      </w:pPr>
    </w:lvl>
    <w:lvl w:ilvl="2" w:tplc="A7BE8E9E">
      <w:start w:val="1"/>
      <w:numFmt w:val="lowerRoman"/>
      <w:lvlText w:val="%3."/>
      <w:lvlJc w:val="right"/>
      <w:pPr>
        <w:ind w:left="1592" w:hanging="180"/>
      </w:pPr>
    </w:lvl>
    <w:lvl w:ilvl="3" w:tplc="BAE8E6D2">
      <w:start w:val="1"/>
      <w:numFmt w:val="decimal"/>
      <w:lvlText w:val="%4."/>
      <w:lvlJc w:val="left"/>
      <w:pPr>
        <w:ind w:left="2312" w:hanging="360"/>
      </w:pPr>
    </w:lvl>
    <w:lvl w:ilvl="4" w:tplc="96304336">
      <w:start w:val="1"/>
      <w:numFmt w:val="lowerLetter"/>
      <w:lvlText w:val="%5."/>
      <w:lvlJc w:val="left"/>
      <w:pPr>
        <w:ind w:left="3032" w:hanging="360"/>
      </w:pPr>
    </w:lvl>
    <w:lvl w:ilvl="5" w:tplc="BB006C46">
      <w:start w:val="1"/>
      <w:numFmt w:val="lowerRoman"/>
      <w:lvlText w:val="%6."/>
      <w:lvlJc w:val="right"/>
      <w:pPr>
        <w:ind w:left="3752" w:hanging="180"/>
      </w:pPr>
    </w:lvl>
    <w:lvl w:ilvl="6" w:tplc="1D6AEF58">
      <w:start w:val="1"/>
      <w:numFmt w:val="decimal"/>
      <w:lvlText w:val="%7."/>
      <w:lvlJc w:val="left"/>
      <w:pPr>
        <w:ind w:left="4472" w:hanging="360"/>
      </w:pPr>
    </w:lvl>
    <w:lvl w:ilvl="7" w:tplc="836092C6">
      <w:start w:val="1"/>
      <w:numFmt w:val="lowerLetter"/>
      <w:lvlText w:val="%8."/>
      <w:lvlJc w:val="left"/>
      <w:pPr>
        <w:ind w:left="5192" w:hanging="360"/>
      </w:pPr>
    </w:lvl>
    <w:lvl w:ilvl="8" w:tplc="3E7683A6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BA"/>
    <w:rsid w:val="000013F6"/>
    <w:rsid w:val="0000191E"/>
    <w:rsid w:val="00003730"/>
    <w:rsid w:val="00003957"/>
    <w:rsid w:val="00003DFA"/>
    <w:rsid w:val="00003F6D"/>
    <w:rsid w:val="00007E02"/>
    <w:rsid w:val="000146B7"/>
    <w:rsid w:val="0001648A"/>
    <w:rsid w:val="00017731"/>
    <w:rsid w:val="00020508"/>
    <w:rsid w:val="00026005"/>
    <w:rsid w:val="00031975"/>
    <w:rsid w:val="00035E18"/>
    <w:rsid w:val="00041688"/>
    <w:rsid w:val="0004182C"/>
    <w:rsid w:val="000449DF"/>
    <w:rsid w:val="00056696"/>
    <w:rsid w:val="0006266E"/>
    <w:rsid w:val="0006469A"/>
    <w:rsid w:val="0006598F"/>
    <w:rsid w:val="000679BD"/>
    <w:rsid w:val="00067DC5"/>
    <w:rsid w:val="00070898"/>
    <w:rsid w:val="00071681"/>
    <w:rsid w:val="00073E99"/>
    <w:rsid w:val="00073EEB"/>
    <w:rsid w:val="00076CAF"/>
    <w:rsid w:val="00076D00"/>
    <w:rsid w:val="0008362A"/>
    <w:rsid w:val="00084036"/>
    <w:rsid w:val="00085191"/>
    <w:rsid w:val="000858C8"/>
    <w:rsid w:val="000862E1"/>
    <w:rsid w:val="00090C40"/>
    <w:rsid w:val="000930F6"/>
    <w:rsid w:val="000A0BC1"/>
    <w:rsid w:val="000A0FC8"/>
    <w:rsid w:val="000A242E"/>
    <w:rsid w:val="000A331D"/>
    <w:rsid w:val="000A57E0"/>
    <w:rsid w:val="000A6B97"/>
    <w:rsid w:val="000B1B93"/>
    <w:rsid w:val="000B2FCF"/>
    <w:rsid w:val="000B3E53"/>
    <w:rsid w:val="000B5140"/>
    <w:rsid w:val="000B5980"/>
    <w:rsid w:val="000B6F74"/>
    <w:rsid w:val="000C237F"/>
    <w:rsid w:val="000C3212"/>
    <w:rsid w:val="000C3430"/>
    <w:rsid w:val="000C4264"/>
    <w:rsid w:val="000C45EA"/>
    <w:rsid w:val="000C561C"/>
    <w:rsid w:val="000C7C49"/>
    <w:rsid w:val="000C7FBD"/>
    <w:rsid w:val="000D21A8"/>
    <w:rsid w:val="000D2C0B"/>
    <w:rsid w:val="000D33FD"/>
    <w:rsid w:val="000D46A5"/>
    <w:rsid w:val="000D57CB"/>
    <w:rsid w:val="000D5B31"/>
    <w:rsid w:val="000D7E4F"/>
    <w:rsid w:val="000E0EEC"/>
    <w:rsid w:val="000E2FC4"/>
    <w:rsid w:val="000F0747"/>
    <w:rsid w:val="000F2D7C"/>
    <w:rsid w:val="000F3744"/>
    <w:rsid w:val="000F6180"/>
    <w:rsid w:val="000F6681"/>
    <w:rsid w:val="00102885"/>
    <w:rsid w:val="00102C7C"/>
    <w:rsid w:val="00102CAB"/>
    <w:rsid w:val="0010419B"/>
    <w:rsid w:val="0010463F"/>
    <w:rsid w:val="00104EE8"/>
    <w:rsid w:val="00105DA6"/>
    <w:rsid w:val="00106CF5"/>
    <w:rsid w:val="0011212E"/>
    <w:rsid w:val="00114334"/>
    <w:rsid w:val="001144A2"/>
    <w:rsid w:val="00114D82"/>
    <w:rsid w:val="00115458"/>
    <w:rsid w:val="00116BD2"/>
    <w:rsid w:val="001215A9"/>
    <w:rsid w:val="00121A8A"/>
    <w:rsid w:val="00124DE4"/>
    <w:rsid w:val="00125A23"/>
    <w:rsid w:val="00126F51"/>
    <w:rsid w:val="00127DEA"/>
    <w:rsid w:val="00130F35"/>
    <w:rsid w:val="001313C2"/>
    <w:rsid w:val="0013690A"/>
    <w:rsid w:val="00140196"/>
    <w:rsid w:val="0014049D"/>
    <w:rsid w:val="00145D33"/>
    <w:rsid w:val="00150541"/>
    <w:rsid w:val="00151D93"/>
    <w:rsid w:val="00154E23"/>
    <w:rsid w:val="001550BC"/>
    <w:rsid w:val="001558CA"/>
    <w:rsid w:val="001560BB"/>
    <w:rsid w:val="001570D4"/>
    <w:rsid w:val="0015758E"/>
    <w:rsid w:val="00162475"/>
    <w:rsid w:val="00163521"/>
    <w:rsid w:val="00163DAA"/>
    <w:rsid w:val="00164D86"/>
    <w:rsid w:val="0016623C"/>
    <w:rsid w:val="00166CBF"/>
    <w:rsid w:val="00167DD1"/>
    <w:rsid w:val="00171312"/>
    <w:rsid w:val="00173683"/>
    <w:rsid w:val="0017510B"/>
    <w:rsid w:val="001754EC"/>
    <w:rsid w:val="0018006B"/>
    <w:rsid w:val="001807B9"/>
    <w:rsid w:val="00182494"/>
    <w:rsid w:val="00182C2B"/>
    <w:rsid w:val="00185231"/>
    <w:rsid w:val="00186954"/>
    <w:rsid w:val="001925C2"/>
    <w:rsid w:val="00193F85"/>
    <w:rsid w:val="0019514E"/>
    <w:rsid w:val="001961FC"/>
    <w:rsid w:val="00196D59"/>
    <w:rsid w:val="001A0AB2"/>
    <w:rsid w:val="001A5A75"/>
    <w:rsid w:val="001A5CB1"/>
    <w:rsid w:val="001A6922"/>
    <w:rsid w:val="001A6BCC"/>
    <w:rsid w:val="001B09E3"/>
    <w:rsid w:val="001B1261"/>
    <w:rsid w:val="001B3130"/>
    <w:rsid w:val="001B3CF4"/>
    <w:rsid w:val="001B5A31"/>
    <w:rsid w:val="001B7711"/>
    <w:rsid w:val="001C012F"/>
    <w:rsid w:val="001C1AAF"/>
    <w:rsid w:val="001C2270"/>
    <w:rsid w:val="001C5107"/>
    <w:rsid w:val="001C69F8"/>
    <w:rsid w:val="001C6D19"/>
    <w:rsid w:val="001D13A8"/>
    <w:rsid w:val="001D18E6"/>
    <w:rsid w:val="001D3076"/>
    <w:rsid w:val="001D47FE"/>
    <w:rsid w:val="001D499A"/>
    <w:rsid w:val="001D5253"/>
    <w:rsid w:val="001D6950"/>
    <w:rsid w:val="001D6AF1"/>
    <w:rsid w:val="001D7775"/>
    <w:rsid w:val="001E0069"/>
    <w:rsid w:val="001E0AD5"/>
    <w:rsid w:val="001E1B7A"/>
    <w:rsid w:val="001E1D58"/>
    <w:rsid w:val="001E2FA2"/>
    <w:rsid w:val="001E3925"/>
    <w:rsid w:val="001E3D91"/>
    <w:rsid w:val="001E4FEA"/>
    <w:rsid w:val="001E57C3"/>
    <w:rsid w:val="001E6FD1"/>
    <w:rsid w:val="001F23AB"/>
    <w:rsid w:val="001F2FE0"/>
    <w:rsid w:val="001F41C6"/>
    <w:rsid w:val="00200B9E"/>
    <w:rsid w:val="00202473"/>
    <w:rsid w:val="00204209"/>
    <w:rsid w:val="0020534E"/>
    <w:rsid w:val="002141BD"/>
    <w:rsid w:val="00214BFC"/>
    <w:rsid w:val="00216F88"/>
    <w:rsid w:val="00221A36"/>
    <w:rsid w:val="00222693"/>
    <w:rsid w:val="00223621"/>
    <w:rsid w:val="00225744"/>
    <w:rsid w:val="00231542"/>
    <w:rsid w:val="00232DCB"/>
    <w:rsid w:val="00236F49"/>
    <w:rsid w:val="00240F8D"/>
    <w:rsid w:val="00242E4D"/>
    <w:rsid w:val="00244CCA"/>
    <w:rsid w:val="002454D8"/>
    <w:rsid w:val="002467A3"/>
    <w:rsid w:val="00247481"/>
    <w:rsid w:val="00247BD8"/>
    <w:rsid w:val="00254086"/>
    <w:rsid w:val="0025434E"/>
    <w:rsid w:val="00257CA3"/>
    <w:rsid w:val="00261FA9"/>
    <w:rsid w:val="002620D6"/>
    <w:rsid w:val="00262175"/>
    <w:rsid w:val="002628BD"/>
    <w:rsid w:val="00264F0D"/>
    <w:rsid w:val="00267FAF"/>
    <w:rsid w:val="00271806"/>
    <w:rsid w:val="00276407"/>
    <w:rsid w:val="002771BF"/>
    <w:rsid w:val="00277654"/>
    <w:rsid w:val="00277868"/>
    <w:rsid w:val="002807B5"/>
    <w:rsid w:val="00281AD9"/>
    <w:rsid w:val="00283C60"/>
    <w:rsid w:val="00285D60"/>
    <w:rsid w:val="002904D3"/>
    <w:rsid w:val="0029397E"/>
    <w:rsid w:val="002A14B0"/>
    <w:rsid w:val="002A1745"/>
    <w:rsid w:val="002A5C27"/>
    <w:rsid w:val="002A7604"/>
    <w:rsid w:val="002A7DF5"/>
    <w:rsid w:val="002B30DF"/>
    <w:rsid w:val="002B43CF"/>
    <w:rsid w:val="002B7020"/>
    <w:rsid w:val="002C2A5C"/>
    <w:rsid w:val="002C2FC0"/>
    <w:rsid w:val="002C603F"/>
    <w:rsid w:val="002D0C9C"/>
    <w:rsid w:val="002D2179"/>
    <w:rsid w:val="002D2413"/>
    <w:rsid w:val="002D6863"/>
    <w:rsid w:val="002E106A"/>
    <w:rsid w:val="002E1D2C"/>
    <w:rsid w:val="002E7E24"/>
    <w:rsid w:val="002F07F3"/>
    <w:rsid w:val="002F0F82"/>
    <w:rsid w:val="002F1979"/>
    <w:rsid w:val="002F4042"/>
    <w:rsid w:val="003037A5"/>
    <w:rsid w:val="00303B34"/>
    <w:rsid w:val="00303F83"/>
    <w:rsid w:val="00305280"/>
    <w:rsid w:val="00310E43"/>
    <w:rsid w:val="00311946"/>
    <w:rsid w:val="003162CF"/>
    <w:rsid w:val="003166D4"/>
    <w:rsid w:val="00325469"/>
    <w:rsid w:val="00325D69"/>
    <w:rsid w:val="003263B5"/>
    <w:rsid w:val="00330F30"/>
    <w:rsid w:val="00331D0D"/>
    <w:rsid w:val="003332B1"/>
    <w:rsid w:val="00333B45"/>
    <w:rsid w:val="00333F96"/>
    <w:rsid w:val="00334DDF"/>
    <w:rsid w:val="00336B69"/>
    <w:rsid w:val="00336F98"/>
    <w:rsid w:val="00341323"/>
    <w:rsid w:val="00341A64"/>
    <w:rsid w:val="00345541"/>
    <w:rsid w:val="00346290"/>
    <w:rsid w:val="00347883"/>
    <w:rsid w:val="00356147"/>
    <w:rsid w:val="00360104"/>
    <w:rsid w:val="0036133D"/>
    <w:rsid w:val="003636EF"/>
    <w:rsid w:val="00363D6F"/>
    <w:rsid w:val="00365B75"/>
    <w:rsid w:val="00370D32"/>
    <w:rsid w:val="003734CD"/>
    <w:rsid w:val="00374E4D"/>
    <w:rsid w:val="0038052B"/>
    <w:rsid w:val="00380C12"/>
    <w:rsid w:val="003814EA"/>
    <w:rsid w:val="00383490"/>
    <w:rsid w:val="0039063E"/>
    <w:rsid w:val="00391967"/>
    <w:rsid w:val="00393F6B"/>
    <w:rsid w:val="003A1365"/>
    <w:rsid w:val="003A29E0"/>
    <w:rsid w:val="003A2E1F"/>
    <w:rsid w:val="003A329B"/>
    <w:rsid w:val="003B0BE2"/>
    <w:rsid w:val="003B2175"/>
    <w:rsid w:val="003B64D8"/>
    <w:rsid w:val="003C1771"/>
    <w:rsid w:val="003C32FD"/>
    <w:rsid w:val="003C6A54"/>
    <w:rsid w:val="003C7703"/>
    <w:rsid w:val="003C7FD4"/>
    <w:rsid w:val="003D2646"/>
    <w:rsid w:val="003D2874"/>
    <w:rsid w:val="003D3116"/>
    <w:rsid w:val="003D4F5E"/>
    <w:rsid w:val="003E16AA"/>
    <w:rsid w:val="003E1D33"/>
    <w:rsid w:val="003E2805"/>
    <w:rsid w:val="003E4CAA"/>
    <w:rsid w:val="003E690D"/>
    <w:rsid w:val="003E71CD"/>
    <w:rsid w:val="003F1C4F"/>
    <w:rsid w:val="003F291C"/>
    <w:rsid w:val="003F5E5D"/>
    <w:rsid w:val="003F6012"/>
    <w:rsid w:val="003F64CA"/>
    <w:rsid w:val="00402997"/>
    <w:rsid w:val="00403C33"/>
    <w:rsid w:val="00403CC5"/>
    <w:rsid w:val="00404037"/>
    <w:rsid w:val="00413300"/>
    <w:rsid w:val="00414F04"/>
    <w:rsid w:val="004161E2"/>
    <w:rsid w:val="00416899"/>
    <w:rsid w:val="00416A27"/>
    <w:rsid w:val="004172C8"/>
    <w:rsid w:val="00421729"/>
    <w:rsid w:val="00425DC2"/>
    <w:rsid w:val="0042626E"/>
    <w:rsid w:val="00426739"/>
    <w:rsid w:val="00427AEB"/>
    <w:rsid w:val="004329A9"/>
    <w:rsid w:val="00433CA8"/>
    <w:rsid w:val="004366E8"/>
    <w:rsid w:val="00436BEA"/>
    <w:rsid w:val="004418D3"/>
    <w:rsid w:val="0044204F"/>
    <w:rsid w:val="00445FED"/>
    <w:rsid w:val="004470F1"/>
    <w:rsid w:val="00447795"/>
    <w:rsid w:val="004535F1"/>
    <w:rsid w:val="00454C56"/>
    <w:rsid w:val="00457EAB"/>
    <w:rsid w:val="004602F0"/>
    <w:rsid w:val="00461A8E"/>
    <w:rsid w:val="004650D9"/>
    <w:rsid w:val="004658FD"/>
    <w:rsid w:val="004669F5"/>
    <w:rsid w:val="004673FE"/>
    <w:rsid w:val="004708D0"/>
    <w:rsid w:val="004712F9"/>
    <w:rsid w:val="004726AD"/>
    <w:rsid w:val="00473D1D"/>
    <w:rsid w:val="004741D0"/>
    <w:rsid w:val="004760CF"/>
    <w:rsid w:val="00480045"/>
    <w:rsid w:val="00482A64"/>
    <w:rsid w:val="004832D8"/>
    <w:rsid w:val="004843C0"/>
    <w:rsid w:val="004923BB"/>
    <w:rsid w:val="00492549"/>
    <w:rsid w:val="004946E4"/>
    <w:rsid w:val="00494AB3"/>
    <w:rsid w:val="00497D3C"/>
    <w:rsid w:val="004A0DB8"/>
    <w:rsid w:val="004A3550"/>
    <w:rsid w:val="004A3DD5"/>
    <w:rsid w:val="004A5A3E"/>
    <w:rsid w:val="004A66BE"/>
    <w:rsid w:val="004A7E7A"/>
    <w:rsid w:val="004B0628"/>
    <w:rsid w:val="004B235D"/>
    <w:rsid w:val="004B54BB"/>
    <w:rsid w:val="004C0966"/>
    <w:rsid w:val="004C1B63"/>
    <w:rsid w:val="004C2E6D"/>
    <w:rsid w:val="004C398D"/>
    <w:rsid w:val="004C50A9"/>
    <w:rsid w:val="004D091B"/>
    <w:rsid w:val="004D16E0"/>
    <w:rsid w:val="004D2661"/>
    <w:rsid w:val="004D3567"/>
    <w:rsid w:val="004D39CF"/>
    <w:rsid w:val="004D4745"/>
    <w:rsid w:val="004D5F3E"/>
    <w:rsid w:val="004D7832"/>
    <w:rsid w:val="004E05E3"/>
    <w:rsid w:val="004E0E88"/>
    <w:rsid w:val="004E1D35"/>
    <w:rsid w:val="004E5703"/>
    <w:rsid w:val="004E5C02"/>
    <w:rsid w:val="004E6C36"/>
    <w:rsid w:val="004E6E0E"/>
    <w:rsid w:val="004F06E9"/>
    <w:rsid w:val="004F4CF7"/>
    <w:rsid w:val="004F593A"/>
    <w:rsid w:val="004F6CE7"/>
    <w:rsid w:val="004F7F0F"/>
    <w:rsid w:val="005036D1"/>
    <w:rsid w:val="00504495"/>
    <w:rsid w:val="0050532F"/>
    <w:rsid w:val="005056ED"/>
    <w:rsid w:val="00505F4B"/>
    <w:rsid w:val="00506611"/>
    <w:rsid w:val="00507949"/>
    <w:rsid w:val="00507F02"/>
    <w:rsid w:val="00513B10"/>
    <w:rsid w:val="00513D65"/>
    <w:rsid w:val="00522B80"/>
    <w:rsid w:val="00531997"/>
    <w:rsid w:val="00532EAE"/>
    <w:rsid w:val="00533AC8"/>
    <w:rsid w:val="005343E5"/>
    <w:rsid w:val="005428DF"/>
    <w:rsid w:val="005433A6"/>
    <w:rsid w:val="005502F4"/>
    <w:rsid w:val="00550344"/>
    <w:rsid w:val="00553C17"/>
    <w:rsid w:val="00553D46"/>
    <w:rsid w:val="005541DE"/>
    <w:rsid w:val="00554EA2"/>
    <w:rsid w:val="005563B3"/>
    <w:rsid w:val="00560318"/>
    <w:rsid w:val="005608CD"/>
    <w:rsid w:val="0056123E"/>
    <w:rsid w:val="00562BBA"/>
    <w:rsid w:val="005649C6"/>
    <w:rsid w:val="00570886"/>
    <w:rsid w:val="00571D01"/>
    <w:rsid w:val="00572A59"/>
    <w:rsid w:val="0057472C"/>
    <w:rsid w:val="0057505E"/>
    <w:rsid w:val="005770DC"/>
    <w:rsid w:val="00577926"/>
    <w:rsid w:val="00581D44"/>
    <w:rsid w:val="005860A3"/>
    <w:rsid w:val="00587775"/>
    <w:rsid w:val="0059135A"/>
    <w:rsid w:val="00591AE4"/>
    <w:rsid w:val="00592601"/>
    <w:rsid w:val="0059681F"/>
    <w:rsid w:val="0059753A"/>
    <w:rsid w:val="005978E4"/>
    <w:rsid w:val="005A023A"/>
    <w:rsid w:val="005A23A1"/>
    <w:rsid w:val="005B1781"/>
    <w:rsid w:val="005B6AD2"/>
    <w:rsid w:val="005C0D34"/>
    <w:rsid w:val="005C14B7"/>
    <w:rsid w:val="005C4D20"/>
    <w:rsid w:val="005C7259"/>
    <w:rsid w:val="005C725D"/>
    <w:rsid w:val="005D04F6"/>
    <w:rsid w:val="005D0BC4"/>
    <w:rsid w:val="005D1AC1"/>
    <w:rsid w:val="005D28CD"/>
    <w:rsid w:val="005D7753"/>
    <w:rsid w:val="005E111D"/>
    <w:rsid w:val="005E172B"/>
    <w:rsid w:val="005E232D"/>
    <w:rsid w:val="005E346B"/>
    <w:rsid w:val="005E35F5"/>
    <w:rsid w:val="005E483A"/>
    <w:rsid w:val="005E5E60"/>
    <w:rsid w:val="005E5F2B"/>
    <w:rsid w:val="005E79D9"/>
    <w:rsid w:val="005F0E05"/>
    <w:rsid w:val="005F0F6A"/>
    <w:rsid w:val="005F3F18"/>
    <w:rsid w:val="005F6E21"/>
    <w:rsid w:val="00602D8B"/>
    <w:rsid w:val="00603394"/>
    <w:rsid w:val="00603EF4"/>
    <w:rsid w:val="006050FB"/>
    <w:rsid w:val="00612415"/>
    <w:rsid w:val="0061248D"/>
    <w:rsid w:val="00613696"/>
    <w:rsid w:val="00614E0E"/>
    <w:rsid w:val="00617C7F"/>
    <w:rsid w:val="00630199"/>
    <w:rsid w:val="00630C00"/>
    <w:rsid w:val="00631569"/>
    <w:rsid w:val="00636F87"/>
    <w:rsid w:val="00640FBC"/>
    <w:rsid w:val="00641527"/>
    <w:rsid w:val="006419EE"/>
    <w:rsid w:val="00644C62"/>
    <w:rsid w:val="006460AA"/>
    <w:rsid w:val="00646C14"/>
    <w:rsid w:val="00646C31"/>
    <w:rsid w:val="00650AF5"/>
    <w:rsid w:val="0065135B"/>
    <w:rsid w:val="00651EF1"/>
    <w:rsid w:val="006520A3"/>
    <w:rsid w:val="00652D2B"/>
    <w:rsid w:val="00652D62"/>
    <w:rsid w:val="00656999"/>
    <w:rsid w:val="00656C9B"/>
    <w:rsid w:val="00660155"/>
    <w:rsid w:val="00660801"/>
    <w:rsid w:val="00663221"/>
    <w:rsid w:val="006725BC"/>
    <w:rsid w:val="00672604"/>
    <w:rsid w:val="006730D5"/>
    <w:rsid w:val="006741D4"/>
    <w:rsid w:val="00674578"/>
    <w:rsid w:val="006762E5"/>
    <w:rsid w:val="00680BCA"/>
    <w:rsid w:val="00680C6B"/>
    <w:rsid w:val="006825FC"/>
    <w:rsid w:val="006837FE"/>
    <w:rsid w:val="006839B6"/>
    <w:rsid w:val="00683A3B"/>
    <w:rsid w:val="00684F4C"/>
    <w:rsid w:val="00685702"/>
    <w:rsid w:val="00686BB1"/>
    <w:rsid w:val="00687E76"/>
    <w:rsid w:val="006903CD"/>
    <w:rsid w:val="006914EF"/>
    <w:rsid w:val="00691656"/>
    <w:rsid w:val="00692928"/>
    <w:rsid w:val="006931F1"/>
    <w:rsid w:val="006948E7"/>
    <w:rsid w:val="006A2BA7"/>
    <w:rsid w:val="006A2C04"/>
    <w:rsid w:val="006A48B9"/>
    <w:rsid w:val="006A5A2A"/>
    <w:rsid w:val="006A6CB6"/>
    <w:rsid w:val="006B0301"/>
    <w:rsid w:val="006B124D"/>
    <w:rsid w:val="006B334B"/>
    <w:rsid w:val="006B4530"/>
    <w:rsid w:val="006B63AD"/>
    <w:rsid w:val="006C4C0E"/>
    <w:rsid w:val="006D00A2"/>
    <w:rsid w:val="006D39A7"/>
    <w:rsid w:val="006D4624"/>
    <w:rsid w:val="006E51A4"/>
    <w:rsid w:val="006F04D5"/>
    <w:rsid w:val="006F0C84"/>
    <w:rsid w:val="006F1E2C"/>
    <w:rsid w:val="006F21DB"/>
    <w:rsid w:val="006F2498"/>
    <w:rsid w:val="006F2DB8"/>
    <w:rsid w:val="006F36E9"/>
    <w:rsid w:val="006F4F5F"/>
    <w:rsid w:val="006F62DD"/>
    <w:rsid w:val="00703439"/>
    <w:rsid w:val="00703E64"/>
    <w:rsid w:val="0070485E"/>
    <w:rsid w:val="00704AA2"/>
    <w:rsid w:val="00704E74"/>
    <w:rsid w:val="00705BE6"/>
    <w:rsid w:val="0071227E"/>
    <w:rsid w:val="007125B3"/>
    <w:rsid w:val="007127AC"/>
    <w:rsid w:val="00713950"/>
    <w:rsid w:val="00716FEA"/>
    <w:rsid w:val="00723203"/>
    <w:rsid w:val="00723E30"/>
    <w:rsid w:val="00726A05"/>
    <w:rsid w:val="007305D8"/>
    <w:rsid w:val="0073218E"/>
    <w:rsid w:val="0073273D"/>
    <w:rsid w:val="0073285C"/>
    <w:rsid w:val="00735A83"/>
    <w:rsid w:val="00735F24"/>
    <w:rsid w:val="007363A3"/>
    <w:rsid w:val="00737E0D"/>
    <w:rsid w:val="007402CB"/>
    <w:rsid w:val="007414E2"/>
    <w:rsid w:val="00741705"/>
    <w:rsid w:val="0074544F"/>
    <w:rsid w:val="007518B2"/>
    <w:rsid w:val="00752E6D"/>
    <w:rsid w:val="00753790"/>
    <w:rsid w:val="007561D5"/>
    <w:rsid w:val="0075654B"/>
    <w:rsid w:val="00764263"/>
    <w:rsid w:val="00772C38"/>
    <w:rsid w:val="00774FF6"/>
    <w:rsid w:val="00776533"/>
    <w:rsid w:val="0078080E"/>
    <w:rsid w:val="007823BA"/>
    <w:rsid w:val="00783B41"/>
    <w:rsid w:val="007857A4"/>
    <w:rsid w:val="00786B4F"/>
    <w:rsid w:val="00787147"/>
    <w:rsid w:val="007871DD"/>
    <w:rsid w:val="00787E96"/>
    <w:rsid w:val="00790D41"/>
    <w:rsid w:val="00791CA6"/>
    <w:rsid w:val="00793140"/>
    <w:rsid w:val="007938C8"/>
    <w:rsid w:val="00794B4E"/>
    <w:rsid w:val="007966A7"/>
    <w:rsid w:val="007A058E"/>
    <w:rsid w:val="007A14BC"/>
    <w:rsid w:val="007A25C5"/>
    <w:rsid w:val="007A264F"/>
    <w:rsid w:val="007A3F74"/>
    <w:rsid w:val="007A5F64"/>
    <w:rsid w:val="007A73DA"/>
    <w:rsid w:val="007B1C21"/>
    <w:rsid w:val="007B33FB"/>
    <w:rsid w:val="007B4082"/>
    <w:rsid w:val="007B4E24"/>
    <w:rsid w:val="007B6B90"/>
    <w:rsid w:val="007C0677"/>
    <w:rsid w:val="007C1FC5"/>
    <w:rsid w:val="007C3105"/>
    <w:rsid w:val="007C46B8"/>
    <w:rsid w:val="007C49F6"/>
    <w:rsid w:val="007C56C9"/>
    <w:rsid w:val="007C6287"/>
    <w:rsid w:val="007C7D0C"/>
    <w:rsid w:val="007D5150"/>
    <w:rsid w:val="007E2E27"/>
    <w:rsid w:val="007E60E5"/>
    <w:rsid w:val="007E711B"/>
    <w:rsid w:val="007E74E0"/>
    <w:rsid w:val="007F2295"/>
    <w:rsid w:val="007F424E"/>
    <w:rsid w:val="007F5D9B"/>
    <w:rsid w:val="007F64C9"/>
    <w:rsid w:val="007F6DE8"/>
    <w:rsid w:val="00801614"/>
    <w:rsid w:val="0080197C"/>
    <w:rsid w:val="0080206E"/>
    <w:rsid w:val="008027A0"/>
    <w:rsid w:val="00803612"/>
    <w:rsid w:val="0080442C"/>
    <w:rsid w:val="0080484A"/>
    <w:rsid w:val="008102F1"/>
    <w:rsid w:val="00810BCC"/>
    <w:rsid w:val="008129A3"/>
    <w:rsid w:val="0081377E"/>
    <w:rsid w:val="00815F82"/>
    <w:rsid w:val="00816E90"/>
    <w:rsid w:val="00821D23"/>
    <w:rsid w:val="00822DD5"/>
    <w:rsid w:val="008250E4"/>
    <w:rsid w:val="008278F5"/>
    <w:rsid w:val="00833D8A"/>
    <w:rsid w:val="008344F3"/>
    <w:rsid w:val="00836B9F"/>
    <w:rsid w:val="00840190"/>
    <w:rsid w:val="00840859"/>
    <w:rsid w:val="00843B94"/>
    <w:rsid w:val="00844C30"/>
    <w:rsid w:val="00846B45"/>
    <w:rsid w:val="00853920"/>
    <w:rsid w:val="00856A4A"/>
    <w:rsid w:val="008611BF"/>
    <w:rsid w:val="00862757"/>
    <w:rsid w:val="008637F6"/>
    <w:rsid w:val="00863BFD"/>
    <w:rsid w:val="0087138B"/>
    <w:rsid w:val="00872027"/>
    <w:rsid w:val="00873D67"/>
    <w:rsid w:val="008772AD"/>
    <w:rsid w:val="00881CB1"/>
    <w:rsid w:val="00885974"/>
    <w:rsid w:val="0089250D"/>
    <w:rsid w:val="0089414E"/>
    <w:rsid w:val="0089700F"/>
    <w:rsid w:val="0089791D"/>
    <w:rsid w:val="00897C93"/>
    <w:rsid w:val="008A1872"/>
    <w:rsid w:val="008A4E21"/>
    <w:rsid w:val="008A59F8"/>
    <w:rsid w:val="008A649F"/>
    <w:rsid w:val="008A7471"/>
    <w:rsid w:val="008A74A8"/>
    <w:rsid w:val="008A7943"/>
    <w:rsid w:val="008A7EDA"/>
    <w:rsid w:val="008B1E86"/>
    <w:rsid w:val="008B2D39"/>
    <w:rsid w:val="008B4983"/>
    <w:rsid w:val="008B7EBD"/>
    <w:rsid w:val="008C0BFB"/>
    <w:rsid w:val="008C17CD"/>
    <w:rsid w:val="008C29BE"/>
    <w:rsid w:val="008C6D4E"/>
    <w:rsid w:val="008C6DBE"/>
    <w:rsid w:val="008D277C"/>
    <w:rsid w:val="008D3A36"/>
    <w:rsid w:val="008D562C"/>
    <w:rsid w:val="008D7DCB"/>
    <w:rsid w:val="008E19C6"/>
    <w:rsid w:val="008E3E49"/>
    <w:rsid w:val="008E4231"/>
    <w:rsid w:val="008E706B"/>
    <w:rsid w:val="008F1262"/>
    <w:rsid w:val="008F3488"/>
    <w:rsid w:val="008F6C7A"/>
    <w:rsid w:val="008F795E"/>
    <w:rsid w:val="00902665"/>
    <w:rsid w:val="009108F9"/>
    <w:rsid w:val="0091095E"/>
    <w:rsid w:val="00910BA3"/>
    <w:rsid w:val="00912C90"/>
    <w:rsid w:val="00913452"/>
    <w:rsid w:val="0091533F"/>
    <w:rsid w:val="00915E10"/>
    <w:rsid w:val="00916681"/>
    <w:rsid w:val="009214BC"/>
    <w:rsid w:val="009225F7"/>
    <w:rsid w:val="00923CD3"/>
    <w:rsid w:val="00924DE3"/>
    <w:rsid w:val="009264DA"/>
    <w:rsid w:val="009267E0"/>
    <w:rsid w:val="00927E6F"/>
    <w:rsid w:val="009309A2"/>
    <w:rsid w:val="00935643"/>
    <w:rsid w:val="0093681E"/>
    <w:rsid w:val="009408F6"/>
    <w:rsid w:val="00942635"/>
    <w:rsid w:val="00942BD9"/>
    <w:rsid w:val="00942D41"/>
    <w:rsid w:val="009450F9"/>
    <w:rsid w:val="00945F47"/>
    <w:rsid w:val="0094745A"/>
    <w:rsid w:val="00950D31"/>
    <w:rsid w:val="00952ECD"/>
    <w:rsid w:val="009546AA"/>
    <w:rsid w:val="00955CA3"/>
    <w:rsid w:val="00956E6A"/>
    <w:rsid w:val="00956FD4"/>
    <w:rsid w:val="00957CD6"/>
    <w:rsid w:val="0096226F"/>
    <w:rsid w:val="00966F7D"/>
    <w:rsid w:val="00967F77"/>
    <w:rsid w:val="009721A2"/>
    <w:rsid w:val="009745BF"/>
    <w:rsid w:val="00975412"/>
    <w:rsid w:val="009800C2"/>
    <w:rsid w:val="009905EB"/>
    <w:rsid w:val="00994FDB"/>
    <w:rsid w:val="009A2229"/>
    <w:rsid w:val="009A3BD1"/>
    <w:rsid w:val="009A4060"/>
    <w:rsid w:val="009B59C7"/>
    <w:rsid w:val="009B6434"/>
    <w:rsid w:val="009B6F15"/>
    <w:rsid w:val="009B6F76"/>
    <w:rsid w:val="009B74F6"/>
    <w:rsid w:val="009C160D"/>
    <w:rsid w:val="009C19AB"/>
    <w:rsid w:val="009C2DB5"/>
    <w:rsid w:val="009C3594"/>
    <w:rsid w:val="009C361C"/>
    <w:rsid w:val="009C4BE0"/>
    <w:rsid w:val="009C7734"/>
    <w:rsid w:val="009D5406"/>
    <w:rsid w:val="009D5B02"/>
    <w:rsid w:val="009D60F0"/>
    <w:rsid w:val="009E2EEF"/>
    <w:rsid w:val="009E5F70"/>
    <w:rsid w:val="009E6215"/>
    <w:rsid w:val="009F3335"/>
    <w:rsid w:val="009F6F8A"/>
    <w:rsid w:val="009F7FA1"/>
    <w:rsid w:val="00A004CA"/>
    <w:rsid w:val="00A005F8"/>
    <w:rsid w:val="00A068F9"/>
    <w:rsid w:val="00A06F98"/>
    <w:rsid w:val="00A074A6"/>
    <w:rsid w:val="00A10196"/>
    <w:rsid w:val="00A10942"/>
    <w:rsid w:val="00A11969"/>
    <w:rsid w:val="00A12403"/>
    <w:rsid w:val="00A12A59"/>
    <w:rsid w:val="00A12D31"/>
    <w:rsid w:val="00A13ED3"/>
    <w:rsid w:val="00A15F2B"/>
    <w:rsid w:val="00A2083B"/>
    <w:rsid w:val="00A223C6"/>
    <w:rsid w:val="00A22FBC"/>
    <w:rsid w:val="00A235C0"/>
    <w:rsid w:val="00A26079"/>
    <w:rsid w:val="00A323A3"/>
    <w:rsid w:val="00A32861"/>
    <w:rsid w:val="00A3630D"/>
    <w:rsid w:val="00A36318"/>
    <w:rsid w:val="00A366E0"/>
    <w:rsid w:val="00A5078D"/>
    <w:rsid w:val="00A50FDC"/>
    <w:rsid w:val="00A516C7"/>
    <w:rsid w:val="00A53CAE"/>
    <w:rsid w:val="00A54F4F"/>
    <w:rsid w:val="00A55FD3"/>
    <w:rsid w:val="00A576BA"/>
    <w:rsid w:val="00A607B8"/>
    <w:rsid w:val="00A648B5"/>
    <w:rsid w:val="00A679B2"/>
    <w:rsid w:val="00A70E50"/>
    <w:rsid w:val="00A714EA"/>
    <w:rsid w:val="00A731C1"/>
    <w:rsid w:val="00A7490F"/>
    <w:rsid w:val="00A76DA0"/>
    <w:rsid w:val="00A77372"/>
    <w:rsid w:val="00A801F7"/>
    <w:rsid w:val="00A85652"/>
    <w:rsid w:val="00A8627C"/>
    <w:rsid w:val="00A87BAE"/>
    <w:rsid w:val="00A9047E"/>
    <w:rsid w:val="00A90E34"/>
    <w:rsid w:val="00A93EB0"/>
    <w:rsid w:val="00AA103F"/>
    <w:rsid w:val="00AA1CB6"/>
    <w:rsid w:val="00AA3554"/>
    <w:rsid w:val="00AA4CFA"/>
    <w:rsid w:val="00AA4FB8"/>
    <w:rsid w:val="00AA5060"/>
    <w:rsid w:val="00AA7123"/>
    <w:rsid w:val="00AB0BA2"/>
    <w:rsid w:val="00AB2029"/>
    <w:rsid w:val="00AB3CEF"/>
    <w:rsid w:val="00AB3E00"/>
    <w:rsid w:val="00AB5E3A"/>
    <w:rsid w:val="00AC1ABA"/>
    <w:rsid w:val="00AC34BA"/>
    <w:rsid w:val="00AC44DF"/>
    <w:rsid w:val="00AC4B6C"/>
    <w:rsid w:val="00AC6AC1"/>
    <w:rsid w:val="00AC6C5D"/>
    <w:rsid w:val="00AC6EBD"/>
    <w:rsid w:val="00AC6F71"/>
    <w:rsid w:val="00AD0D8B"/>
    <w:rsid w:val="00AD28BD"/>
    <w:rsid w:val="00AD4236"/>
    <w:rsid w:val="00AD574A"/>
    <w:rsid w:val="00AD70CC"/>
    <w:rsid w:val="00AE04AC"/>
    <w:rsid w:val="00AE5DE2"/>
    <w:rsid w:val="00AE6416"/>
    <w:rsid w:val="00AF097C"/>
    <w:rsid w:val="00AF33CF"/>
    <w:rsid w:val="00AF38FC"/>
    <w:rsid w:val="00AF5D56"/>
    <w:rsid w:val="00AF5FE8"/>
    <w:rsid w:val="00AF7EAD"/>
    <w:rsid w:val="00B00365"/>
    <w:rsid w:val="00B0355A"/>
    <w:rsid w:val="00B06147"/>
    <w:rsid w:val="00B07ADE"/>
    <w:rsid w:val="00B10193"/>
    <w:rsid w:val="00B10FC0"/>
    <w:rsid w:val="00B12809"/>
    <w:rsid w:val="00B14FDD"/>
    <w:rsid w:val="00B15367"/>
    <w:rsid w:val="00B20B57"/>
    <w:rsid w:val="00B2301C"/>
    <w:rsid w:val="00B23E85"/>
    <w:rsid w:val="00B25A06"/>
    <w:rsid w:val="00B30F64"/>
    <w:rsid w:val="00B31469"/>
    <w:rsid w:val="00B32AEA"/>
    <w:rsid w:val="00B3663F"/>
    <w:rsid w:val="00B36B5F"/>
    <w:rsid w:val="00B3761D"/>
    <w:rsid w:val="00B4373E"/>
    <w:rsid w:val="00B4449A"/>
    <w:rsid w:val="00B47D7F"/>
    <w:rsid w:val="00B5032F"/>
    <w:rsid w:val="00B5070C"/>
    <w:rsid w:val="00B50AEE"/>
    <w:rsid w:val="00B50FF0"/>
    <w:rsid w:val="00B548C5"/>
    <w:rsid w:val="00B57232"/>
    <w:rsid w:val="00B60574"/>
    <w:rsid w:val="00B61152"/>
    <w:rsid w:val="00B612F8"/>
    <w:rsid w:val="00B6249A"/>
    <w:rsid w:val="00B62655"/>
    <w:rsid w:val="00B652FB"/>
    <w:rsid w:val="00B65C7C"/>
    <w:rsid w:val="00B669AE"/>
    <w:rsid w:val="00B67DF1"/>
    <w:rsid w:val="00B71883"/>
    <w:rsid w:val="00B7363B"/>
    <w:rsid w:val="00B74B93"/>
    <w:rsid w:val="00B767CB"/>
    <w:rsid w:val="00B8475E"/>
    <w:rsid w:val="00B90D4F"/>
    <w:rsid w:val="00B9230D"/>
    <w:rsid w:val="00B93899"/>
    <w:rsid w:val="00B93F15"/>
    <w:rsid w:val="00BA179E"/>
    <w:rsid w:val="00BA395B"/>
    <w:rsid w:val="00BB01F8"/>
    <w:rsid w:val="00BB584F"/>
    <w:rsid w:val="00BB65B7"/>
    <w:rsid w:val="00BB7638"/>
    <w:rsid w:val="00BB79C7"/>
    <w:rsid w:val="00BC16E5"/>
    <w:rsid w:val="00BC2486"/>
    <w:rsid w:val="00BC2863"/>
    <w:rsid w:val="00BC45D3"/>
    <w:rsid w:val="00BC52E8"/>
    <w:rsid w:val="00BC628E"/>
    <w:rsid w:val="00BC70C0"/>
    <w:rsid w:val="00BC775B"/>
    <w:rsid w:val="00BC7DEA"/>
    <w:rsid w:val="00BD3B4A"/>
    <w:rsid w:val="00BD44AB"/>
    <w:rsid w:val="00BE0EF1"/>
    <w:rsid w:val="00BE36D8"/>
    <w:rsid w:val="00BE3A74"/>
    <w:rsid w:val="00BE4D78"/>
    <w:rsid w:val="00BF021F"/>
    <w:rsid w:val="00BF362B"/>
    <w:rsid w:val="00BF369C"/>
    <w:rsid w:val="00BF3C4F"/>
    <w:rsid w:val="00BF5A66"/>
    <w:rsid w:val="00BF67F0"/>
    <w:rsid w:val="00C04CE8"/>
    <w:rsid w:val="00C07077"/>
    <w:rsid w:val="00C11128"/>
    <w:rsid w:val="00C11A62"/>
    <w:rsid w:val="00C142D3"/>
    <w:rsid w:val="00C14DEB"/>
    <w:rsid w:val="00C17666"/>
    <w:rsid w:val="00C222A3"/>
    <w:rsid w:val="00C22439"/>
    <w:rsid w:val="00C23C35"/>
    <w:rsid w:val="00C23D79"/>
    <w:rsid w:val="00C27696"/>
    <w:rsid w:val="00C30C76"/>
    <w:rsid w:val="00C31E6A"/>
    <w:rsid w:val="00C345FD"/>
    <w:rsid w:val="00C353DF"/>
    <w:rsid w:val="00C35747"/>
    <w:rsid w:val="00C4085F"/>
    <w:rsid w:val="00C4381A"/>
    <w:rsid w:val="00C44F1F"/>
    <w:rsid w:val="00C54671"/>
    <w:rsid w:val="00C55195"/>
    <w:rsid w:val="00C55D80"/>
    <w:rsid w:val="00C5673A"/>
    <w:rsid w:val="00C56E84"/>
    <w:rsid w:val="00C57375"/>
    <w:rsid w:val="00C57ABD"/>
    <w:rsid w:val="00C718F3"/>
    <w:rsid w:val="00C72508"/>
    <w:rsid w:val="00C727FB"/>
    <w:rsid w:val="00C74304"/>
    <w:rsid w:val="00C7612D"/>
    <w:rsid w:val="00C76C5A"/>
    <w:rsid w:val="00C80FC5"/>
    <w:rsid w:val="00C81DCD"/>
    <w:rsid w:val="00C830B3"/>
    <w:rsid w:val="00C8664D"/>
    <w:rsid w:val="00C909F7"/>
    <w:rsid w:val="00C933B1"/>
    <w:rsid w:val="00CA2178"/>
    <w:rsid w:val="00CA3FC5"/>
    <w:rsid w:val="00CA49CE"/>
    <w:rsid w:val="00CA63E0"/>
    <w:rsid w:val="00CA641F"/>
    <w:rsid w:val="00CB25CA"/>
    <w:rsid w:val="00CB2AC7"/>
    <w:rsid w:val="00CB35A4"/>
    <w:rsid w:val="00CB46EF"/>
    <w:rsid w:val="00CB5007"/>
    <w:rsid w:val="00CB50D7"/>
    <w:rsid w:val="00CC192E"/>
    <w:rsid w:val="00CC1ECA"/>
    <w:rsid w:val="00CC5D94"/>
    <w:rsid w:val="00CC6DB3"/>
    <w:rsid w:val="00CD0BBB"/>
    <w:rsid w:val="00CD10E9"/>
    <w:rsid w:val="00CD3F1A"/>
    <w:rsid w:val="00CD7531"/>
    <w:rsid w:val="00CD7847"/>
    <w:rsid w:val="00CD7ACC"/>
    <w:rsid w:val="00CE0A31"/>
    <w:rsid w:val="00CE2273"/>
    <w:rsid w:val="00CE665E"/>
    <w:rsid w:val="00CF1AB2"/>
    <w:rsid w:val="00CF50AF"/>
    <w:rsid w:val="00CF52C7"/>
    <w:rsid w:val="00D01510"/>
    <w:rsid w:val="00D017EA"/>
    <w:rsid w:val="00D01A1A"/>
    <w:rsid w:val="00D0543C"/>
    <w:rsid w:val="00D06332"/>
    <w:rsid w:val="00D06F26"/>
    <w:rsid w:val="00D11A15"/>
    <w:rsid w:val="00D123BB"/>
    <w:rsid w:val="00D12DC6"/>
    <w:rsid w:val="00D13F05"/>
    <w:rsid w:val="00D15533"/>
    <w:rsid w:val="00D15C6C"/>
    <w:rsid w:val="00D16F9A"/>
    <w:rsid w:val="00D17299"/>
    <w:rsid w:val="00D17510"/>
    <w:rsid w:val="00D22489"/>
    <w:rsid w:val="00D23BE0"/>
    <w:rsid w:val="00D26FB6"/>
    <w:rsid w:val="00D30A58"/>
    <w:rsid w:val="00D317E0"/>
    <w:rsid w:val="00D32082"/>
    <w:rsid w:val="00D32BC1"/>
    <w:rsid w:val="00D33CE2"/>
    <w:rsid w:val="00D35B28"/>
    <w:rsid w:val="00D37CB7"/>
    <w:rsid w:val="00D40DD6"/>
    <w:rsid w:val="00D4223C"/>
    <w:rsid w:val="00D429C5"/>
    <w:rsid w:val="00D42F48"/>
    <w:rsid w:val="00D460ED"/>
    <w:rsid w:val="00D47049"/>
    <w:rsid w:val="00D50AC5"/>
    <w:rsid w:val="00D50BE6"/>
    <w:rsid w:val="00D53EEB"/>
    <w:rsid w:val="00D541BC"/>
    <w:rsid w:val="00D5488B"/>
    <w:rsid w:val="00D5568D"/>
    <w:rsid w:val="00D558D8"/>
    <w:rsid w:val="00D56CD3"/>
    <w:rsid w:val="00D5707F"/>
    <w:rsid w:val="00D655DC"/>
    <w:rsid w:val="00D704EF"/>
    <w:rsid w:val="00D70D09"/>
    <w:rsid w:val="00D7256E"/>
    <w:rsid w:val="00D73150"/>
    <w:rsid w:val="00D73DD2"/>
    <w:rsid w:val="00D8044C"/>
    <w:rsid w:val="00D824E8"/>
    <w:rsid w:val="00D828FF"/>
    <w:rsid w:val="00D83265"/>
    <w:rsid w:val="00D838C2"/>
    <w:rsid w:val="00D83BD9"/>
    <w:rsid w:val="00D87125"/>
    <w:rsid w:val="00D92915"/>
    <w:rsid w:val="00D94184"/>
    <w:rsid w:val="00D94538"/>
    <w:rsid w:val="00D95FD8"/>
    <w:rsid w:val="00D96A62"/>
    <w:rsid w:val="00D976A5"/>
    <w:rsid w:val="00D97A84"/>
    <w:rsid w:val="00DA05D5"/>
    <w:rsid w:val="00DA1104"/>
    <w:rsid w:val="00DA3CA0"/>
    <w:rsid w:val="00DA4F7B"/>
    <w:rsid w:val="00DA5704"/>
    <w:rsid w:val="00DA5956"/>
    <w:rsid w:val="00DB03D3"/>
    <w:rsid w:val="00DB281D"/>
    <w:rsid w:val="00DB4BE7"/>
    <w:rsid w:val="00DB6771"/>
    <w:rsid w:val="00DC0F18"/>
    <w:rsid w:val="00DC13C1"/>
    <w:rsid w:val="00DC410B"/>
    <w:rsid w:val="00DC4AD7"/>
    <w:rsid w:val="00DC5E60"/>
    <w:rsid w:val="00DD5314"/>
    <w:rsid w:val="00DD6763"/>
    <w:rsid w:val="00DE0DBA"/>
    <w:rsid w:val="00DE14F9"/>
    <w:rsid w:val="00DE4688"/>
    <w:rsid w:val="00DE5547"/>
    <w:rsid w:val="00DE6ED3"/>
    <w:rsid w:val="00DF054F"/>
    <w:rsid w:val="00DF0A1F"/>
    <w:rsid w:val="00DF0A4F"/>
    <w:rsid w:val="00DF160B"/>
    <w:rsid w:val="00DF5BAF"/>
    <w:rsid w:val="00DF7919"/>
    <w:rsid w:val="00E02E95"/>
    <w:rsid w:val="00E11975"/>
    <w:rsid w:val="00E155EF"/>
    <w:rsid w:val="00E15B96"/>
    <w:rsid w:val="00E20199"/>
    <w:rsid w:val="00E21891"/>
    <w:rsid w:val="00E229DB"/>
    <w:rsid w:val="00E23A15"/>
    <w:rsid w:val="00E248A8"/>
    <w:rsid w:val="00E25778"/>
    <w:rsid w:val="00E30617"/>
    <w:rsid w:val="00E35196"/>
    <w:rsid w:val="00E35967"/>
    <w:rsid w:val="00E40D6F"/>
    <w:rsid w:val="00E45703"/>
    <w:rsid w:val="00E45FC5"/>
    <w:rsid w:val="00E51207"/>
    <w:rsid w:val="00E51A1C"/>
    <w:rsid w:val="00E52575"/>
    <w:rsid w:val="00E5380F"/>
    <w:rsid w:val="00E53AE2"/>
    <w:rsid w:val="00E61EDE"/>
    <w:rsid w:val="00E6222B"/>
    <w:rsid w:val="00E6251E"/>
    <w:rsid w:val="00E6537E"/>
    <w:rsid w:val="00E728D8"/>
    <w:rsid w:val="00E72E1A"/>
    <w:rsid w:val="00E731C8"/>
    <w:rsid w:val="00E738A3"/>
    <w:rsid w:val="00E73A91"/>
    <w:rsid w:val="00E747BB"/>
    <w:rsid w:val="00E752C4"/>
    <w:rsid w:val="00E7753C"/>
    <w:rsid w:val="00E807BD"/>
    <w:rsid w:val="00E87EBC"/>
    <w:rsid w:val="00E9224B"/>
    <w:rsid w:val="00E9304D"/>
    <w:rsid w:val="00E957F7"/>
    <w:rsid w:val="00E96608"/>
    <w:rsid w:val="00EA1919"/>
    <w:rsid w:val="00EA227B"/>
    <w:rsid w:val="00EA2549"/>
    <w:rsid w:val="00EA36AE"/>
    <w:rsid w:val="00EA7270"/>
    <w:rsid w:val="00EA74E5"/>
    <w:rsid w:val="00EA7E7A"/>
    <w:rsid w:val="00EB332A"/>
    <w:rsid w:val="00EB51F9"/>
    <w:rsid w:val="00EB5667"/>
    <w:rsid w:val="00EC0791"/>
    <w:rsid w:val="00EC0B97"/>
    <w:rsid w:val="00EC1D5D"/>
    <w:rsid w:val="00EC6B08"/>
    <w:rsid w:val="00ED22D7"/>
    <w:rsid w:val="00ED24F5"/>
    <w:rsid w:val="00ED2F64"/>
    <w:rsid w:val="00ED3B0F"/>
    <w:rsid w:val="00ED3D43"/>
    <w:rsid w:val="00ED5AF0"/>
    <w:rsid w:val="00ED6F6E"/>
    <w:rsid w:val="00EE23C0"/>
    <w:rsid w:val="00EE397E"/>
    <w:rsid w:val="00EE3EE8"/>
    <w:rsid w:val="00EE5093"/>
    <w:rsid w:val="00EE50ED"/>
    <w:rsid w:val="00EF0081"/>
    <w:rsid w:val="00EF199D"/>
    <w:rsid w:val="00EF444B"/>
    <w:rsid w:val="00EF6943"/>
    <w:rsid w:val="00EF69D7"/>
    <w:rsid w:val="00F00DAE"/>
    <w:rsid w:val="00F022BF"/>
    <w:rsid w:val="00F0429E"/>
    <w:rsid w:val="00F061EC"/>
    <w:rsid w:val="00F069A3"/>
    <w:rsid w:val="00F106F0"/>
    <w:rsid w:val="00F13846"/>
    <w:rsid w:val="00F1428F"/>
    <w:rsid w:val="00F170B6"/>
    <w:rsid w:val="00F170BF"/>
    <w:rsid w:val="00F22DD3"/>
    <w:rsid w:val="00F262EA"/>
    <w:rsid w:val="00F27140"/>
    <w:rsid w:val="00F31AAC"/>
    <w:rsid w:val="00F31D3E"/>
    <w:rsid w:val="00F33519"/>
    <w:rsid w:val="00F34E35"/>
    <w:rsid w:val="00F40D04"/>
    <w:rsid w:val="00F41A8E"/>
    <w:rsid w:val="00F420E4"/>
    <w:rsid w:val="00F42BD4"/>
    <w:rsid w:val="00F44248"/>
    <w:rsid w:val="00F4515B"/>
    <w:rsid w:val="00F51F31"/>
    <w:rsid w:val="00F53EA7"/>
    <w:rsid w:val="00F54C1E"/>
    <w:rsid w:val="00F55F1F"/>
    <w:rsid w:val="00F56126"/>
    <w:rsid w:val="00F60FB1"/>
    <w:rsid w:val="00F61CDD"/>
    <w:rsid w:val="00F662DB"/>
    <w:rsid w:val="00F66CB7"/>
    <w:rsid w:val="00F703A5"/>
    <w:rsid w:val="00F71B68"/>
    <w:rsid w:val="00F72661"/>
    <w:rsid w:val="00F82921"/>
    <w:rsid w:val="00F8590A"/>
    <w:rsid w:val="00F8681C"/>
    <w:rsid w:val="00F90480"/>
    <w:rsid w:val="00F92254"/>
    <w:rsid w:val="00F922A0"/>
    <w:rsid w:val="00F94F94"/>
    <w:rsid w:val="00F96481"/>
    <w:rsid w:val="00FA1F84"/>
    <w:rsid w:val="00FA4687"/>
    <w:rsid w:val="00FA4C5E"/>
    <w:rsid w:val="00FA5FDB"/>
    <w:rsid w:val="00FA6FD1"/>
    <w:rsid w:val="00FB03B5"/>
    <w:rsid w:val="00FB0B11"/>
    <w:rsid w:val="00FB1FBD"/>
    <w:rsid w:val="00FB3A1A"/>
    <w:rsid w:val="00FB4A6C"/>
    <w:rsid w:val="00FC1B6C"/>
    <w:rsid w:val="00FC49B7"/>
    <w:rsid w:val="00FC58E1"/>
    <w:rsid w:val="00FC5FAC"/>
    <w:rsid w:val="00FC6471"/>
    <w:rsid w:val="00FD4740"/>
    <w:rsid w:val="00FD50BE"/>
    <w:rsid w:val="00FE2ADD"/>
    <w:rsid w:val="00FE2DD0"/>
    <w:rsid w:val="00FE41FE"/>
    <w:rsid w:val="00FE4926"/>
    <w:rsid w:val="00FE4980"/>
    <w:rsid w:val="00FE555E"/>
    <w:rsid w:val="00FE7A1A"/>
    <w:rsid w:val="00FE7FD2"/>
    <w:rsid w:val="00FF2F8E"/>
    <w:rsid w:val="00FF360D"/>
    <w:rsid w:val="00FF3B51"/>
    <w:rsid w:val="00FF3EE4"/>
    <w:rsid w:val="00FF4119"/>
    <w:rsid w:val="00FF613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3037-534A-4872-81D5-3B7EB17F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ocdata">
    <w:name w:val="docdata"/>
    <w:aliases w:val="1546,bqiaagaaeyqcaaagiaiaaanhawaabvudaaaaaaaaaaaaaaaaaaaaaaaaaaaaaaaaaaaaaaaaaaaaaaaaaaaaaaaaaaaaaaaaaaaaaaaaaaaaaaaaaaaaaaaaaaaaaaaaaaaaaaaaaaaaaaaaaaaaaaaaaaaaaaaaaaaaaaaaaaaaaaaaaaaaaaaaaaaaaaaaaaaaaaaaaaaaaaaaaaaaaaaaaaaaaaaaaaaaaaaa,1521"/>
    <w:basedOn w:val="a0"/>
  </w:style>
  <w:style w:type="paragraph" w:customStyle="1" w:styleId="1797">
    <w:name w:val="179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y">
    <w:name w:val="docy"/>
    <w:aliases w:val="v5,1339,bqiaagaaeyqcaaagiaiaaaoibaaabbaeaaaaaaaaaaaaaaaaaaaaaaaaaaaaaaaaaaaaaaaaaaaaaaaaaaaaaaaaaaaaaaaaaaaaaaaaaaaaaaaaaaaaaaaaaaaaaaaaaaaaaaaaaaaaaaaaaaaaaaaaaaaaaaaaaaaaaaaaaaaaaaaaaaaaaaaaaaaaaaaaaaaaaaaaaaaaaaaaaaaaaaaaaaaaaaaaaaaaaaaa"/>
    <w:basedOn w:val="a"/>
    <w:rsid w:val="00EC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rsid w:val="005F6E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F40879D-B557-4AD0-B4B6-688D1FFF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219</Pages>
  <Words>40215</Words>
  <Characters>229231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Авдуева Милана Юнусовна</dc:creator>
  <cp:keywords/>
  <dc:description/>
  <cp:lastModifiedBy>Сакалы Надежда Григорьевна</cp:lastModifiedBy>
  <cp:revision>4</cp:revision>
  <cp:lastPrinted>2023-11-02T12:48:00Z</cp:lastPrinted>
  <dcterms:created xsi:type="dcterms:W3CDTF">2024-01-11T12:39:00Z</dcterms:created>
  <dcterms:modified xsi:type="dcterms:W3CDTF">2024-01-16T13:41:00Z</dcterms:modified>
</cp:coreProperties>
</file>