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E03" w:rsidRPr="0011103E" w:rsidRDefault="00130E03" w:rsidP="00A372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03E">
        <w:rPr>
          <w:rFonts w:ascii="Times New Roman" w:hAnsi="Times New Roman" w:cs="Times New Roman"/>
          <w:b/>
          <w:sz w:val="24"/>
          <w:szCs w:val="24"/>
        </w:rPr>
        <w:t>О начале работы экспертной комиссии государственной экологической экспертизы</w:t>
      </w:r>
    </w:p>
    <w:p w:rsidR="00370FB4" w:rsidRPr="00875BF9" w:rsidRDefault="00183852" w:rsidP="00DE6958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0D46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F619E8" w:rsidRPr="004A0D46">
        <w:rPr>
          <w:rFonts w:ascii="Times New Roman" w:hAnsi="Times New Roman" w:cs="Times New Roman"/>
          <w:sz w:val="24"/>
          <w:szCs w:val="24"/>
        </w:rPr>
        <w:t>г</w:t>
      </w:r>
      <w:r w:rsidRPr="004A0D46">
        <w:rPr>
          <w:rFonts w:ascii="Times New Roman" w:hAnsi="Times New Roman" w:cs="Times New Roman"/>
          <w:sz w:val="24"/>
          <w:szCs w:val="24"/>
        </w:rPr>
        <w:t xml:space="preserve">осударственной экологической экспертизы и </w:t>
      </w:r>
      <w:r w:rsidR="00EC4231" w:rsidRPr="004A0D46">
        <w:rPr>
          <w:rFonts w:ascii="Times New Roman" w:hAnsi="Times New Roman" w:cs="Times New Roman"/>
          <w:sz w:val="24"/>
          <w:szCs w:val="24"/>
        </w:rPr>
        <w:t>разрешительной деятельности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 </w:t>
      </w:r>
      <w:r w:rsidR="00EC4231"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>Северо-Западного межрегионального управления Федеральной службы по надзору в сфере природопользования</w:t>
      </w:r>
      <w:r w:rsidR="00C15B58"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67E76" w:rsidRPr="004A0D46">
        <w:rPr>
          <w:rFonts w:ascii="Times New Roman" w:hAnsi="Times New Roman" w:cs="Times New Roman"/>
          <w:sz w:val="24"/>
          <w:szCs w:val="24"/>
        </w:rPr>
        <w:t xml:space="preserve">информирует </w:t>
      </w:r>
      <w:r w:rsidR="00801B07" w:rsidRPr="004A0D46">
        <w:rPr>
          <w:rFonts w:ascii="Times New Roman" w:hAnsi="Times New Roman" w:cs="Times New Roman"/>
          <w:sz w:val="24"/>
          <w:szCs w:val="24"/>
        </w:rPr>
        <w:t xml:space="preserve">о начале работы экспертной комиссии государственной экологической экспертизы, организованной приказом </w:t>
      </w:r>
      <w:r w:rsidR="00EC4231"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Северо-Западного межрегионального управления Федеральной службы по надзору в </w:t>
      </w:r>
      <w:r w:rsidR="00EC4231" w:rsidRPr="00CD65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сфере </w:t>
      </w:r>
      <w:r w:rsidR="00EC4231" w:rsidRPr="00671EC4">
        <w:rPr>
          <w:rFonts w:ascii="Times New Roman" w:hAnsi="Times New Roman" w:cs="Times New Roman"/>
          <w:sz w:val="24"/>
          <w:szCs w:val="24"/>
        </w:rPr>
        <w:t>природопользования</w:t>
      </w:r>
      <w:r w:rsidR="00102F50" w:rsidRPr="00671EC4">
        <w:rPr>
          <w:rFonts w:ascii="Times New Roman" w:hAnsi="Times New Roman" w:cs="Times New Roman"/>
          <w:sz w:val="24"/>
          <w:szCs w:val="24"/>
        </w:rPr>
        <w:t xml:space="preserve"> </w:t>
      </w:r>
      <w:r w:rsidR="00801B07" w:rsidRPr="00671EC4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="00EA2C62">
        <w:rPr>
          <w:rFonts w:ascii="Times New Roman" w:hAnsi="Times New Roman" w:cs="Times New Roman"/>
          <w:sz w:val="24"/>
          <w:szCs w:val="24"/>
        </w:rPr>
        <w:t>27</w:t>
      </w:r>
      <w:r w:rsidR="00875BF9">
        <w:rPr>
          <w:rFonts w:ascii="Times New Roman" w:hAnsi="Times New Roman" w:cs="Times New Roman"/>
          <w:sz w:val="24"/>
          <w:szCs w:val="24"/>
        </w:rPr>
        <w:t>.12.2022</w:t>
      </w:r>
      <w:r w:rsidR="00943E04" w:rsidRPr="00671EC4">
        <w:rPr>
          <w:rFonts w:ascii="Times New Roman" w:hAnsi="Times New Roman" w:cs="Times New Roman"/>
          <w:sz w:val="24"/>
          <w:szCs w:val="24"/>
        </w:rPr>
        <w:t xml:space="preserve"> </w:t>
      </w:r>
      <w:r w:rsidR="00967E76" w:rsidRPr="00671EC4">
        <w:rPr>
          <w:rFonts w:ascii="Times New Roman" w:hAnsi="Times New Roman" w:cs="Times New Roman"/>
          <w:sz w:val="24"/>
          <w:szCs w:val="24"/>
        </w:rPr>
        <w:t xml:space="preserve"> №</w:t>
      </w:r>
      <w:proofErr w:type="gramEnd"/>
      <w:r w:rsidR="00AD2E73" w:rsidRPr="00671EC4">
        <w:rPr>
          <w:rFonts w:ascii="Times New Roman" w:hAnsi="Times New Roman" w:cs="Times New Roman"/>
          <w:sz w:val="24"/>
          <w:szCs w:val="24"/>
        </w:rPr>
        <w:t> </w:t>
      </w:r>
      <w:r w:rsidR="00EA2C62">
        <w:rPr>
          <w:rFonts w:ascii="Times New Roman" w:hAnsi="Times New Roman" w:cs="Times New Roman"/>
          <w:sz w:val="24"/>
          <w:szCs w:val="24"/>
        </w:rPr>
        <w:t>729</w:t>
      </w:r>
      <w:r w:rsidR="00185F2B" w:rsidRPr="00671EC4">
        <w:rPr>
          <w:rFonts w:ascii="Times New Roman" w:hAnsi="Times New Roman" w:cs="Times New Roman"/>
          <w:sz w:val="24"/>
          <w:szCs w:val="24"/>
        </w:rPr>
        <w:t>-ПР</w:t>
      </w:r>
      <w:r w:rsidR="00491DED" w:rsidRPr="00671EC4">
        <w:rPr>
          <w:rFonts w:ascii="Times New Roman" w:hAnsi="Times New Roman" w:cs="Times New Roman"/>
          <w:sz w:val="24"/>
          <w:szCs w:val="24"/>
        </w:rPr>
        <w:t>,</w:t>
      </w:r>
      <w:r w:rsidR="00C15B58" w:rsidRPr="00671EC4">
        <w:rPr>
          <w:rFonts w:ascii="Times New Roman" w:hAnsi="Times New Roman" w:cs="Times New Roman"/>
          <w:sz w:val="24"/>
          <w:szCs w:val="24"/>
        </w:rPr>
        <w:t xml:space="preserve"> </w:t>
      </w:r>
      <w:r w:rsidR="006D423A" w:rsidRPr="00671EC4">
        <w:rPr>
          <w:rFonts w:ascii="Times New Roman" w:hAnsi="Times New Roman" w:cs="Times New Roman"/>
          <w:sz w:val="24"/>
          <w:szCs w:val="24"/>
        </w:rPr>
        <w:t xml:space="preserve">по объекту: </w:t>
      </w:r>
      <w:r w:rsidR="00185F2B" w:rsidRPr="00671EC4">
        <w:rPr>
          <w:rFonts w:ascii="Times New Roman" w:hAnsi="Times New Roman" w:cs="Times New Roman"/>
          <w:sz w:val="24"/>
          <w:szCs w:val="24"/>
        </w:rPr>
        <w:t>проектн</w:t>
      </w:r>
      <w:r w:rsidR="0015278E" w:rsidRPr="00671EC4">
        <w:rPr>
          <w:rFonts w:ascii="Times New Roman" w:hAnsi="Times New Roman" w:cs="Times New Roman"/>
          <w:sz w:val="24"/>
          <w:szCs w:val="24"/>
        </w:rPr>
        <w:t xml:space="preserve">ая </w:t>
      </w:r>
      <w:r w:rsidR="0015278E" w:rsidRPr="00875BF9">
        <w:rPr>
          <w:rFonts w:ascii="Times New Roman" w:hAnsi="Times New Roman" w:cs="Times New Roman"/>
          <w:sz w:val="24"/>
          <w:szCs w:val="24"/>
          <w:shd w:val="clear" w:color="auto" w:fill="FFFFFF"/>
        </w:rPr>
        <w:t>документация</w:t>
      </w:r>
      <w:r w:rsidR="00185F2B" w:rsidRPr="00875B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75BF9" w:rsidRPr="00875BF9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EA2C62">
        <w:rPr>
          <w:rFonts w:ascii="Times New Roman" w:hAnsi="Times New Roman" w:cs="Times New Roman"/>
          <w:sz w:val="24"/>
          <w:szCs w:val="24"/>
          <w:shd w:val="clear" w:color="auto" w:fill="FFFFFF"/>
        </w:rPr>
        <w:t>Расширение Партизанской ГРЭС</w:t>
      </w:r>
      <w:r w:rsidR="00875BF9" w:rsidRPr="00875BF9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p w:rsidR="00967E76" w:rsidRPr="004A0D46" w:rsidRDefault="008F202C" w:rsidP="00DE69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D46">
        <w:rPr>
          <w:rFonts w:ascii="Times New Roman" w:hAnsi="Times New Roman" w:cs="Times New Roman"/>
          <w:sz w:val="24"/>
          <w:szCs w:val="24"/>
        </w:rPr>
        <w:t>Срок проведения государственной экологической экспертизы</w:t>
      </w:r>
      <w:r w:rsidR="00370FB4">
        <w:rPr>
          <w:rFonts w:ascii="Times New Roman" w:hAnsi="Times New Roman" w:cs="Times New Roman"/>
          <w:sz w:val="24"/>
          <w:szCs w:val="24"/>
        </w:rPr>
        <w:t xml:space="preserve"> - </w:t>
      </w:r>
      <w:r w:rsidRPr="004A0D46">
        <w:rPr>
          <w:rFonts w:ascii="Times New Roman" w:hAnsi="Times New Roman" w:cs="Times New Roman"/>
          <w:sz w:val="24"/>
          <w:szCs w:val="24"/>
        </w:rPr>
        <w:t xml:space="preserve"> </w:t>
      </w:r>
      <w:r w:rsidR="00EA2C62">
        <w:rPr>
          <w:rFonts w:ascii="Times New Roman" w:hAnsi="Times New Roman" w:cs="Times New Roman"/>
          <w:sz w:val="24"/>
          <w:szCs w:val="24"/>
        </w:rPr>
        <w:t>до 27.02.2023</w:t>
      </w:r>
      <w:r w:rsidR="00370FB4">
        <w:rPr>
          <w:rFonts w:ascii="Times New Roman" w:hAnsi="Times New Roman" w:cs="Times New Roman"/>
          <w:sz w:val="24"/>
          <w:szCs w:val="24"/>
        </w:rPr>
        <w:t>.</w:t>
      </w:r>
    </w:p>
    <w:p w:rsidR="00801B07" w:rsidRPr="004A0D46" w:rsidRDefault="00967E76" w:rsidP="00967E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D46">
        <w:rPr>
          <w:rFonts w:ascii="Times New Roman" w:hAnsi="Times New Roman" w:cs="Times New Roman"/>
          <w:sz w:val="24"/>
          <w:szCs w:val="24"/>
        </w:rPr>
        <w:t xml:space="preserve">Организационное </w:t>
      </w:r>
      <w:r w:rsidR="00801B07" w:rsidRPr="004A0D46">
        <w:rPr>
          <w:rFonts w:ascii="Times New Roman" w:hAnsi="Times New Roman" w:cs="Times New Roman"/>
          <w:sz w:val="24"/>
          <w:szCs w:val="24"/>
        </w:rPr>
        <w:t>заседание экспертной комиссии государственной экол</w:t>
      </w:r>
      <w:r w:rsidR="00DA14A1" w:rsidRPr="004A0D46">
        <w:rPr>
          <w:rFonts w:ascii="Times New Roman" w:hAnsi="Times New Roman" w:cs="Times New Roman"/>
          <w:sz w:val="24"/>
          <w:szCs w:val="24"/>
        </w:rPr>
        <w:t xml:space="preserve">огической экспертизы состоится </w:t>
      </w:r>
      <w:r w:rsidR="00EA2C62">
        <w:rPr>
          <w:rFonts w:ascii="Times New Roman" w:hAnsi="Times New Roman" w:cs="Times New Roman"/>
          <w:sz w:val="24"/>
          <w:szCs w:val="24"/>
        </w:rPr>
        <w:t>09 января 2023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EA2C62">
        <w:rPr>
          <w:rFonts w:ascii="Times New Roman" w:hAnsi="Times New Roman" w:cs="Times New Roman"/>
          <w:sz w:val="24"/>
          <w:szCs w:val="24"/>
        </w:rPr>
        <w:t>10</w:t>
      </w:r>
      <w:bookmarkStart w:id="0" w:name="_GoBack"/>
      <w:bookmarkEnd w:id="0"/>
      <w:r w:rsidR="0015278E">
        <w:rPr>
          <w:rFonts w:ascii="Times New Roman" w:hAnsi="Times New Roman" w:cs="Times New Roman"/>
          <w:sz w:val="24"/>
          <w:szCs w:val="24"/>
        </w:rPr>
        <w:t xml:space="preserve"> 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час. </w:t>
      </w:r>
      <w:r w:rsidR="00671EC4">
        <w:rPr>
          <w:rFonts w:ascii="Times New Roman" w:hAnsi="Times New Roman" w:cs="Times New Roman"/>
          <w:sz w:val="24"/>
          <w:szCs w:val="24"/>
        </w:rPr>
        <w:t>0</w:t>
      </w:r>
      <w:r w:rsidR="00370FB4">
        <w:rPr>
          <w:rFonts w:ascii="Times New Roman" w:hAnsi="Times New Roman" w:cs="Times New Roman"/>
          <w:sz w:val="24"/>
          <w:szCs w:val="24"/>
        </w:rPr>
        <w:t>0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 мин.</w:t>
      </w:r>
      <w:r w:rsidR="00801B07" w:rsidRPr="004A0D46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F619E8" w:rsidRPr="004A0D46">
        <w:rPr>
          <w:rFonts w:ascii="Times New Roman" w:hAnsi="Times New Roman" w:cs="Times New Roman"/>
          <w:sz w:val="24"/>
          <w:szCs w:val="24"/>
        </w:rPr>
        <w:t>г</w:t>
      </w:r>
      <w:r w:rsidR="00801B07" w:rsidRPr="004A0D46">
        <w:rPr>
          <w:rFonts w:ascii="Times New Roman" w:hAnsi="Times New Roman" w:cs="Times New Roman"/>
          <w:sz w:val="24"/>
          <w:szCs w:val="24"/>
        </w:rPr>
        <w:t xml:space="preserve">. Санкт-Петербург, 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Литейный проспект, д.39 </w:t>
      </w:r>
      <w:r w:rsidR="00D00BC5" w:rsidRPr="004A0D46">
        <w:rPr>
          <w:rFonts w:ascii="Times New Roman" w:hAnsi="Times New Roman" w:cs="Times New Roman"/>
          <w:sz w:val="24"/>
          <w:szCs w:val="24"/>
        </w:rPr>
        <w:t>в режиме видеоконференцсвязи</w:t>
      </w:r>
      <w:r w:rsidR="00801B07" w:rsidRPr="004A0D46">
        <w:rPr>
          <w:rFonts w:ascii="Times New Roman" w:hAnsi="Times New Roman" w:cs="Times New Roman"/>
          <w:sz w:val="24"/>
          <w:szCs w:val="24"/>
        </w:rPr>
        <w:t>.</w:t>
      </w:r>
    </w:p>
    <w:sectPr w:rsidR="00801B07" w:rsidRPr="004A0D46" w:rsidSect="00AD2E7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731"/>
    <w:rsid w:val="00007A22"/>
    <w:rsid w:val="00010340"/>
    <w:rsid w:val="000768E5"/>
    <w:rsid w:val="000819C2"/>
    <w:rsid w:val="000F0279"/>
    <w:rsid w:val="00102F50"/>
    <w:rsid w:val="0011103E"/>
    <w:rsid w:val="00125760"/>
    <w:rsid w:val="00130E03"/>
    <w:rsid w:val="00133E23"/>
    <w:rsid w:val="001526B4"/>
    <w:rsid w:val="0015278E"/>
    <w:rsid w:val="00183852"/>
    <w:rsid w:val="00185F2B"/>
    <w:rsid w:val="001F099D"/>
    <w:rsid w:val="002016A8"/>
    <w:rsid w:val="00203865"/>
    <w:rsid w:val="00207A38"/>
    <w:rsid w:val="00222835"/>
    <w:rsid w:val="00231FD8"/>
    <w:rsid w:val="0026035B"/>
    <w:rsid w:val="00280215"/>
    <w:rsid w:val="002B409C"/>
    <w:rsid w:val="002C45C5"/>
    <w:rsid w:val="00310B40"/>
    <w:rsid w:val="00325273"/>
    <w:rsid w:val="00370FB4"/>
    <w:rsid w:val="00382630"/>
    <w:rsid w:val="003B1445"/>
    <w:rsid w:val="003D197F"/>
    <w:rsid w:val="003F5A6D"/>
    <w:rsid w:val="00410401"/>
    <w:rsid w:val="00425731"/>
    <w:rsid w:val="00464CD6"/>
    <w:rsid w:val="0048143B"/>
    <w:rsid w:val="00484D15"/>
    <w:rsid w:val="00491DED"/>
    <w:rsid w:val="004A0D46"/>
    <w:rsid w:val="00506361"/>
    <w:rsid w:val="00522B6D"/>
    <w:rsid w:val="005316FA"/>
    <w:rsid w:val="00563DE7"/>
    <w:rsid w:val="00574DC0"/>
    <w:rsid w:val="005D4BF6"/>
    <w:rsid w:val="005E70BE"/>
    <w:rsid w:val="00634FBA"/>
    <w:rsid w:val="00636ADE"/>
    <w:rsid w:val="006529AD"/>
    <w:rsid w:val="00667D3E"/>
    <w:rsid w:val="00671EC4"/>
    <w:rsid w:val="006A7227"/>
    <w:rsid w:val="006A78B5"/>
    <w:rsid w:val="006D423A"/>
    <w:rsid w:val="006E2899"/>
    <w:rsid w:val="006F34D8"/>
    <w:rsid w:val="007311B8"/>
    <w:rsid w:val="00736759"/>
    <w:rsid w:val="0078746F"/>
    <w:rsid w:val="00793F6B"/>
    <w:rsid w:val="007D3D9A"/>
    <w:rsid w:val="00801B07"/>
    <w:rsid w:val="00816A5E"/>
    <w:rsid w:val="0084028F"/>
    <w:rsid w:val="00875BF9"/>
    <w:rsid w:val="00885819"/>
    <w:rsid w:val="008B2072"/>
    <w:rsid w:val="008D44B4"/>
    <w:rsid w:val="008D4A74"/>
    <w:rsid w:val="008F202C"/>
    <w:rsid w:val="00902993"/>
    <w:rsid w:val="00904E3C"/>
    <w:rsid w:val="00943E04"/>
    <w:rsid w:val="00945E54"/>
    <w:rsid w:val="00964CE9"/>
    <w:rsid w:val="00967E76"/>
    <w:rsid w:val="009755EA"/>
    <w:rsid w:val="009B60CF"/>
    <w:rsid w:val="009B70DF"/>
    <w:rsid w:val="009D0C25"/>
    <w:rsid w:val="00A01872"/>
    <w:rsid w:val="00A3722B"/>
    <w:rsid w:val="00A96C95"/>
    <w:rsid w:val="00AA7203"/>
    <w:rsid w:val="00AD2E73"/>
    <w:rsid w:val="00B03335"/>
    <w:rsid w:val="00B15991"/>
    <w:rsid w:val="00B213B8"/>
    <w:rsid w:val="00B36C89"/>
    <w:rsid w:val="00B46446"/>
    <w:rsid w:val="00B60AF6"/>
    <w:rsid w:val="00B71076"/>
    <w:rsid w:val="00B90AA7"/>
    <w:rsid w:val="00BD3613"/>
    <w:rsid w:val="00BE1482"/>
    <w:rsid w:val="00C152C4"/>
    <w:rsid w:val="00C15B58"/>
    <w:rsid w:val="00C51216"/>
    <w:rsid w:val="00C75AE5"/>
    <w:rsid w:val="00CA1DEA"/>
    <w:rsid w:val="00CD65C9"/>
    <w:rsid w:val="00CF4C74"/>
    <w:rsid w:val="00D00BC5"/>
    <w:rsid w:val="00D96EBF"/>
    <w:rsid w:val="00DA14A1"/>
    <w:rsid w:val="00DD74CD"/>
    <w:rsid w:val="00DD7E27"/>
    <w:rsid w:val="00DE6958"/>
    <w:rsid w:val="00E44E4F"/>
    <w:rsid w:val="00EA2C62"/>
    <w:rsid w:val="00EB437C"/>
    <w:rsid w:val="00EC4231"/>
    <w:rsid w:val="00EC7D90"/>
    <w:rsid w:val="00ED4EE3"/>
    <w:rsid w:val="00F250F6"/>
    <w:rsid w:val="00F376BC"/>
    <w:rsid w:val="00F619E8"/>
    <w:rsid w:val="00F818AC"/>
    <w:rsid w:val="00FE0006"/>
    <w:rsid w:val="00FF6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57B47"/>
  <w15:docId w15:val="{8E563917-749A-461E-B7C7-C6E425A0F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Игнатьев Михаил Вадимович</cp:lastModifiedBy>
  <cp:revision>2</cp:revision>
  <cp:lastPrinted>2021-01-20T10:55:00Z</cp:lastPrinted>
  <dcterms:created xsi:type="dcterms:W3CDTF">2022-12-28T11:03:00Z</dcterms:created>
  <dcterms:modified xsi:type="dcterms:W3CDTF">2022-12-28T11:03:00Z</dcterms:modified>
</cp:coreProperties>
</file>