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9" w:rsidRPr="001A702A" w:rsidRDefault="00544280" w:rsidP="005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 xml:space="preserve">ДОКЛАД ПО ПРАВОПРИМЕНИТЕЛЬНОЙ ПРАКТИКЕ </w:t>
      </w:r>
      <w:r w:rsidR="00F11B8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11B87" w:rsidRPr="00DE2314">
        <w:rPr>
          <w:rFonts w:ascii="Times New Roman" w:hAnsi="Times New Roman" w:cs="Times New Roman"/>
          <w:b/>
          <w:sz w:val="28"/>
          <w:szCs w:val="28"/>
        </w:rPr>
        <w:t xml:space="preserve">ЕВЕРНОГО МЕЖРЕГИОНАЛЬНОГО </w:t>
      </w:r>
      <w:r w:rsidR="00F11B87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СЛУЖБЫ ПО НАДЗОРУ В СФЕРЕ ПРИРОДОПОЛЬЗОВАНИЯ </w:t>
      </w:r>
      <w:r w:rsidR="00F11B87" w:rsidRPr="00DE2314">
        <w:rPr>
          <w:rFonts w:ascii="Times New Roman" w:hAnsi="Times New Roman" w:cs="Times New Roman"/>
          <w:b/>
          <w:sz w:val="28"/>
          <w:szCs w:val="28"/>
        </w:rPr>
        <w:t>(</w:t>
      </w:r>
      <w:r w:rsidR="00F11B87" w:rsidRPr="001A70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11B87">
        <w:rPr>
          <w:rFonts w:ascii="Times New Roman" w:hAnsi="Times New Roman" w:cs="Times New Roman"/>
          <w:b/>
          <w:sz w:val="28"/>
          <w:szCs w:val="28"/>
        </w:rPr>
        <w:t>ВОЛОГОДСКОЙ</w:t>
      </w:r>
      <w:r w:rsidR="00F11B87" w:rsidRPr="001A702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F11B87" w:rsidRPr="00DE2314">
        <w:rPr>
          <w:rFonts w:ascii="Times New Roman" w:hAnsi="Times New Roman" w:cs="Times New Roman"/>
          <w:b/>
          <w:sz w:val="28"/>
          <w:szCs w:val="28"/>
        </w:rPr>
        <w:t>)</w:t>
      </w:r>
      <w:r w:rsidR="00F11B87" w:rsidRPr="001A702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11B87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F11B87" w:rsidRPr="001A702A">
        <w:rPr>
          <w:rFonts w:ascii="Times New Roman" w:hAnsi="Times New Roman" w:cs="Times New Roman"/>
          <w:b/>
          <w:sz w:val="28"/>
          <w:szCs w:val="28"/>
        </w:rPr>
        <w:t>20</w:t>
      </w:r>
      <w:r w:rsidR="00F11B87">
        <w:rPr>
          <w:rFonts w:ascii="Times New Roman" w:hAnsi="Times New Roman" w:cs="Times New Roman"/>
          <w:b/>
          <w:sz w:val="28"/>
          <w:szCs w:val="28"/>
        </w:rPr>
        <w:t>20</w:t>
      </w:r>
      <w:r w:rsidR="00F11B87" w:rsidRPr="001A70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11B87">
        <w:rPr>
          <w:rFonts w:ascii="Times New Roman" w:hAnsi="Times New Roman" w:cs="Times New Roman"/>
          <w:b/>
          <w:sz w:val="28"/>
          <w:szCs w:val="28"/>
        </w:rPr>
        <w:t>А</w:t>
      </w:r>
    </w:p>
    <w:p w:rsidR="00544280" w:rsidRPr="001A702A" w:rsidRDefault="002E0D04" w:rsidP="002E0D04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FA709F" w:rsidRPr="001A70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ДЕЛАТЬ НЕЛЬЗЯ</w:t>
      </w:r>
      <w:r w:rsidRPr="001A70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7229FB" w:rsidRPr="001A702A" w:rsidRDefault="007229FB" w:rsidP="00E64B69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sz w:val="28"/>
          <w:szCs w:val="28"/>
          <w:u w:val="single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:rsidR="00552E95" w:rsidRPr="001A702A" w:rsidRDefault="006C01C6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552E95" w:rsidRPr="001A702A">
        <w:rPr>
          <w:rFonts w:ascii="Times New Roman" w:hAnsi="Times New Roman" w:cs="Times New Roman"/>
          <w:sz w:val="28"/>
          <w:szCs w:val="28"/>
        </w:rPr>
        <w:t>.</w:t>
      </w:r>
      <w:r w:rsidR="00AF7CEA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1A702A">
        <w:rPr>
          <w:rFonts w:ascii="Times New Roman" w:hAnsi="Times New Roman" w:cs="Times New Roman"/>
          <w:sz w:val="28"/>
          <w:szCs w:val="28"/>
        </w:rPr>
        <w:t>6 ст.</w:t>
      </w:r>
      <w:r w:rsidR="00AF7CEA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1A702A">
        <w:rPr>
          <w:rFonts w:ascii="Times New Roman" w:hAnsi="Times New Roman" w:cs="Times New Roman"/>
          <w:sz w:val="28"/>
          <w:szCs w:val="28"/>
        </w:rPr>
        <w:t>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552E95" w:rsidRPr="001A702A" w:rsidRDefault="00552E95" w:rsidP="00552E9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Росприроднадзор осуществляет федеральный государственный экологический надзор в соответствии с </w:t>
      </w:r>
      <w:r w:rsidR="00354B47" w:rsidRPr="001A702A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экологическом надзоре</w:t>
      </w:r>
      <w:r w:rsidRPr="001A702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354B47" w:rsidRPr="001A702A">
        <w:rPr>
          <w:rFonts w:ascii="Times New Roman" w:hAnsi="Times New Roman" w:cs="Times New Roman"/>
          <w:sz w:val="28"/>
          <w:szCs w:val="28"/>
        </w:rPr>
        <w:t>от 08.05.2014 № 426</w:t>
      </w:r>
      <w:r w:rsidRPr="001A702A">
        <w:rPr>
          <w:rFonts w:ascii="Times New Roman" w:hAnsi="Times New Roman" w:cs="Times New Roman"/>
          <w:sz w:val="28"/>
          <w:szCs w:val="28"/>
        </w:rPr>
        <w:t>, который включает в себя следующие направления: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2.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земельный надзор;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3.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отходами;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4.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атмосферного воздуха;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5.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использования и охраны водных объектов;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6.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на континентальном шельфе Российской Федерации;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7.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во внутренних морских водах и в территориальном море Российской Федерации;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8.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исключительной экономической зоне Российской Федерации;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9.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области охраны озера Байкал;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10.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11.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надзор в области охраны, воспроизводства и использования объектов животного мира и среды их </w:t>
      </w:r>
      <w:r w:rsidRPr="001A702A">
        <w:rPr>
          <w:rFonts w:ascii="Times New Roman" w:hAnsi="Times New Roman" w:cs="Times New Roman"/>
          <w:sz w:val="28"/>
          <w:szCs w:val="28"/>
        </w:rPr>
        <w:lastRenderedPageBreak/>
        <w:t>обитания на особо охраняемых природных территориях федерального значения;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12.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и использования особо охраняемых природных территорий федерального значения (за исключением особо охраняемых природных территорий федерального значения, управление которыми осуществляется федеральными государственными бюджетными учреждениями, находящимися в ведении Министерства природных ресурсов и экологии Российской Федерации (государственные природные заповедники и национальные парки)</w:t>
      </w:r>
      <w:r w:rsidR="002354EC" w:rsidRPr="001A702A">
        <w:rPr>
          <w:rFonts w:ascii="Times New Roman" w:hAnsi="Times New Roman" w:cs="Times New Roman"/>
          <w:sz w:val="28"/>
          <w:szCs w:val="28"/>
        </w:rPr>
        <w:t>)</w:t>
      </w:r>
      <w:r w:rsidRPr="001A702A">
        <w:rPr>
          <w:rFonts w:ascii="Times New Roman" w:hAnsi="Times New Roman" w:cs="Times New Roman"/>
          <w:sz w:val="28"/>
          <w:szCs w:val="28"/>
        </w:rPr>
        <w:t>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13.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охотничий надзор на особо охраняемых природных те</w:t>
      </w:r>
      <w:r w:rsidR="00DE2854" w:rsidRPr="001A702A">
        <w:rPr>
          <w:rFonts w:ascii="Times New Roman" w:hAnsi="Times New Roman" w:cs="Times New Roman"/>
          <w:sz w:val="28"/>
          <w:szCs w:val="28"/>
        </w:rPr>
        <w:t>рриториях федерального значения;</w:t>
      </w:r>
    </w:p>
    <w:p w:rsidR="00354B47" w:rsidRPr="001A702A" w:rsidRDefault="00354B47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14. 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354B47" w:rsidRPr="001A702A" w:rsidRDefault="00354B47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15. государственный надзор за соблюдением требований к обращению с веществами, разрушающими озоновый слой.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Росприроднадзором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354B47" w:rsidRPr="001A702A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 1 января 2017 года вступила в силу статья 8.46 КоАП РФ, согласно которой за невыполнение или несвоевременное выполнение обязанности по подаче заявки на постановку на государственный учет объектов НВОС</w:t>
      </w:r>
      <w:r w:rsidR="00A81D67" w:rsidRPr="001A702A">
        <w:rPr>
          <w:rFonts w:ascii="Times New Roman" w:hAnsi="Times New Roman" w:cs="Times New Roman"/>
          <w:sz w:val="28"/>
          <w:szCs w:val="28"/>
        </w:rPr>
        <w:t>,</w:t>
      </w:r>
      <w:r w:rsidRPr="001A702A">
        <w:rPr>
          <w:rFonts w:ascii="Times New Roman" w:hAnsi="Times New Roman" w:cs="Times New Roman"/>
          <w:sz w:val="28"/>
          <w:szCs w:val="28"/>
        </w:rPr>
        <w:t xml:space="preserve"> представлению сведений для актуализации учетных сведений предусмотрена ответственность в виде административного штрафа.</w:t>
      </w:r>
    </w:p>
    <w:p w:rsidR="00354B47" w:rsidRPr="001A702A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Учитывая, что сроки постановки на государственный учет объектов НВОС</w:t>
      </w:r>
      <w:r w:rsidR="0098689C" w:rsidRPr="001A702A">
        <w:rPr>
          <w:rFonts w:ascii="Times New Roman" w:hAnsi="Times New Roman" w:cs="Times New Roman"/>
          <w:sz w:val="28"/>
          <w:szCs w:val="28"/>
        </w:rPr>
        <w:t xml:space="preserve">, </w:t>
      </w:r>
      <w:r w:rsidRPr="001A702A">
        <w:rPr>
          <w:rFonts w:ascii="Times New Roman" w:hAnsi="Times New Roman" w:cs="Times New Roman"/>
          <w:sz w:val="28"/>
          <w:szCs w:val="28"/>
        </w:rPr>
        <w:t>в связи с поздним выходом нормативных правовых актов</w:t>
      </w:r>
      <w:r w:rsidR="0098689C" w:rsidRPr="001A702A">
        <w:rPr>
          <w:rFonts w:ascii="Times New Roman" w:hAnsi="Times New Roman" w:cs="Times New Roman"/>
          <w:sz w:val="28"/>
          <w:szCs w:val="28"/>
        </w:rPr>
        <w:t>,</w:t>
      </w:r>
      <w:r w:rsidRPr="001A702A">
        <w:rPr>
          <w:rFonts w:ascii="Times New Roman" w:hAnsi="Times New Roman" w:cs="Times New Roman"/>
          <w:sz w:val="28"/>
          <w:szCs w:val="28"/>
        </w:rPr>
        <w:t xml:space="preserve"> были сокращены с двух лет до нескольких месяцев, Росприроднадзором было принято решение о необходимости в случае поступления информации, что организацией не была подана заявка о постановке своих объектов НВОС на государственный учет, официально уведомить организацию о требованиях законодательства в данной сфере и, в случае если после такого уведомления организацией не будет предпринято никаких мер по постановке объектов НВОС на государственный учет, принять предусмотренные законодательством меры административного воздействия.</w:t>
      </w:r>
    </w:p>
    <w:p w:rsidR="007A74C2" w:rsidRPr="001A702A" w:rsidRDefault="00D3188B" w:rsidP="007A74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3F46FA">
        <w:rPr>
          <w:rFonts w:ascii="Times New Roman" w:hAnsi="Times New Roman" w:cs="Times New Roman"/>
          <w:sz w:val="28"/>
          <w:szCs w:val="28"/>
        </w:rPr>
        <w:t>области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1A70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702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74C2" w:rsidRPr="00A96541">
        <w:rPr>
          <w:rFonts w:ascii="Times New Roman" w:hAnsi="Times New Roman" w:cs="Times New Roman"/>
          <w:sz w:val="28"/>
          <w:szCs w:val="28"/>
        </w:rPr>
        <w:t xml:space="preserve"> </w:t>
      </w:r>
      <w:r w:rsidR="001F66C9">
        <w:rPr>
          <w:rFonts w:ascii="Times New Roman" w:hAnsi="Times New Roman" w:cs="Times New Roman"/>
          <w:sz w:val="28"/>
          <w:szCs w:val="28"/>
        </w:rPr>
        <w:t>в</w:t>
      </w:r>
      <w:r w:rsidR="007A74C2" w:rsidRPr="00A96541">
        <w:rPr>
          <w:rFonts w:ascii="Times New Roman" w:hAnsi="Times New Roman" w:cs="Times New Roman"/>
          <w:sz w:val="28"/>
          <w:szCs w:val="28"/>
        </w:rPr>
        <w:t xml:space="preserve">ыдано </w:t>
      </w:r>
      <w:r w:rsidR="00A96541" w:rsidRPr="00A96541">
        <w:rPr>
          <w:rFonts w:ascii="Times New Roman" w:hAnsi="Times New Roman" w:cs="Times New Roman"/>
          <w:sz w:val="28"/>
          <w:szCs w:val="28"/>
        </w:rPr>
        <w:t>25</w:t>
      </w:r>
      <w:r w:rsidR="007A74C2" w:rsidRPr="00A96541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A96541" w:rsidRPr="00A96541">
        <w:rPr>
          <w:rFonts w:ascii="Times New Roman" w:hAnsi="Times New Roman" w:cs="Times New Roman"/>
          <w:sz w:val="28"/>
          <w:szCs w:val="28"/>
        </w:rPr>
        <w:t>й</w:t>
      </w:r>
      <w:r w:rsidR="007A74C2" w:rsidRPr="00A96541">
        <w:rPr>
          <w:rFonts w:ascii="Times New Roman" w:hAnsi="Times New Roman" w:cs="Times New Roman"/>
          <w:sz w:val="28"/>
          <w:szCs w:val="28"/>
        </w:rPr>
        <w:t xml:space="preserve"> о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недопустимости нарушения обязательных требований в части невыполнения обязанности по подаче заявки на постановке на государственный учет объектов, оказывающих негативное воздействие на окружающую среду. </w:t>
      </w:r>
    </w:p>
    <w:p w:rsidR="009D3E72" w:rsidRDefault="009D3E72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6E" w:rsidRDefault="00E95D6E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C9" w:rsidRDefault="001F66C9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6E" w:rsidRPr="00CD14CE" w:rsidRDefault="00E95D6E" w:rsidP="00E95D6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CE">
        <w:rPr>
          <w:rFonts w:ascii="Times New Roman" w:hAnsi="Times New Roman" w:cs="Times New Roman"/>
          <w:b/>
          <w:sz w:val="28"/>
          <w:szCs w:val="28"/>
        </w:rPr>
        <w:lastRenderedPageBreak/>
        <w:t>Типовые и массовые нарушения, выявленные Управлением при осуществлении федерального государственного экологического надзора</w:t>
      </w:r>
      <w:r w:rsidRPr="003F46F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Pr="00CD14C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Pr="00CD14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CE5BF4">
        <w:rPr>
          <w:rFonts w:ascii="Times New Roman" w:hAnsi="Times New Roman" w:cs="Times New Roman"/>
          <w:b/>
          <w:sz w:val="28"/>
          <w:szCs w:val="28"/>
        </w:rPr>
        <w:t>20</w:t>
      </w:r>
      <w:r w:rsidRPr="00CD14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02E94" w:rsidRPr="00CD14CE" w:rsidRDefault="00402E94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51" w:type="dxa"/>
        <w:tblLook w:val="04A0"/>
      </w:tblPr>
      <w:tblGrid>
        <w:gridCol w:w="594"/>
        <w:gridCol w:w="7476"/>
        <w:gridCol w:w="1281"/>
      </w:tblGrid>
      <w:tr w:rsidR="006C46EA" w:rsidRPr="00CD14CE" w:rsidTr="0023668D">
        <w:trPr>
          <w:trHeight w:val="535"/>
        </w:trPr>
        <w:tc>
          <w:tcPr>
            <w:tcW w:w="594" w:type="dxa"/>
            <w:shd w:val="clear" w:color="auto" w:fill="auto"/>
            <w:vAlign w:val="center"/>
            <w:hideMark/>
          </w:tcPr>
          <w:p w:rsidR="006C46EA" w:rsidRPr="00CD14CE" w:rsidRDefault="006C46EA" w:rsidP="002161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6C46EA" w:rsidRPr="00CD14CE" w:rsidRDefault="006C46EA" w:rsidP="002161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C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4C179A" w:rsidRPr="00CD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4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46EA" w:rsidRPr="00CD14CE" w:rsidRDefault="004C179A" w:rsidP="00216136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CE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AC567F" w:rsidRPr="00CD14CE" w:rsidTr="0023668D">
        <w:trPr>
          <w:trHeight w:val="535"/>
        </w:trPr>
        <w:tc>
          <w:tcPr>
            <w:tcW w:w="594" w:type="dxa"/>
            <w:shd w:val="clear" w:color="auto" w:fill="auto"/>
            <w:vAlign w:val="center"/>
            <w:hideMark/>
          </w:tcPr>
          <w:p w:rsidR="00AC567F" w:rsidRPr="00757926" w:rsidRDefault="00AC567F" w:rsidP="00216136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7579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AC567F" w:rsidRPr="00CD14CE" w:rsidRDefault="00AC567F" w:rsidP="00C24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14CE">
              <w:rPr>
                <w:rFonts w:ascii="Times New Roman" w:hAnsi="Times New Roman" w:cs="Times New Roman"/>
              </w:rPr>
              <w:t xml:space="preserve">ст. 8.5 -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</w:t>
            </w:r>
            <w:hyperlink r:id="rId8" w:anchor="dst100039" w:history="1">
              <w:r w:rsidRPr="00CD14CE">
                <w:rPr>
                  <w:rFonts w:ascii="Times New Roman" w:hAnsi="Times New Roman" w:cs="Times New Roman"/>
                </w:rPr>
                <w:t>декларации</w:t>
              </w:r>
            </w:hyperlink>
            <w:r w:rsidRPr="00CD14CE">
              <w:rPr>
                <w:rFonts w:ascii="Times New Roman" w:hAnsi="Times New Roman" w:cs="Times New Roman"/>
              </w:rPr>
              <w:t xml:space="preserve">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567F" w:rsidRPr="00CD14CE" w:rsidRDefault="009D3E72" w:rsidP="00C249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C567F" w:rsidRPr="001A702A" w:rsidTr="001C4AC4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C567F" w:rsidRPr="00CD14CE" w:rsidRDefault="00E95D6E" w:rsidP="001C4AC4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7F" w:rsidRPr="00CD14CE" w:rsidRDefault="00AC567F" w:rsidP="008F2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702A">
              <w:rPr>
                <w:rFonts w:ascii="Times New Roman" w:hAnsi="Times New Roman" w:cs="Times New Roman"/>
                <w:color w:val="000000"/>
              </w:rPr>
              <w:t>ст. 8.2 -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7F" w:rsidRDefault="009D3E72" w:rsidP="00216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1A702A" w:rsidRDefault="00354B47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B535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земельный надзор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Осуществляется Росприроднадзором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02.01.2015 №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1.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Под государственным земельным надзором поним</w:t>
      </w:r>
      <w:r w:rsidR="00193CC5" w:rsidRPr="001A702A">
        <w:rPr>
          <w:rFonts w:ascii="Times New Roman" w:hAnsi="Times New Roman" w:cs="Times New Roman"/>
          <w:sz w:val="28"/>
          <w:szCs w:val="28"/>
        </w:rPr>
        <w:t xml:space="preserve">ают </w:t>
      </w:r>
      <w:r w:rsidRPr="001A702A">
        <w:rPr>
          <w:rFonts w:ascii="Times New Roman" w:hAnsi="Times New Roman" w:cs="Times New Roman"/>
          <w:sz w:val="28"/>
          <w:szCs w:val="28"/>
        </w:rPr>
        <w:t>деятельность уполномоченных федеральных органов исполнительной власти, направленн</w:t>
      </w:r>
      <w:r w:rsidR="00193CC5" w:rsidRPr="001A702A">
        <w:rPr>
          <w:rFonts w:ascii="Times New Roman" w:hAnsi="Times New Roman" w:cs="Times New Roman"/>
          <w:sz w:val="28"/>
          <w:szCs w:val="28"/>
        </w:rPr>
        <w:t>ую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 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:rsidR="00552E95" w:rsidRPr="001A702A" w:rsidRDefault="00552E95" w:rsidP="00DC3CA2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ор</w:t>
      </w:r>
      <w:r w:rsidR="006B5355" w:rsidRPr="001A702A">
        <w:rPr>
          <w:rFonts w:ascii="Times New Roman" w:hAnsi="Times New Roman" w:cs="Times New Roman"/>
          <w:sz w:val="28"/>
          <w:szCs w:val="28"/>
        </w:rPr>
        <w:t>ганизации и проведения проверок;</w:t>
      </w:r>
    </w:p>
    <w:p w:rsidR="00552E95" w:rsidRPr="001A702A" w:rsidRDefault="00552E95" w:rsidP="00DC3CA2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</w:t>
      </w:r>
      <w:r w:rsidR="006B5355" w:rsidRPr="001A702A">
        <w:rPr>
          <w:rFonts w:ascii="Times New Roman" w:hAnsi="Times New Roman" w:cs="Times New Roman"/>
          <w:sz w:val="28"/>
          <w:szCs w:val="28"/>
        </w:rPr>
        <w:t>следствий выявленных нарушений;</w:t>
      </w:r>
    </w:p>
    <w:p w:rsidR="00552E95" w:rsidRPr="001A702A" w:rsidRDefault="00552E95" w:rsidP="00DC3CA2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</w:t>
      </w:r>
      <w:r w:rsidRPr="001A702A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индивидуальными предпринимателями, гражданами своей деятельности.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  <w:u w:val="single"/>
        </w:rPr>
        <w:t>Предметом проверок</w:t>
      </w:r>
      <w:r w:rsidRPr="001A702A">
        <w:rPr>
          <w:rFonts w:ascii="Times New Roman" w:hAnsi="Times New Roman" w:cs="Times New Roman"/>
          <w:sz w:val="28"/>
          <w:szCs w:val="28"/>
        </w:rPr>
        <w:t xml:space="preserve"> является соблюдение </w:t>
      </w:r>
      <w:r w:rsidR="008A52D6" w:rsidRPr="001A702A">
        <w:rPr>
          <w:rFonts w:ascii="Times New Roman" w:hAnsi="Times New Roman" w:cs="Times New Roman"/>
          <w:sz w:val="28"/>
          <w:szCs w:val="28"/>
        </w:rPr>
        <w:t xml:space="preserve">природопользователями </w:t>
      </w:r>
      <w:r w:rsidRPr="001A702A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  <w:u w:val="single"/>
        </w:rPr>
        <w:t>Проверки проводятся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Росприроднадзор осуществляет федеральный государственный земельный надзор за соблюдением: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в) режима использования земельных участков и лесов в водоохранных зонах и прибрежных полосах водных объектов;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552E95" w:rsidRPr="001A702A" w:rsidRDefault="001D75C8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Ч</w:t>
      </w:r>
      <w:r w:rsidR="00552E95" w:rsidRPr="001A702A">
        <w:rPr>
          <w:rFonts w:ascii="Times New Roman" w:hAnsi="Times New Roman" w:cs="Times New Roman"/>
          <w:sz w:val="28"/>
          <w:szCs w:val="28"/>
        </w:rPr>
        <w:t>астыми нарушениями</w:t>
      </w:r>
      <w:r w:rsidR="00B36559" w:rsidRPr="001A702A">
        <w:rPr>
          <w:rFonts w:ascii="Times New Roman" w:hAnsi="Times New Roman" w:cs="Times New Roman"/>
          <w:sz w:val="28"/>
          <w:szCs w:val="28"/>
        </w:rPr>
        <w:t xml:space="preserve"> в области земельного надзора </w:t>
      </w:r>
      <w:r w:rsidR="00552E95" w:rsidRPr="001A702A">
        <w:rPr>
          <w:rFonts w:ascii="Times New Roman" w:hAnsi="Times New Roman" w:cs="Times New Roman"/>
          <w:sz w:val="28"/>
          <w:szCs w:val="28"/>
        </w:rPr>
        <w:t>явля</w:t>
      </w:r>
      <w:r w:rsidR="006B5355" w:rsidRPr="001A702A">
        <w:rPr>
          <w:rFonts w:ascii="Times New Roman" w:hAnsi="Times New Roman" w:cs="Times New Roman"/>
          <w:sz w:val="28"/>
          <w:szCs w:val="28"/>
        </w:rPr>
        <w:t>ю</w:t>
      </w:r>
      <w:r w:rsidR="00552E95" w:rsidRPr="001A702A">
        <w:rPr>
          <w:rFonts w:ascii="Times New Roman" w:hAnsi="Times New Roman" w:cs="Times New Roman"/>
          <w:sz w:val="28"/>
          <w:szCs w:val="28"/>
        </w:rPr>
        <w:t>тся правонарушения, предусмотренные ч. 2 ст. 8.6 КоАП РФ, выра</w:t>
      </w:r>
      <w:r w:rsidR="006B5355" w:rsidRPr="001A702A">
        <w:rPr>
          <w:rFonts w:ascii="Times New Roman" w:hAnsi="Times New Roman" w:cs="Times New Roman"/>
          <w:sz w:val="28"/>
          <w:szCs w:val="28"/>
        </w:rPr>
        <w:t>жающиеся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в уничтожении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потребления.</w:t>
      </w:r>
    </w:p>
    <w:p w:rsidR="0086197B" w:rsidRPr="0086197B" w:rsidRDefault="0086197B" w:rsidP="00861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Pr="001A702A">
        <w:rPr>
          <w:rFonts w:ascii="Times New Roman" w:hAnsi="Times New Roman" w:cs="Times New Roman"/>
          <w:sz w:val="28"/>
          <w:szCs w:val="28"/>
        </w:rPr>
        <w:t xml:space="preserve"> Росприроднадзором производится исчисление размера вреда,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619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</w:t>
      </w:r>
      <w:r w:rsidR="00CE1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исчисления размера вреда, причиненного почвам как объекту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охраны окружающей среды, утвержденной приказом Министерства природных ресурсов и экологии Российской Федерации от 08.07.2010 № 238.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552E95" w:rsidRPr="001A702A" w:rsidRDefault="00552E95" w:rsidP="00BF1FB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несанкционированного размещения отходов производства и потребления;</w:t>
      </w:r>
    </w:p>
    <w:p w:rsidR="00552E95" w:rsidRPr="001A702A" w:rsidRDefault="00552E95" w:rsidP="00BF1FB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аварийных ситуаций, приводящих к загрязнению окружающей среды нефтепродуктами;</w:t>
      </w:r>
    </w:p>
    <w:p w:rsidR="00552E95" w:rsidRPr="001A702A" w:rsidRDefault="00552E95" w:rsidP="00BF1FB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сбросов неочищенных сточных вод на рельеф местности.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</w:t>
      </w:r>
      <w:r w:rsidR="006B5355" w:rsidRPr="001A702A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вышеуказанных причин нарушени</w:t>
      </w:r>
      <w:r w:rsidR="004B09F5" w:rsidRPr="001A702A">
        <w:rPr>
          <w:rFonts w:ascii="Times New Roman" w:hAnsi="Times New Roman" w:cs="Times New Roman"/>
          <w:sz w:val="28"/>
          <w:szCs w:val="28"/>
        </w:rPr>
        <w:t>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требований природоохранного законодательства необходимо:</w:t>
      </w:r>
    </w:p>
    <w:p w:rsidR="00552E95" w:rsidRPr="001A702A" w:rsidRDefault="006B5355" w:rsidP="004E3AC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р</w:t>
      </w:r>
      <w:r w:rsidR="00552E95" w:rsidRPr="001A702A">
        <w:rPr>
          <w:rFonts w:ascii="Times New Roman" w:hAnsi="Times New Roman" w:cs="Times New Roman"/>
          <w:sz w:val="28"/>
          <w:szCs w:val="28"/>
        </w:rPr>
        <w:t>азра</w:t>
      </w:r>
      <w:r w:rsidR="00791FDB" w:rsidRPr="001A702A">
        <w:rPr>
          <w:rFonts w:ascii="Times New Roman" w:hAnsi="Times New Roman" w:cs="Times New Roman"/>
          <w:sz w:val="28"/>
          <w:szCs w:val="28"/>
        </w:rPr>
        <w:t>батывать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791FDB" w:rsidRPr="001A702A">
        <w:rPr>
          <w:rFonts w:ascii="Times New Roman" w:hAnsi="Times New Roman" w:cs="Times New Roman"/>
          <w:sz w:val="28"/>
          <w:szCs w:val="28"/>
        </w:rPr>
        <w:t>ять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91FDB" w:rsidRPr="001A702A">
        <w:rPr>
          <w:rFonts w:ascii="Times New Roman" w:hAnsi="Times New Roman" w:cs="Times New Roman"/>
          <w:sz w:val="28"/>
          <w:szCs w:val="28"/>
        </w:rPr>
        <w:t>у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переработки и хранения отходов производства и потребления, включающ</w:t>
      </w:r>
      <w:r w:rsidR="00791FDB" w:rsidRPr="001A702A">
        <w:rPr>
          <w:rFonts w:ascii="Times New Roman" w:hAnsi="Times New Roman" w:cs="Times New Roman"/>
          <w:sz w:val="28"/>
          <w:szCs w:val="28"/>
        </w:rPr>
        <w:t>ую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в себя строительство новых и модернизацию уже действующих мусороперерабатывающих заводов и ввод в эксплуатацию новых </w:t>
      </w:r>
      <w:r w:rsidR="00BC4A6F" w:rsidRPr="001A702A"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</w:t>
      </w:r>
      <w:r w:rsidR="00552E95" w:rsidRPr="001A702A">
        <w:rPr>
          <w:rFonts w:ascii="Times New Roman" w:hAnsi="Times New Roman" w:cs="Times New Roman"/>
          <w:sz w:val="28"/>
          <w:szCs w:val="28"/>
        </w:rPr>
        <w:t>;</w:t>
      </w:r>
    </w:p>
    <w:p w:rsidR="00552E95" w:rsidRPr="001A702A" w:rsidRDefault="006B5355" w:rsidP="004E3AC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целью снижения аварийных случаев нефтеразливов требуется обновление устаревшего трубопроводного парка, а также усиление контроля со стороны юридического лица</w:t>
      </w:r>
      <w:r w:rsidR="00BC4A6F" w:rsidRPr="001A702A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за вверенными ему объектами инфраструктуры, для предотвращения несанкционированных врезок со стороны третьих лиц;</w:t>
      </w:r>
    </w:p>
    <w:p w:rsidR="00552E95" w:rsidRPr="001A702A" w:rsidRDefault="00BC4A6F" w:rsidP="004E3AC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д</w:t>
      </w:r>
      <w:r w:rsidR="00552E95" w:rsidRPr="001A702A">
        <w:rPr>
          <w:rFonts w:ascii="Times New Roman" w:hAnsi="Times New Roman" w:cs="Times New Roman"/>
          <w:sz w:val="28"/>
          <w:szCs w:val="28"/>
        </w:rPr>
        <w:t>ля предотвращения загрязнения земель сбросами с предприятий необходима модернизация систем</w:t>
      </w:r>
      <w:r w:rsidR="00791FDB" w:rsidRPr="001A702A">
        <w:rPr>
          <w:rFonts w:ascii="Times New Roman" w:hAnsi="Times New Roman" w:cs="Times New Roman"/>
          <w:sz w:val="28"/>
          <w:szCs w:val="28"/>
        </w:rPr>
        <w:t xml:space="preserve"> водоочистки сточных вод, а так</w:t>
      </w:r>
      <w:r w:rsidR="00552E95" w:rsidRPr="001A702A">
        <w:rPr>
          <w:rFonts w:ascii="Times New Roman" w:hAnsi="Times New Roman" w:cs="Times New Roman"/>
          <w:sz w:val="28"/>
          <w:szCs w:val="28"/>
        </w:rPr>
        <w:t>же (на предприятиях, территориально удаленных</w:t>
      </w:r>
      <w:r w:rsidR="00791FDB" w:rsidRPr="001A702A">
        <w:rPr>
          <w:rFonts w:ascii="Times New Roman" w:hAnsi="Times New Roman" w:cs="Times New Roman"/>
          <w:sz w:val="28"/>
          <w:szCs w:val="28"/>
        </w:rPr>
        <w:t xml:space="preserve"> от водных объектов) разрабатывать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791FDB" w:rsidRPr="001A702A">
        <w:rPr>
          <w:rFonts w:ascii="Times New Roman" w:hAnsi="Times New Roman" w:cs="Times New Roman"/>
          <w:sz w:val="28"/>
          <w:szCs w:val="28"/>
        </w:rPr>
        <w:t>ять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систему водоотведения.</w:t>
      </w:r>
    </w:p>
    <w:p w:rsidR="003C79E0" w:rsidRPr="001A702A" w:rsidRDefault="003C79E0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1A702A" w:rsidRDefault="00354B47" w:rsidP="00BC4A6F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надзор в области</w:t>
      </w:r>
      <w:r w:rsidR="00BC4A6F" w:rsidRPr="001A70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использования и охраны водных объе</w:t>
      </w:r>
      <w:r w:rsidR="00BC4A6F" w:rsidRPr="001A702A">
        <w:rPr>
          <w:rFonts w:ascii="Times New Roman" w:hAnsi="Times New Roman" w:cs="Times New Roman"/>
          <w:b/>
          <w:sz w:val="28"/>
          <w:szCs w:val="28"/>
          <w:u w:val="single"/>
        </w:rPr>
        <w:t>ктов</w:t>
      </w:r>
    </w:p>
    <w:p w:rsidR="00552E95" w:rsidRPr="001A702A" w:rsidRDefault="00552E95" w:rsidP="00552E95">
      <w:pPr>
        <w:pStyle w:val="ConsPlusNormal"/>
        <w:ind w:right="-141" w:firstLine="709"/>
        <w:jc w:val="both"/>
      </w:pPr>
      <w:r w:rsidRPr="001A702A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1A702A"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04.11.2006 №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объектов»,</w:t>
      </w:r>
      <w:r w:rsidR="00341386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B7E2A" w:rsidRPr="001A702A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</w:t>
      </w:r>
      <w:r w:rsidRPr="001A702A">
        <w:rPr>
          <w:rFonts w:ascii="Times New Roman" w:hAnsi="Times New Roman" w:cs="Times New Roman"/>
          <w:sz w:val="28"/>
          <w:szCs w:val="28"/>
        </w:rPr>
        <w:t xml:space="preserve"> от 18.12.2006 № 288 утверждён Перечень объектов, подлежащих федеральному контролю и надзору за использованием и охраной водных объектов (далее – Перечень).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lastRenderedPageBreak/>
        <w:t>Согласно Перечню,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</w:t>
      </w:r>
      <w:r w:rsidR="001F09A9" w:rsidRPr="001A702A">
        <w:rPr>
          <w:rFonts w:ascii="Times New Roman" w:hAnsi="Times New Roman" w:cs="Times New Roman"/>
          <w:sz w:val="28"/>
          <w:szCs w:val="28"/>
        </w:rPr>
        <w:t xml:space="preserve"> с</w:t>
      </w:r>
      <w:r w:rsidRPr="001A702A">
        <w:rPr>
          <w:rFonts w:ascii="Times New Roman" w:hAnsi="Times New Roman" w:cs="Times New Roman"/>
          <w:sz w:val="28"/>
          <w:szCs w:val="28"/>
        </w:rPr>
        <w:t xml:space="preserve"> использованием территорий водоохранных зон и прибрежных защитных полос водных объектов.</w:t>
      </w:r>
    </w:p>
    <w:p w:rsidR="00F91137" w:rsidRPr="001A702A" w:rsidRDefault="00552E95" w:rsidP="00F91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Росприроднадзором при осуществлени</w:t>
      </w:r>
      <w:r w:rsidR="00BC4A6F" w:rsidRPr="001A702A">
        <w:rPr>
          <w:rFonts w:ascii="Times New Roman" w:hAnsi="Times New Roman" w:cs="Times New Roman"/>
          <w:sz w:val="28"/>
          <w:szCs w:val="28"/>
        </w:rPr>
        <w:t>и</w:t>
      </w:r>
      <w:r w:rsidRPr="001A702A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можно отнести нарушени</w:t>
      </w:r>
      <w:r w:rsidR="001F09A9" w:rsidRPr="001A702A">
        <w:rPr>
          <w:rFonts w:ascii="Times New Roman" w:hAnsi="Times New Roman" w:cs="Times New Roman"/>
          <w:sz w:val="28"/>
          <w:szCs w:val="28"/>
        </w:rPr>
        <w:t>е</w:t>
      </w:r>
      <w:r w:rsidRPr="001A702A">
        <w:rPr>
          <w:rFonts w:ascii="Times New Roman" w:hAnsi="Times New Roman" w:cs="Times New Roman"/>
          <w:sz w:val="28"/>
          <w:szCs w:val="28"/>
        </w:rPr>
        <w:t xml:space="preserve"> требований к охране водных объектов, которые могут повлечь их загрязнение, засорение и (или) истощение, ответственность за которые предусмотрена ч.</w:t>
      </w:r>
      <w:r w:rsidR="00007CF5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 xml:space="preserve">4 </w:t>
      </w:r>
      <w:r w:rsidRPr="00047794">
        <w:rPr>
          <w:rFonts w:ascii="Times New Roman" w:hAnsi="Times New Roman" w:cs="Times New Roman"/>
          <w:sz w:val="28"/>
          <w:szCs w:val="28"/>
        </w:rPr>
        <w:t>ст.</w:t>
      </w:r>
      <w:r w:rsidR="000B5A63" w:rsidRPr="00047794">
        <w:rPr>
          <w:rFonts w:ascii="Times New Roman" w:hAnsi="Times New Roman" w:cs="Times New Roman"/>
          <w:sz w:val="28"/>
          <w:szCs w:val="28"/>
        </w:rPr>
        <w:t> </w:t>
      </w:r>
      <w:r w:rsidRPr="00047794">
        <w:rPr>
          <w:rFonts w:ascii="Times New Roman" w:hAnsi="Times New Roman" w:cs="Times New Roman"/>
          <w:sz w:val="28"/>
          <w:szCs w:val="28"/>
        </w:rPr>
        <w:t>8.13</w:t>
      </w:r>
      <w:r w:rsidR="00007CF5" w:rsidRPr="00047794">
        <w:rPr>
          <w:rFonts w:ascii="Times New Roman" w:hAnsi="Times New Roman" w:cs="Times New Roman"/>
          <w:sz w:val="28"/>
          <w:szCs w:val="28"/>
        </w:rPr>
        <w:t> </w:t>
      </w:r>
      <w:r w:rsidRPr="00047794">
        <w:rPr>
          <w:rFonts w:ascii="Times New Roman" w:hAnsi="Times New Roman" w:cs="Times New Roman"/>
          <w:sz w:val="28"/>
          <w:szCs w:val="28"/>
        </w:rPr>
        <w:t>КоАП</w:t>
      </w:r>
      <w:r w:rsidR="00007CF5" w:rsidRPr="00047794">
        <w:rPr>
          <w:rFonts w:ascii="Times New Roman" w:hAnsi="Times New Roman" w:cs="Times New Roman"/>
          <w:sz w:val="28"/>
          <w:szCs w:val="28"/>
        </w:rPr>
        <w:t> </w:t>
      </w:r>
      <w:r w:rsidRPr="00047794">
        <w:rPr>
          <w:rFonts w:ascii="Times New Roman" w:hAnsi="Times New Roman" w:cs="Times New Roman"/>
          <w:sz w:val="28"/>
          <w:szCs w:val="28"/>
        </w:rPr>
        <w:t>РФ</w:t>
      </w:r>
      <w:r w:rsidR="00221B36" w:rsidRPr="00047794">
        <w:rPr>
          <w:rFonts w:ascii="Times New Roman" w:hAnsi="Times New Roman" w:cs="Times New Roman"/>
          <w:sz w:val="28"/>
          <w:szCs w:val="28"/>
        </w:rPr>
        <w:t>, а также нарушения правил водопользования при сбросе сточных вод в водные объекты, ответственность за которые предусмотрена ч.1 ст.8.14 КоАП РФ</w:t>
      </w:r>
      <w:r w:rsidRPr="00047794">
        <w:rPr>
          <w:rFonts w:ascii="Times New Roman" w:hAnsi="Times New Roman" w:cs="Times New Roman"/>
          <w:sz w:val="28"/>
          <w:szCs w:val="28"/>
        </w:rPr>
        <w:t>.</w:t>
      </w:r>
      <w:r w:rsidR="00AF44B1" w:rsidRPr="001A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водного объекта Росприроднадзором производится исчисление размера вреда, причинённого водному объекту вследствие нарушения водного законодательства. </w:t>
      </w:r>
    </w:p>
    <w:p w:rsidR="004C179A" w:rsidRPr="001A702A" w:rsidRDefault="004C179A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Pr="001A702A" w:rsidRDefault="00C20773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>Типовые и массовые н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 xml:space="preserve">арушения, выявленные </w:t>
      </w:r>
      <w:r w:rsidR="001D659F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>при осуществлении федерального государственного надзора в области</w:t>
      </w:r>
      <w:r w:rsidR="00E43856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>использования и охраны</w:t>
      </w:r>
      <w:r w:rsidR="00E43856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>водных объектов</w:t>
      </w:r>
      <w:r w:rsidR="00E43856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B63" w:rsidRPr="003F46F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02B63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2B63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2B63" w:rsidRPr="00CE5BF4">
        <w:rPr>
          <w:rFonts w:ascii="Times New Roman" w:hAnsi="Times New Roman" w:cs="Times New Roman"/>
          <w:b/>
          <w:sz w:val="28"/>
          <w:szCs w:val="28"/>
        </w:rPr>
        <w:t>20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5724" w:rsidRPr="001A702A" w:rsidRDefault="00475724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tblLook w:val="04A0"/>
      </w:tblPr>
      <w:tblGrid>
        <w:gridCol w:w="594"/>
        <w:gridCol w:w="6205"/>
        <w:gridCol w:w="2552"/>
      </w:tblGrid>
      <w:tr w:rsidR="000D237F" w:rsidRPr="001A702A" w:rsidTr="00EE1FB8">
        <w:trPr>
          <w:trHeight w:val="687"/>
        </w:trPr>
        <w:tc>
          <w:tcPr>
            <w:tcW w:w="594" w:type="dxa"/>
            <w:vAlign w:val="center"/>
            <w:hideMark/>
          </w:tcPr>
          <w:p w:rsidR="000D237F" w:rsidRPr="001A702A" w:rsidRDefault="000D237F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5" w:type="dxa"/>
            <w:vAlign w:val="center"/>
          </w:tcPr>
          <w:p w:rsidR="000D237F" w:rsidRPr="001A702A" w:rsidRDefault="000D237F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0D237F" w:rsidRPr="001A702A" w:rsidRDefault="000D237F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vAlign w:val="center"/>
            <w:hideMark/>
          </w:tcPr>
          <w:p w:rsidR="000D237F" w:rsidRPr="001A702A" w:rsidRDefault="004C179A" w:rsidP="007E6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7124C1" w:rsidRPr="001A702A" w:rsidTr="00EE1FB8">
        <w:trPr>
          <w:trHeight w:val="687"/>
        </w:trPr>
        <w:tc>
          <w:tcPr>
            <w:tcW w:w="594" w:type="dxa"/>
            <w:vAlign w:val="center"/>
            <w:hideMark/>
          </w:tcPr>
          <w:p w:rsidR="007124C1" w:rsidRPr="001A702A" w:rsidRDefault="007124C1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  <w:vAlign w:val="center"/>
          </w:tcPr>
          <w:p w:rsidR="00945079" w:rsidRPr="001A702A" w:rsidRDefault="002302B4" w:rsidP="009B47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ч. 4 </w:t>
            </w:r>
            <w:r w:rsidR="007124C1" w:rsidRPr="001A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8.13 </w:t>
            </w:r>
            <w:r w:rsidR="009B476C">
              <w:rPr>
                <w:rFonts w:ascii="Times New Roman" w:eastAsia="Times New Roman" w:hAnsi="Times New Roman" w:cs="Times New Roman"/>
                <w:lang w:eastAsia="ru-RU"/>
              </w:rPr>
              <w:t xml:space="preserve">КоАП РФ </w:t>
            </w:r>
            <w:r w:rsidR="007124C1" w:rsidRPr="001A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124C1" w:rsidRPr="001A702A">
              <w:t xml:space="preserve"> </w:t>
            </w:r>
            <w:r w:rsidR="007124C1" w:rsidRPr="001A702A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</w:t>
            </w:r>
            <w:hyperlink r:id="rId9" w:anchor="dst4519" w:history="1">
              <w:r w:rsidR="007124C1" w:rsidRPr="001A702A">
                <w:rPr>
                  <w:rFonts w:ascii="Times New Roman" w:eastAsia="Times New Roman" w:hAnsi="Times New Roman" w:cs="Times New Roman"/>
                  <w:lang w:eastAsia="ru-RU"/>
                </w:rPr>
                <w:t>статьей 8.45</w:t>
              </w:r>
            </w:hyperlink>
            <w:r w:rsidR="007124C1" w:rsidRPr="001A702A">
              <w:rPr>
                <w:rFonts w:ascii="Times New Roman" w:eastAsia="Times New Roman" w:hAnsi="Times New Roman" w:cs="Times New Roman"/>
                <w:lang w:eastAsia="ru-RU"/>
              </w:rPr>
              <w:t xml:space="preserve"> КоАП РФ</w:t>
            </w:r>
            <w:r w:rsidR="0094507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2552" w:type="dxa"/>
            <w:vAlign w:val="center"/>
            <w:hideMark/>
          </w:tcPr>
          <w:p w:rsidR="007124C1" w:rsidRPr="001A702A" w:rsidRDefault="009B476C" w:rsidP="00232A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02B4" w:rsidRPr="001A702A" w:rsidTr="00EE1FB8">
        <w:trPr>
          <w:trHeight w:val="687"/>
        </w:trPr>
        <w:tc>
          <w:tcPr>
            <w:tcW w:w="594" w:type="dxa"/>
            <w:vAlign w:val="center"/>
            <w:hideMark/>
          </w:tcPr>
          <w:p w:rsidR="002302B4" w:rsidRDefault="002302B4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5" w:type="dxa"/>
            <w:vAlign w:val="center"/>
          </w:tcPr>
          <w:p w:rsidR="002302B4" w:rsidRPr="001A702A" w:rsidRDefault="002302B4" w:rsidP="002302B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ч.1 ст.8.14 КоАП РФ – Нарушение </w:t>
            </w:r>
            <w:r w:rsidRPr="00945079">
              <w:rPr>
                <w:rFonts w:ascii="Times New Roman" w:eastAsia="Times New Roman" w:hAnsi="Times New Roman" w:cs="Times New Roman"/>
                <w:lang w:eastAsia="ru-RU"/>
              </w:rPr>
              <w:t>правил водопользования при заборе воды, без изъятия воды и при сбросе сточных вод в водные объекты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:rsidR="002302B4" w:rsidRDefault="009B476C" w:rsidP="00232A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C464BB" w:rsidRPr="001A702A" w:rsidRDefault="00C464BB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E95" w:rsidRPr="001A702A" w:rsidRDefault="00354B47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</w:t>
      </w: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й надзор</w:t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</w:t>
      </w:r>
      <w:r w:rsidR="003C71CD" w:rsidRPr="001A70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охраны атмосферного воздуха</w:t>
      </w:r>
    </w:p>
    <w:p w:rsidR="00552E95" w:rsidRPr="001A702A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Осуществляется Росприроднадзором в рамках федерального государственного экологического надзора в соответствии со статьей 24 Федерального закона от 04.05.1999 № 96-ФЗ </w:t>
      </w:r>
      <w:r w:rsidR="003C71CD" w:rsidRPr="001A702A">
        <w:rPr>
          <w:rFonts w:ascii="Times New Roman" w:hAnsi="Times New Roman" w:cs="Times New Roman"/>
          <w:sz w:val="28"/>
          <w:szCs w:val="28"/>
        </w:rPr>
        <w:t>«</w:t>
      </w:r>
      <w:r w:rsidRPr="001A702A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3C71CD" w:rsidRPr="001A702A">
        <w:rPr>
          <w:rFonts w:ascii="Times New Roman" w:hAnsi="Times New Roman" w:cs="Times New Roman"/>
          <w:sz w:val="28"/>
          <w:szCs w:val="28"/>
        </w:rPr>
        <w:t>»</w:t>
      </w:r>
      <w:r w:rsidRPr="001A702A">
        <w:rPr>
          <w:rFonts w:ascii="Times New Roman" w:hAnsi="Times New Roman" w:cs="Times New Roman"/>
          <w:sz w:val="28"/>
          <w:szCs w:val="28"/>
        </w:rPr>
        <w:t>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</w:t>
      </w:r>
      <w:r w:rsidR="00321F2F" w:rsidRPr="001A702A">
        <w:rPr>
          <w:rFonts w:ascii="Times New Roman" w:hAnsi="Times New Roman" w:cs="Times New Roman"/>
          <w:sz w:val="28"/>
          <w:szCs w:val="28"/>
        </w:rPr>
        <w:t>ют</w:t>
      </w:r>
      <w:r w:rsidRPr="001A702A">
        <w:rPr>
          <w:rFonts w:ascii="Times New Roman" w:hAnsi="Times New Roman" w:cs="Times New Roman"/>
          <w:sz w:val="28"/>
          <w:szCs w:val="28"/>
        </w:rPr>
        <w:t xml:space="preserve"> деятельность уполномоченных федеральных органов исполнительной власти и органов исполнительной власти субъектов Российской Федерации, направленн</w:t>
      </w:r>
      <w:r w:rsidR="00E21C01" w:rsidRPr="001A702A">
        <w:rPr>
          <w:rFonts w:ascii="Times New Roman" w:hAnsi="Times New Roman" w:cs="Times New Roman"/>
          <w:sz w:val="28"/>
          <w:szCs w:val="28"/>
        </w:rPr>
        <w:t>ую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</w:t>
      </w:r>
      <w:r w:rsidRPr="001A702A">
        <w:rPr>
          <w:rFonts w:ascii="Times New Roman" w:hAnsi="Times New Roman" w:cs="Times New Roman"/>
          <w:sz w:val="28"/>
          <w:szCs w:val="28"/>
        </w:rPr>
        <w:lastRenderedPageBreak/>
        <w:t>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552E95" w:rsidRPr="001A702A" w:rsidRDefault="00552E95" w:rsidP="00B83E86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3C71CD" w:rsidRPr="001A702A">
        <w:rPr>
          <w:rFonts w:ascii="Times New Roman" w:hAnsi="Times New Roman" w:cs="Times New Roman"/>
          <w:sz w:val="28"/>
          <w:szCs w:val="28"/>
        </w:rPr>
        <w:t xml:space="preserve"> проверок природопользователей;</w:t>
      </w:r>
    </w:p>
    <w:p w:rsidR="003C71CD" w:rsidRPr="001A702A" w:rsidRDefault="00552E95" w:rsidP="00B83E86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</w:t>
      </w:r>
      <w:r w:rsidR="003C71CD" w:rsidRPr="001A702A">
        <w:rPr>
          <w:rFonts w:ascii="Times New Roman" w:hAnsi="Times New Roman" w:cs="Times New Roman"/>
          <w:sz w:val="28"/>
          <w:szCs w:val="28"/>
        </w:rPr>
        <w:t>оследствий выявленных нарушений;</w:t>
      </w:r>
    </w:p>
    <w:p w:rsidR="00552E95" w:rsidRPr="001A702A" w:rsidRDefault="00552E95" w:rsidP="00B83E86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F91137" w:rsidRPr="001A702A" w:rsidRDefault="00F91137" w:rsidP="00F91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Основными нарушениями в области охраны атмосферного воздуха являются</w:t>
      </w:r>
      <w:r w:rsidR="00E21C01" w:rsidRPr="001A702A">
        <w:rPr>
          <w:rFonts w:ascii="Times New Roman" w:hAnsi="Times New Roman" w:cs="Times New Roman"/>
          <w:sz w:val="28"/>
          <w:szCs w:val="28"/>
        </w:rPr>
        <w:t>:</w:t>
      </w:r>
      <w:r w:rsidRPr="001A702A">
        <w:rPr>
          <w:rFonts w:ascii="Times New Roman" w:hAnsi="Times New Roman" w:cs="Times New Roman"/>
          <w:sz w:val="28"/>
          <w:szCs w:val="28"/>
        </w:rPr>
        <w:t xml:space="preserve"> отсутствие разрешения на выброс вредных (загрязняющих) веществ в атмосферу</w:t>
      </w:r>
      <w:r w:rsidR="00E21C01" w:rsidRPr="001A702A">
        <w:rPr>
          <w:rFonts w:ascii="Times New Roman" w:hAnsi="Times New Roman" w:cs="Times New Roman"/>
          <w:sz w:val="28"/>
          <w:szCs w:val="28"/>
        </w:rPr>
        <w:t xml:space="preserve">, </w:t>
      </w:r>
      <w:r w:rsidRPr="001A702A">
        <w:rPr>
          <w:rFonts w:ascii="Times New Roman" w:hAnsi="Times New Roman" w:cs="Times New Roman"/>
          <w:sz w:val="28"/>
          <w:szCs w:val="28"/>
        </w:rPr>
        <w:t>эксплуатация установок очистки газов с нарушениями установленных требований.</w:t>
      </w:r>
    </w:p>
    <w:p w:rsidR="00F91137" w:rsidRPr="001A702A" w:rsidRDefault="00F91137" w:rsidP="00F91137">
      <w:pPr>
        <w:pStyle w:val="ConsPlusNormal"/>
        <w:ind w:firstLine="539"/>
        <w:jc w:val="both"/>
      </w:pPr>
      <w:r w:rsidRPr="001A702A">
        <w:t xml:space="preserve">Кодексом об административных правонарушениях </w:t>
      </w:r>
      <w:r w:rsidR="00E21C01" w:rsidRPr="001A702A">
        <w:t>Российской Федерации</w:t>
      </w:r>
      <w:r w:rsidRPr="001A702A">
        <w:t xml:space="preserve"> за нарушения природоохранного законодательства в области охраны атмосферного воздуха предусмотрена административная ответственность</w:t>
      </w:r>
      <w:r w:rsidR="00002F2B" w:rsidRPr="001A702A">
        <w:t>,</w:t>
      </w:r>
      <w:r w:rsidRPr="001A702A">
        <w:t xml:space="preserve"> по статье 8.21 - нарушение правил охраны атмосферного воздуха:</w:t>
      </w:r>
    </w:p>
    <w:p w:rsidR="00E21C01" w:rsidRPr="001A702A" w:rsidRDefault="00F91137" w:rsidP="00F91137">
      <w:pPr>
        <w:pStyle w:val="ConsPlusNormal"/>
        <w:ind w:firstLine="539"/>
        <w:jc w:val="both"/>
      </w:pPr>
      <w:r w:rsidRPr="001A702A">
        <w:t xml:space="preserve"> </w:t>
      </w:r>
      <w:r w:rsidR="00E21C01" w:rsidRPr="001A702A">
        <w:t xml:space="preserve">часть 1 статьи 8.21 – </w:t>
      </w:r>
      <w:r w:rsidRPr="001A702A">
        <w:t>отсутствие специального разрешения на выброс</w:t>
      </w:r>
      <w:r w:rsidR="00002F2B" w:rsidRPr="001A702A">
        <w:t xml:space="preserve"> –</w:t>
      </w:r>
      <w:r w:rsidRPr="001A702A">
        <w:t xml:space="preserve"> влечет наложение штрафа на юридических лиц до двухсот пятидесяти тысяч рублей или административное приостановление деятельн</w:t>
      </w:r>
      <w:r w:rsidR="00E21C01" w:rsidRPr="001A702A">
        <w:t>ости на срок до девяноста суток;</w:t>
      </w:r>
      <w:r w:rsidRPr="001A702A">
        <w:t xml:space="preserve"> </w:t>
      </w:r>
    </w:p>
    <w:p w:rsidR="00E21C01" w:rsidRPr="001A702A" w:rsidRDefault="00E21C01" w:rsidP="00F91137">
      <w:pPr>
        <w:pStyle w:val="ConsPlusNormal"/>
        <w:ind w:firstLine="539"/>
        <w:jc w:val="both"/>
      </w:pPr>
      <w:r w:rsidRPr="001A702A">
        <w:t>ч</w:t>
      </w:r>
      <w:r w:rsidR="00F91137" w:rsidRPr="001A702A">
        <w:t>асть 2 статьи 8.21 –</w:t>
      </w:r>
      <w:r w:rsidRPr="001A702A">
        <w:t xml:space="preserve"> </w:t>
      </w:r>
      <w:r w:rsidR="00F91137" w:rsidRPr="001A702A">
        <w:t xml:space="preserve">нарушение условий специального разрешения на выброс </w:t>
      </w:r>
      <w:r w:rsidR="00002F2B" w:rsidRPr="001A702A">
        <w:t xml:space="preserve">– </w:t>
      </w:r>
      <w:r w:rsidR="00F91137" w:rsidRPr="001A702A">
        <w:t>влечет наложение штрафа на юрид</w:t>
      </w:r>
      <w:r w:rsidRPr="001A702A">
        <w:t>ических лиц до ста тысяч рублей;</w:t>
      </w:r>
      <w:r w:rsidR="00F91137" w:rsidRPr="001A702A">
        <w:t xml:space="preserve"> </w:t>
      </w:r>
    </w:p>
    <w:p w:rsidR="00F91137" w:rsidRPr="001A702A" w:rsidRDefault="00E21C01" w:rsidP="00F91137">
      <w:pPr>
        <w:pStyle w:val="ConsPlusNormal"/>
        <w:ind w:firstLine="539"/>
        <w:jc w:val="both"/>
      </w:pPr>
      <w:r w:rsidRPr="001A702A">
        <w:t>ч</w:t>
      </w:r>
      <w:r w:rsidR="00F91137" w:rsidRPr="001A702A">
        <w:t>асть 3 статьи 8.21 –</w:t>
      </w:r>
      <w:r w:rsidRPr="001A702A">
        <w:t xml:space="preserve"> </w:t>
      </w:r>
      <w:r w:rsidR="00F91137" w:rsidRPr="001A702A">
        <w:t xml:space="preserve">нарушение </w:t>
      </w:r>
      <w:hyperlink r:id="rId10" w:history="1">
        <w:r w:rsidR="00F91137" w:rsidRPr="001A702A">
          <w:t>правил</w:t>
        </w:r>
      </w:hyperlink>
      <w:r w:rsidR="00F91137" w:rsidRPr="001A702A">
        <w:t xml:space="preserve"> эксплуатации, неиспользование сооружений, оборудования или аппаратуры для очистки газов и контроля выбросов вредных веществ в атмосферный воздух </w:t>
      </w:r>
      <w:r w:rsidR="00002F2B" w:rsidRPr="001A702A">
        <w:t xml:space="preserve">– </w:t>
      </w:r>
      <w:r w:rsidR="00F91137" w:rsidRPr="001A702A">
        <w:t>влечет наложение штрафа на юридических лиц до двадцати тысяч рублей или административное приостановление деятельности на срок до девяноста суток.</w:t>
      </w:r>
    </w:p>
    <w:p w:rsidR="000F27F7" w:rsidRPr="001A702A" w:rsidRDefault="000F27F7" w:rsidP="000F27F7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Управлением при осуществлении федерального государственного надзора в области</w:t>
      </w:r>
    </w:p>
    <w:p w:rsidR="000F27F7" w:rsidRPr="001A702A" w:rsidRDefault="000F27F7" w:rsidP="000F27F7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 xml:space="preserve">охраны атмосферного воздуха </w:t>
      </w:r>
      <w:r w:rsidR="00B02B63" w:rsidRPr="003F46F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02B63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2B63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2B63" w:rsidRPr="00CE5BF4">
        <w:rPr>
          <w:rFonts w:ascii="Times New Roman" w:hAnsi="Times New Roman" w:cs="Times New Roman"/>
          <w:b/>
          <w:sz w:val="28"/>
          <w:szCs w:val="28"/>
        </w:rPr>
        <w:t>20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F27F7" w:rsidRPr="001A702A" w:rsidRDefault="000F27F7" w:rsidP="000F27F7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tblInd w:w="250" w:type="dxa"/>
        <w:tblLook w:val="04A0"/>
      </w:tblPr>
      <w:tblGrid>
        <w:gridCol w:w="594"/>
        <w:gridCol w:w="6352"/>
        <w:gridCol w:w="2405"/>
      </w:tblGrid>
      <w:tr w:rsidR="000F27F7" w:rsidRPr="001A702A" w:rsidTr="00A32372">
        <w:trPr>
          <w:trHeight w:val="535"/>
        </w:trPr>
        <w:tc>
          <w:tcPr>
            <w:tcW w:w="594" w:type="dxa"/>
            <w:vAlign w:val="center"/>
            <w:hideMark/>
          </w:tcPr>
          <w:p w:rsidR="000F27F7" w:rsidRPr="001A702A" w:rsidRDefault="000F27F7" w:rsidP="007F787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52" w:type="dxa"/>
            <w:vAlign w:val="center"/>
          </w:tcPr>
          <w:p w:rsidR="000F27F7" w:rsidRPr="001A702A" w:rsidRDefault="000F27F7" w:rsidP="007F787E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0F27F7" w:rsidRPr="001A702A" w:rsidRDefault="000F27F7" w:rsidP="007F787E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405" w:type="dxa"/>
            <w:vAlign w:val="center"/>
            <w:hideMark/>
          </w:tcPr>
          <w:p w:rsidR="000F27F7" w:rsidRPr="001A702A" w:rsidRDefault="000F27F7" w:rsidP="007F787E">
            <w:pPr>
              <w:ind w:right="-143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BD5727" w:rsidRPr="001A702A" w:rsidTr="00A32372">
        <w:trPr>
          <w:trHeight w:val="535"/>
        </w:trPr>
        <w:tc>
          <w:tcPr>
            <w:tcW w:w="594" w:type="dxa"/>
            <w:vAlign w:val="center"/>
            <w:hideMark/>
          </w:tcPr>
          <w:p w:rsidR="00BD5727" w:rsidRPr="001A702A" w:rsidRDefault="00BD5727" w:rsidP="008B2AC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BD5727" w:rsidRPr="001A702A" w:rsidRDefault="00BD5727" w:rsidP="008B2AC1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 xml:space="preserve">ст. 8.5 -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</w:t>
            </w:r>
            <w:hyperlink r:id="rId11" w:anchor="dst100039" w:history="1">
              <w:r w:rsidRPr="001A702A">
                <w:rPr>
                  <w:rFonts w:ascii="Times New Roman" w:hAnsi="Times New Roman" w:cs="Times New Roman"/>
                  <w:sz w:val="24"/>
                  <w:szCs w:val="24"/>
                </w:rPr>
                <w:t>декларации</w:t>
              </w:r>
            </w:hyperlink>
            <w:r w:rsidRPr="001A702A">
              <w:rPr>
                <w:rFonts w:ascii="Times New Roman" w:hAnsi="Times New Roman" w:cs="Times New Roman"/>
                <w:sz w:val="24"/>
                <w:szCs w:val="24"/>
              </w:rPr>
              <w:t xml:space="preserve">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2405" w:type="dxa"/>
            <w:vAlign w:val="center"/>
            <w:hideMark/>
          </w:tcPr>
          <w:p w:rsidR="00BD5727" w:rsidRPr="001A702A" w:rsidRDefault="001A7C76" w:rsidP="008B2A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81C3B" w:rsidRPr="001A702A" w:rsidRDefault="00981C3B" w:rsidP="00981C3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FB0" w:rsidRPr="001A702A" w:rsidRDefault="00354B47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Г</w:t>
      </w:r>
      <w:r w:rsidR="00345FB0"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осударственный надзор в области обращения с отходами</w:t>
      </w:r>
    </w:p>
    <w:p w:rsidR="00A95764" w:rsidRPr="001A702A" w:rsidRDefault="00A95764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1A702A" w:rsidRDefault="00345FB0" w:rsidP="00345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ab/>
        <w:t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а также законодательством Российской Федерации в области обращения с отходами.</w:t>
      </w:r>
    </w:p>
    <w:p w:rsidR="00345FB0" w:rsidRPr="001A702A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</w:t>
      </w:r>
      <w:r w:rsidR="00DA0211" w:rsidRPr="001A702A">
        <w:rPr>
          <w:rFonts w:ascii="Times New Roman" w:eastAsia="Calibri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1A70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FB0" w:rsidRPr="001A702A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</w:t>
      </w:r>
      <w:r w:rsidR="00DA0211" w:rsidRPr="001A702A"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и подзаконных актов, регулирующих сферу деятельности в области обращения с отходами.</w:t>
      </w:r>
    </w:p>
    <w:p w:rsidR="00517DEC" w:rsidRPr="001A702A" w:rsidRDefault="00517DEC" w:rsidP="0051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lastRenderedPageBreak/>
        <w:t>Основными нарушениями в области обращения с отходами производства и потребления явля</w:t>
      </w:r>
      <w:r w:rsidR="00AF4CCE" w:rsidRPr="001A702A">
        <w:rPr>
          <w:rFonts w:ascii="Times New Roman" w:hAnsi="Times New Roman" w:cs="Times New Roman"/>
          <w:sz w:val="28"/>
          <w:szCs w:val="28"/>
        </w:rPr>
        <w:t>ю</w:t>
      </w:r>
      <w:r w:rsidRPr="001A702A">
        <w:rPr>
          <w:rFonts w:ascii="Times New Roman" w:hAnsi="Times New Roman" w:cs="Times New Roman"/>
          <w:sz w:val="28"/>
          <w:szCs w:val="28"/>
        </w:rPr>
        <w:t>тся</w:t>
      </w:r>
      <w:r w:rsidR="00AF4CCE" w:rsidRPr="001A702A">
        <w:rPr>
          <w:rFonts w:ascii="Times New Roman" w:hAnsi="Times New Roman" w:cs="Times New Roman"/>
          <w:sz w:val="28"/>
          <w:szCs w:val="28"/>
        </w:rPr>
        <w:t xml:space="preserve">: </w:t>
      </w:r>
      <w:r w:rsidRPr="001A702A">
        <w:rPr>
          <w:rFonts w:ascii="Times New Roman" w:hAnsi="Times New Roman" w:cs="Times New Roman"/>
          <w:sz w:val="28"/>
          <w:szCs w:val="28"/>
        </w:rPr>
        <w:t>отсутствие разрешительных документов об утверждении нормативов образования отходов и лимитов на их размещение, непредставление или недостоверность отчетов 2-ТП (отходы), недостоверность сведений в данных порядка учета в области обращения с отходами, отсутствие паспортов.</w:t>
      </w:r>
    </w:p>
    <w:p w:rsidR="00517DEC" w:rsidRPr="001A702A" w:rsidRDefault="00517DEC" w:rsidP="00517DEC">
      <w:pPr>
        <w:pStyle w:val="ConsPlusNormal"/>
        <w:ind w:firstLine="540"/>
        <w:jc w:val="both"/>
      </w:pPr>
      <w:r w:rsidRPr="001A702A">
        <w:t xml:space="preserve">Ответственность за нарушения в области обращения с отходами предусмотрена статьей 8.2 КоАП РФ, влекущей наложение административного штрафа на юридических лиц до двухсот пятидесяти тысяч рублей и административное приостановление деятельности на срок до девяноста суток. </w:t>
      </w:r>
      <w:r w:rsidR="00AF4CCE" w:rsidRPr="001A702A">
        <w:t>З</w:t>
      </w:r>
      <w:r w:rsidRPr="001A702A">
        <w:t>а непредставление или недостоверность статистических отчетов по форме № 2-ТП (отходы) предусмотрена административная ответственность в соответствии со статьей 8.5 КоАП РФ, влекущей наложение штрафа на должностных лиц - от т</w:t>
      </w:r>
      <w:r w:rsidR="00AF4CCE" w:rsidRPr="001A702A">
        <w:t>рех тысяч до шести тысяч рублей,</w:t>
      </w:r>
      <w:r w:rsidRPr="001A702A">
        <w:t xml:space="preserve"> на юридических лиц - от двадцати тысяч до восьмидесяти тысяч рублей.</w:t>
      </w:r>
    </w:p>
    <w:p w:rsidR="00345FB0" w:rsidRPr="001A702A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С целью предотвращения нарушений в области обращения с отходами Росприроднадзор полагает целесообразным внесение изменений в ст.</w:t>
      </w:r>
      <w:r w:rsidR="00BA223A">
        <w:rPr>
          <w:rFonts w:ascii="Times New Roman" w:eastAsia="Calibri" w:hAnsi="Times New Roman" w:cs="Times New Roman"/>
          <w:sz w:val="28"/>
          <w:szCs w:val="28"/>
        </w:rPr>
        <w:t> </w:t>
      </w:r>
      <w:r w:rsidRPr="001A702A">
        <w:rPr>
          <w:rFonts w:ascii="Times New Roman" w:eastAsia="Calibri" w:hAnsi="Times New Roman" w:cs="Times New Roman"/>
          <w:sz w:val="28"/>
          <w:szCs w:val="28"/>
        </w:rPr>
        <w:t>8.2</w:t>
      </w:r>
      <w:r w:rsidR="00AF4CCE" w:rsidRPr="001A702A">
        <w:rPr>
          <w:rFonts w:ascii="Times New Roman" w:eastAsia="Calibri" w:hAnsi="Times New Roman" w:cs="Times New Roman"/>
          <w:sz w:val="28"/>
          <w:szCs w:val="28"/>
        </w:rPr>
        <w:t> </w:t>
      </w:r>
      <w:r w:rsidRPr="001A702A">
        <w:rPr>
          <w:rFonts w:ascii="Times New Roman" w:eastAsia="Calibri" w:hAnsi="Times New Roman" w:cs="Times New Roman"/>
          <w:sz w:val="28"/>
          <w:szCs w:val="28"/>
        </w:rPr>
        <w:t>КоАП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проступка.</w:t>
      </w:r>
    </w:p>
    <w:p w:rsidR="000F5F5C" w:rsidRPr="001A702A" w:rsidRDefault="000F5F5C" w:rsidP="0035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1A702A" w:rsidRDefault="00345FB0" w:rsidP="0035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Лицензионный контроль за деятельностью по сбору, транспортированию, обработке, утилизации, обезвреживанию</w:t>
      </w:r>
      <w:r w:rsidR="00AF4CCE"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</w:t>
      </w: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размещению о</w:t>
      </w:r>
      <w:r w:rsidR="00A95764"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тходов I - IV классов опасности</w:t>
      </w:r>
    </w:p>
    <w:p w:rsidR="00345FB0" w:rsidRPr="001A702A" w:rsidRDefault="00345FB0" w:rsidP="003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1A702A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В соответствии с п.</w:t>
      </w:r>
      <w:r w:rsidR="00A9470B" w:rsidRPr="001A7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1 ст.</w:t>
      </w:r>
      <w:r w:rsidR="00A9470B" w:rsidRPr="001A7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345FB0" w:rsidRPr="001A702A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Лицензионный контроль лицензиата/соискателя лицензии осуществляется в соответствии с требованиями</w:t>
      </w:r>
      <w:r w:rsidRPr="001A702A">
        <w:rPr>
          <w:rFonts w:ascii="Times New Roman" w:eastAsia="Calibri" w:hAnsi="Times New Roman" w:cs="Times New Roman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:rsidR="00345FB0" w:rsidRPr="001A702A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:rsidR="00345FB0" w:rsidRPr="001A702A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>ю</w:t>
      </w:r>
      <w:r w:rsidRPr="001A702A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517DEC" w:rsidRPr="001A702A" w:rsidRDefault="00B740D3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1296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>о</w:t>
      </w:r>
      <w:r w:rsidR="00517DEC" w:rsidRPr="001A702A">
        <w:rPr>
          <w:rFonts w:ascii="Times New Roman" w:hAnsi="Times New Roman" w:cs="Times New Roman"/>
          <w:sz w:val="28"/>
          <w:szCs w:val="28"/>
        </w:rPr>
        <w:t>тсутствие у соискателя лицензии и лицензиата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517DEC" w:rsidRPr="001A702A" w:rsidRDefault="00517DEC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-</w:t>
      </w:r>
      <w:r w:rsidR="002C1296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>отсутствие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квалификацией и (или) имеющих стаж работы, необходимый для осуществления лицензируемого вида деятельности;</w:t>
      </w:r>
    </w:p>
    <w:p w:rsidR="00517DEC" w:rsidRPr="001A702A" w:rsidRDefault="00517DEC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осуществление лицензируемой деятельности в области обращения с отходами без лицензии определена следующими статьями 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>к</w:t>
      </w:r>
      <w:r w:rsidRPr="001A702A">
        <w:rPr>
          <w:rFonts w:ascii="Times New Roman" w:eastAsia="Calibri" w:hAnsi="Times New Roman" w:cs="Times New Roman"/>
          <w:sz w:val="28"/>
          <w:szCs w:val="28"/>
        </w:rPr>
        <w:t>одекса об административных правонарушениях:</w:t>
      </w:r>
    </w:p>
    <w:p w:rsidR="00517DEC" w:rsidRPr="001A702A" w:rsidRDefault="00517DEC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- ч. 2 ст. 14.1 КоАП РФ (предпринимательская деятельность),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таковой;</w:t>
      </w:r>
    </w:p>
    <w:p w:rsidR="00517DEC" w:rsidRPr="001A702A" w:rsidRDefault="00517DEC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- ч. 1 ст. 19.20 КоАП РФ (</w:t>
      </w:r>
      <w:r w:rsidRPr="001A702A">
        <w:rPr>
          <w:rFonts w:ascii="Times New Roman" w:hAnsi="Times New Roman" w:cs="Times New Roman"/>
          <w:sz w:val="28"/>
          <w:szCs w:val="28"/>
        </w:rPr>
        <w:t>деятельность, не связанная с извлечением прибыли), влекущей предупреждение или штраф на юридических лиц до двухсот пятидесяти тысяч рублей или административное приостановление деятельности на срок до девяноста суток.</w:t>
      </w:r>
    </w:p>
    <w:p w:rsidR="00552E95" w:rsidRPr="001A702A" w:rsidRDefault="00345FB0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С целью предотвращения нарушений лицензионных требований Росприроднадзор п</w:t>
      </w:r>
      <w:r w:rsidR="008A632F" w:rsidRPr="001A702A">
        <w:rPr>
          <w:rFonts w:ascii="Times New Roman" w:eastAsia="Calibri" w:hAnsi="Times New Roman" w:cs="Times New Roman"/>
          <w:sz w:val="28"/>
          <w:szCs w:val="28"/>
        </w:rPr>
        <w:t>редлагает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увеличить размеры штрафов, а также предусмотреть возможность Росприроднадзором самостоятельно 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>принимать решени</w:t>
      </w:r>
      <w:r w:rsidR="008A632F" w:rsidRPr="001A702A">
        <w:rPr>
          <w:rFonts w:ascii="Times New Roman" w:eastAsia="Calibri" w:hAnsi="Times New Roman" w:cs="Times New Roman"/>
          <w:sz w:val="28"/>
          <w:szCs w:val="28"/>
        </w:rPr>
        <w:t>я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 xml:space="preserve"> об аннулировании лицензии и приостановке деятельности, способствующей нанесению вреда окружающей среде и здоровью населения, </w:t>
      </w:r>
      <w:r w:rsidRPr="001A702A">
        <w:rPr>
          <w:rFonts w:ascii="Times New Roman" w:eastAsia="Calibri" w:hAnsi="Times New Roman" w:cs="Times New Roman"/>
          <w:sz w:val="28"/>
          <w:szCs w:val="28"/>
        </w:rPr>
        <w:t>до судебного решения в случаях грубых неоднократных нарушений лицензионных требований</w:t>
      </w:r>
      <w:r w:rsidR="001243A6" w:rsidRPr="001A702A">
        <w:rPr>
          <w:rFonts w:ascii="Times New Roman" w:eastAsia="Calibri" w:hAnsi="Times New Roman" w:cs="Times New Roman"/>
          <w:sz w:val="28"/>
          <w:szCs w:val="28"/>
        </w:rPr>
        <w:t>.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2372" w:rsidRDefault="00A32372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764" w:rsidRPr="001A702A" w:rsidRDefault="00A95764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</w:t>
      </w:r>
      <w:r w:rsidR="008A632F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Pr="001A702A">
        <w:rPr>
          <w:rFonts w:ascii="Times New Roman" w:hAnsi="Times New Roman" w:cs="Times New Roman"/>
          <w:b/>
          <w:sz w:val="28"/>
          <w:szCs w:val="28"/>
        </w:rPr>
        <w:t xml:space="preserve">при осуществлении федерального государственного надзора в области обращения с отходами, лицензионного контроля за деятельностью по сбору, транспортированию, обработке, утилизации, обезвреживанию, размещению отходов I - IV классов опасности </w:t>
      </w:r>
      <w:r w:rsidR="00B02B63" w:rsidRPr="003F46F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02B63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2B63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2B63" w:rsidRPr="00CE5BF4">
        <w:rPr>
          <w:rFonts w:ascii="Times New Roman" w:hAnsi="Times New Roman" w:cs="Times New Roman"/>
          <w:b/>
          <w:sz w:val="28"/>
          <w:szCs w:val="28"/>
        </w:rPr>
        <w:t>20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243A6" w:rsidRPr="001A702A" w:rsidRDefault="001243A6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8" w:type="dxa"/>
        <w:tblInd w:w="108" w:type="dxa"/>
        <w:tblLook w:val="04A0"/>
      </w:tblPr>
      <w:tblGrid>
        <w:gridCol w:w="594"/>
        <w:gridCol w:w="7770"/>
        <w:gridCol w:w="1134"/>
      </w:tblGrid>
      <w:tr w:rsidR="00345FB0" w:rsidRPr="001A702A" w:rsidTr="00DE1BB4">
        <w:trPr>
          <w:trHeight w:val="586"/>
        </w:trPr>
        <w:tc>
          <w:tcPr>
            <w:tcW w:w="594" w:type="dxa"/>
            <w:vAlign w:val="center"/>
            <w:hideMark/>
          </w:tcPr>
          <w:p w:rsidR="00345FB0" w:rsidRPr="001A702A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70" w:type="dxa"/>
            <w:vAlign w:val="center"/>
          </w:tcPr>
          <w:p w:rsidR="00345FB0" w:rsidRPr="001A702A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345FB0" w:rsidRPr="001A702A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134" w:type="dxa"/>
            <w:vAlign w:val="center"/>
            <w:hideMark/>
          </w:tcPr>
          <w:p w:rsidR="00345FB0" w:rsidRPr="001A702A" w:rsidRDefault="00A95764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BF0DC8" w:rsidRPr="001A702A" w:rsidTr="00EA0EF4">
        <w:trPr>
          <w:trHeight w:val="303"/>
        </w:trPr>
        <w:tc>
          <w:tcPr>
            <w:tcW w:w="594" w:type="dxa"/>
            <w:vAlign w:val="center"/>
            <w:hideMark/>
          </w:tcPr>
          <w:p w:rsidR="00BF0DC8" w:rsidRPr="001A702A" w:rsidRDefault="00BF0DC8" w:rsidP="00F96E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70" w:type="dxa"/>
            <w:vAlign w:val="bottom"/>
          </w:tcPr>
          <w:p w:rsidR="00BF0DC8" w:rsidRPr="001A702A" w:rsidRDefault="00BF0DC8" w:rsidP="00F96E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702A">
              <w:rPr>
                <w:rFonts w:ascii="Times New Roman" w:hAnsi="Times New Roman" w:cs="Times New Roman"/>
                <w:color w:val="000000"/>
              </w:rPr>
              <w:t>ст. 8.2 -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</w:t>
            </w:r>
            <w:bookmarkStart w:id="0" w:name="_GoBack"/>
            <w:bookmarkEnd w:id="0"/>
            <w:r w:rsidRPr="001A702A">
              <w:rPr>
                <w:rFonts w:ascii="Times New Roman" w:hAnsi="Times New Roman" w:cs="Times New Roman"/>
                <w:color w:val="000000"/>
              </w:rPr>
              <w:t>твами, разрушающими озоновый слой, или иными опасными веществами</w:t>
            </w:r>
          </w:p>
        </w:tc>
        <w:tc>
          <w:tcPr>
            <w:tcW w:w="1134" w:type="dxa"/>
            <w:vAlign w:val="center"/>
            <w:hideMark/>
          </w:tcPr>
          <w:p w:rsidR="00BF0DC8" w:rsidRPr="001A702A" w:rsidRDefault="001D29BF" w:rsidP="00F96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F6F6A" w:rsidRPr="001A702A" w:rsidTr="00EA0EF4">
        <w:trPr>
          <w:trHeight w:val="278"/>
        </w:trPr>
        <w:tc>
          <w:tcPr>
            <w:tcW w:w="594" w:type="dxa"/>
            <w:vAlign w:val="center"/>
            <w:hideMark/>
          </w:tcPr>
          <w:p w:rsidR="00BF6F6A" w:rsidRPr="001A702A" w:rsidRDefault="00BF0DC8" w:rsidP="001A7C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70" w:type="dxa"/>
          </w:tcPr>
          <w:p w:rsidR="00BF6F6A" w:rsidRPr="001A702A" w:rsidRDefault="00BF6F6A" w:rsidP="001A7C76">
            <w:pPr>
              <w:rPr>
                <w:rFonts w:ascii="Times New Roman" w:hAnsi="Times New Roman" w:cs="Times New Roman"/>
                <w:color w:val="000000"/>
              </w:rPr>
            </w:pPr>
            <w:r w:rsidRPr="00AB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</w:t>
            </w:r>
            <w:r w:rsidR="001A7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B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1A7C76" w:rsidRPr="001A7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Сокрытие или искажение экологической информации</w:t>
            </w:r>
          </w:p>
        </w:tc>
        <w:tc>
          <w:tcPr>
            <w:tcW w:w="1134" w:type="dxa"/>
            <w:vAlign w:val="center"/>
            <w:hideMark/>
          </w:tcPr>
          <w:p w:rsidR="00BF6F6A" w:rsidRPr="001A702A" w:rsidRDefault="001A7C76" w:rsidP="001A7C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1B66EA" w:rsidRPr="001A702A" w:rsidRDefault="001B66EA" w:rsidP="009577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57771" w:rsidRPr="001A702A" w:rsidRDefault="00354B47" w:rsidP="009577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Федеральный государственный надзор за геологическим изучением, рациональным использованием и охраной недр</w:t>
      </w:r>
    </w:p>
    <w:p w:rsidR="00957771" w:rsidRPr="001A702A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Росприроднадзором осуществляется государственный надзор за геологическим изучением, рациональным использованием и охраной недр на основании статьи </w:t>
      </w:r>
      <w:r w:rsidR="003162DA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37 Закона Российской Федерации «О недрах»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Положения о государственном надзор</w:t>
      </w:r>
      <w:r w:rsidR="00BD01B2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проводятся </w:t>
      </w:r>
      <w:r w:rsidR="00D742A8"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Росприроднадзором </w:t>
      </w: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1A702A">
        <w:rPr>
          <w:rFonts w:ascii="Times New Roman" w:eastAsia="Calibri" w:hAnsi="Times New Roman" w:cs="Times New Roman"/>
          <w:sz w:val="28"/>
          <w:szCs w:val="28"/>
        </w:rPr>
        <w:t>самовольного пользования недрами производится в отношении всех объектов без исключения. При этом для принятия соответствующих мер материалы передаются в органы исполнительной власти субъектов Российской Федерации.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Росприроднадзор осуществляет государственный геологический надзор по следующим вопросам: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а) соблюдение недропользователями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д) соблюдение установленного </w:t>
      </w:r>
      <w:hyperlink r:id="rId12" w:history="1">
        <w:r w:rsidRPr="001A702A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</w:t>
      </w:r>
      <w:r w:rsidRPr="001A702A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з)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957771" w:rsidRPr="001A702A" w:rsidRDefault="00957771" w:rsidP="009A35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и)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к) предотвращение самовольного пользования недрами;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м)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957771" w:rsidRPr="001A702A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усовершенствования работы по направлению государственного геологического надзора целесообразно:</w:t>
      </w:r>
    </w:p>
    <w:p w:rsidR="00957771" w:rsidRPr="001A702A" w:rsidRDefault="00957771" w:rsidP="007A6F7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Внести изменения в Положени</w:t>
      </w:r>
      <w:r w:rsidR="00CD05E8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государственном надзор</w:t>
      </w:r>
      <w:r w:rsidR="007B3A9D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293, закрепив за</w:t>
      </w: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о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рганами исполнительной власти субъектов Российской Федерации вопросы</w:t>
      </w: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самовольного пользования недрами в отношении участков недр местного значения. </w:t>
      </w:r>
    </w:p>
    <w:p w:rsidR="002C1296" w:rsidRPr="001A702A" w:rsidRDefault="00957771" w:rsidP="002C1296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Внести изменения в статью 37 Закона Российской Федерации «О недрах»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изучением, рациональным использованием и охраной недр.</w:t>
      </w:r>
    </w:p>
    <w:p w:rsidR="00957771" w:rsidRPr="001A702A" w:rsidRDefault="00957771" w:rsidP="002C1296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Привести в соответствие с действующим законодательством Административный регламент </w:t>
      </w:r>
      <w:hyperlink r:id="rId13" w:history="1">
        <w:r w:rsidRPr="001A702A">
          <w:rPr>
            <w:rFonts w:ascii="Times New Roman" w:eastAsia="Calibri" w:hAnsi="Times New Roman" w:cs="Times New Roman"/>
            <w:sz w:val="28"/>
            <w:szCs w:val="28"/>
          </w:rPr>
          <w:t>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рациональным использованием и охраной недр, утвержденный приказом Минприроды России от 29.06.2012 г. № 196.</w:t>
        </w:r>
      </w:hyperlink>
    </w:p>
    <w:p w:rsidR="00A95764" w:rsidRPr="001A702A" w:rsidRDefault="00DE74A2" w:rsidP="00007200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>Н</w:t>
      </w:r>
      <w:r w:rsidR="00C84E83" w:rsidRPr="001A702A">
        <w:rPr>
          <w:rFonts w:ascii="Times New Roman" w:hAnsi="Times New Roman" w:cs="Times New Roman"/>
          <w:b/>
          <w:sz w:val="28"/>
          <w:szCs w:val="28"/>
        </w:rPr>
        <w:t>арушения</w:t>
      </w:r>
      <w:r w:rsidR="00A95764" w:rsidRPr="001A702A">
        <w:rPr>
          <w:rFonts w:ascii="Times New Roman" w:hAnsi="Times New Roman" w:cs="Times New Roman"/>
          <w:b/>
          <w:sz w:val="28"/>
          <w:szCs w:val="28"/>
        </w:rPr>
        <w:t xml:space="preserve">, выявленные </w:t>
      </w:r>
      <w:r w:rsidR="00007200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="00A95764" w:rsidRPr="001A702A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354B47" w:rsidRPr="001A702A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надзора за геологическим изучением, рациональным использованием и охраной недр </w:t>
      </w:r>
      <w:r w:rsidR="00B02B63" w:rsidRPr="003F46F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02B63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2B63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2B63" w:rsidRPr="00CE5BF4">
        <w:rPr>
          <w:rFonts w:ascii="Times New Roman" w:hAnsi="Times New Roman" w:cs="Times New Roman"/>
          <w:b/>
          <w:sz w:val="28"/>
          <w:szCs w:val="28"/>
        </w:rPr>
        <w:t>20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9351" w:type="dxa"/>
        <w:tblLook w:val="04A0"/>
      </w:tblPr>
      <w:tblGrid>
        <w:gridCol w:w="594"/>
        <w:gridCol w:w="7476"/>
        <w:gridCol w:w="1281"/>
      </w:tblGrid>
      <w:tr w:rsidR="00957771" w:rsidRPr="001A702A" w:rsidTr="00A95764">
        <w:trPr>
          <w:trHeight w:val="459"/>
        </w:trPr>
        <w:tc>
          <w:tcPr>
            <w:tcW w:w="594" w:type="dxa"/>
            <w:vAlign w:val="center"/>
            <w:hideMark/>
          </w:tcPr>
          <w:p w:rsidR="00957771" w:rsidRPr="001A702A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957771" w:rsidRPr="001A702A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957771" w:rsidRPr="001A702A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vAlign w:val="center"/>
            <w:hideMark/>
          </w:tcPr>
          <w:p w:rsidR="00A95764" w:rsidRPr="001A702A" w:rsidRDefault="00A95764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957771" w:rsidRPr="001A702A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771" w:rsidRPr="001A702A" w:rsidTr="00A75976">
        <w:trPr>
          <w:trHeight w:val="300"/>
        </w:trPr>
        <w:tc>
          <w:tcPr>
            <w:tcW w:w="594" w:type="dxa"/>
            <w:noWrap/>
            <w:vAlign w:val="center"/>
            <w:hideMark/>
          </w:tcPr>
          <w:p w:rsidR="00957771" w:rsidRPr="001A702A" w:rsidRDefault="00957771" w:rsidP="00A759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7771" w:rsidRPr="001A702A" w:rsidRDefault="00957771" w:rsidP="00004E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702A">
              <w:rPr>
                <w:rFonts w:ascii="Times New Roman" w:hAnsi="Times New Roman" w:cs="Times New Roman"/>
                <w:color w:val="000000"/>
              </w:rPr>
              <w:t>ч. 1 ст. 7.3 - Пользование недрами без лицензии на пользование недрами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71" w:rsidRPr="001A702A" w:rsidRDefault="001D29BF" w:rsidP="00BA57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7B3A9D" w:rsidRPr="00610FD2" w:rsidRDefault="007B3A9D" w:rsidP="006A5A2B">
      <w:pPr>
        <w:rPr>
          <w:rFonts w:ascii="Times New Roman" w:hAnsi="Times New Roman" w:cs="Times New Roman"/>
          <w:sz w:val="28"/>
          <w:szCs w:val="28"/>
        </w:rPr>
      </w:pPr>
    </w:p>
    <w:sectPr w:rsidR="007B3A9D" w:rsidRPr="00610FD2" w:rsidSect="0062457B">
      <w:headerReference w:type="default" r:id="rId14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BA" w:rsidRDefault="002031BA" w:rsidP="00A442C1">
      <w:pPr>
        <w:spacing w:after="0" w:line="240" w:lineRule="auto"/>
      </w:pPr>
      <w:r>
        <w:separator/>
      </w:r>
    </w:p>
  </w:endnote>
  <w:endnote w:type="continuationSeparator" w:id="1">
    <w:p w:rsidR="002031BA" w:rsidRDefault="002031BA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BA" w:rsidRDefault="002031BA" w:rsidP="00A442C1">
      <w:pPr>
        <w:spacing w:after="0" w:line="240" w:lineRule="auto"/>
      </w:pPr>
      <w:r>
        <w:separator/>
      </w:r>
    </w:p>
  </w:footnote>
  <w:footnote w:type="continuationSeparator" w:id="1">
    <w:p w:rsidR="002031BA" w:rsidRDefault="002031BA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123868"/>
      <w:docPartObj>
        <w:docPartGallery w:val="Page Numbers (Top of Page)"/>
        <w:docPartUnique/>
      </w:docPartObj>
    </w:sdtPr>
    <w:sdtContent>
      <w:p w:rsidR="00DA0211" w:rsidRDefault="00A94F50">
        <w:pPr>
          <w:pStyle w:val="a3"/>
          <w:jc w:val="center"/>
        </w:pPr>
        <w:r>
          <w:fldChar w:fldCharType="begin"/>
        </w:r>
        <w:r w:rsidR="000A4258">
          <w:instrText>PAGE   \* MERGEFORMAT</w:instrText>
        </w:r>
        <w:r>
          <w:fldChar w:fldCharType="separate"/>
        </w:r>
        <w:r w:rsidR="006A5A2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A0211" w:rsidRDefault="00DA02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722F0"/>
    <w:multiLevelType w:val="hybridMultilevel"/>
    <w:tmpl w:val="12EC4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2969BA"/>
    <w:multiLevelType w:val="hybridMultilevel"/>
    <w:tmpl w:val="8DBCD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141894"/>
    <w:multiLevelType w:val="hybridMultilevel"/>
    <w:tmpl w:val="58FAD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444034"/>
    <w:multiLevelType w:val="hybridMultilevel"/>
    <w:tmpl w:val="AC360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C08"/>
    <w:rsid w:val="0000062F"/>
    <w:rsid w:val="00000C74"/>
    <w:rsid w:val="00000DA9"/>
    <w:rsid w:val="00002F2B"/>
    <w:rsid w:val="00004E53"/>
    <w:rsid w:val="00005C92"/>
    <w:rsid w:val="00007200"/>
    <w:rsid w:val="0000735D"/>
    <w:rsid w:val="00007CF5"/>
    <w:rsid w:val="0002137E"/>
    <w:rsid w:val="00021537"/>
    <w:rsid w:val="00035178"/>
    <w:rsid w:val="0004388A"/>
    <w:rsid w:val="00047794"/>
    <w:rsid w:val="00050EE5"/>
    <w:rsid w:val="000511A3"/>
    <w:rsid w:val="000511F9"/>
    <w:rsid w:val="000525CD"/>
    <w:rsid w:val="00052DBC"/>
    <w:rsid w:val="00060BB9"/>
    <w:rsid w:val="00060D28"/>
    <w:rsid w:val="0006262B"/>
    <w:rsid w:val="00062874"/>
    <w:rsid w:val="00064545"/>
    <w:rsid w:val="00064DB3"/>
    <w:rsid w:val="00066EF9"/>
    <w:rsid w:val="000712B3"/>
    <w:rsid w:val="00090B0C"/>
    <w:rsid w:val="000915AD"/>
    <w:rsid w:val="000916F8"/>
    <w:rsid w:val="00095F05"/>
    <w:rsid w:val="000A3AE9"/>
    <w:rsid w:val="000A4258"/>
    <w:rsid w:val="000A57CC"/>
    <w:rsid w:val="000B0A40"/>
    <w:rsid w:val="000B5A63"/>
    <w:rsid w:val="000B6206"/>
    <w:rsid w:val="000D237F"/>
    <w:rsid w:val="000D346F"/>
    <w:rsid w:val="000D6FFE"/>
    <w:rsid w:val="000E21E8"/>
    <w:rsid w:val="000E3753"/>
    <w:rsid w:val="000E5C9B"/>
    <w:rsid w:val="000F1941"/>
    <w:rsid w:val="000F2255"/>
    <w:rsid w:val="000F27F7"/>
    <w:rsid w:val="000F590B"/>
    <w:rsid w:val="000F5F5C"/>
    <w:rsid w:val="0010777B"/>
    <w:rsid w:val="001102C9"/>
    <w:rsid w:val="0011063B"/>
    <w:rsid w:val="00110A65"/>
    <w:rsid w:val="00123D9E"/>
    <w:rsid w:val="001243A6"/>
    <w:rsid w:val="0012562C"/>
    <w:rsid w:val="0012766D"/>
    <w:rsid w:val="0013163A"/>
    <w:rsid w:val="0013524C"/>
    <w:rsid w:val="001358E1"/>
    <w:rsid w:val="00140213"/>
    <w:rsid w:val="00140DB4"/>
    <w:rsid w:val="001551E0"/>
    <w:rsid w:val="001563F8"/>
    <w:rsid w:val="00156DDB"/>
    <w:rsid w:val="00160895"/>
    <w:rsid w:val="00162A98"/>
    <w:rsid w:val="00170011"/>
    <w:rsid w:val="00174B7E"/>
    <w:rsid w:val="00175CC9"/>
    <w:rsid w:val="00180024"/>
    <w:rsid w:val="00183669"/>
    <w:rsid w:val="0018376E"/>
    <w:rsid w:val="001873F2"/>
    <w:rsid w:val="001901B1"/>
    <w:rsid w:val="00190419"/>
    <w:rsid w:val="0019070A"/>
    <w:rsid w:val="00193CC5"/>
    <w:rsid w:val="001A1D25"/>
    <w:rsid w:val="001A3A9C"/>
    <w:rsid w:val="001A641A"/>
    <w:rsid w:val="001A702A"/>
    <w:rsid w:val="001A7C76"/>
    <w:rsid w:val="001B4F8B"/>
    <w:rsid w:val="001B66EA"/>
    <w:rsid w:val="001C317F"/>
    <w:rsid w:val="001C4AC4"/>
    <w:rsid w:val="001D29BF"/>
    <w:rsid w:val="001D2ED7"/>
    <w:rsid w:val="001D4AAD"/>
    <w:rsid w:val="001D659F"/>
    <w:rsid w:val="001D75C8"/>
    <w:rsid w:val="001E70E2"/>
    <w:rsid w:val="001F09A9"/>
    <w:rsid w:val="001F2CF1"/>
    <w:rsid w:val="001F3F32"/>
    <w:rsid w:val="001F4D55"/>
    <w:rsid w:val="001F5995"/>
    <w:rsid w:val="001F66C9"/>
    <w:rsid w:val="00200A5A"/>
    <w:rsid w:val="00202C72"/>
    <w:rsid w:val="002031BA"/>
    <w:rsid w:val="002126E3"/>
    <w:rsid w:val="00216136"/>
    <w:rsid w:val="00217176"/>
    <w:rsid w:val="00221B36"/>
    <w:rsid w:val="0022692F"/>
    <w:rsid w:val="00227B62"/>
    <w:rsid w:val="002302B4"/>
    <w:rsid w:val="002354EC"/>
    <w:rsid w:val="0023668D"/>
    <w:rsid w:val="002441FD"/>
    <w:rsid w:val="002558D6"/>
    <w:rsid w:val="00255CE0"/>
    <w:rsid w:val="00260FCB"/>
    <w:rsid w:val="00267C2A"/>
    <w:rsid w:val="002700C7"/>
    <w:rsid w:val="00271335"/>
    <w:rsid w:val="00273D38"/>
    <w:rsid w:val="0028077A"/>
    <w:rsid w:val="00297105"/>
    <w:rsid w:val="002A3C4F"/>
    <w:rsid w:val="002A4403"/>
    <w:rsid w:val="002A5475"/>
    <w:rsid w:val="002A65AE"/>
    <w:rsid w:val="002C1296"/>
    <w:rsid w:val="002C1A18"/>
    <w:rsid w:val="002C5361"/>
    <w:rsid w:val="002D07AD"/>
    <w:rsid w:val="002D0812"/>
    <w:rsid w:val="002D1D15"/>
    <w:rsid w:val="002D44A9"/>
    <w:rsid w:val="002E0D04"/>
    <w:rsid w:val="002E6ADA"/>
    <w:rsid w:val="002E725D"/>
    <w:rsid w:val="002F17FB"/>
    <w:rsid w:val="002F3984"/>
    <w:rsid w:val="002F3CBC"/>
    <w:rsid w:val="002F616F"/>
    <w:rsid w:val="002F6244"/>
    <w:rsid w:val="00304C11"/>
    <w:rsid w:val="003116F9"/>
    <w:rsid w:val="003162DA"/>
    <w:rsid w:val="00316462"/>
    <w:rsid w:val="00321F2F"/>
    <w:rsid w:val="00325CC1"/>
    <w:rsid w:val="00325F46"/>
    <w:rsid w:val="0032704D"/>
    <w:rsid w:val="003327F8"/>
    <w:rsid w:val="00341386"/>
    <w:rsid w:val="00345FB0"/>
    <w:rsid w:val="00350B4C"/>
    <w:rsid w:val="003534A6"/>
    <w:rsid w:val="00354A8B"/>
    <w:rsid w:val="00354B47"/>
    <w:rsid w:val="003550A7"/>
    <w:rsid w:val="003617D9"/>
    <w:rsid w:val="003634AE"/>
    <w:rsid w:val="00364B29"/>
    <w:rsid w:val="0036693A"/>
    <w:rsid w:val="00370116"/>
    <w:rsid w:val="003747F4"/>
    <w:rsid w:val="00374C33"/>
    <w:rsid w:val="00375E2B"/>
    <w:rsid w:val="00376EC3"/>
    <w:rsid w:val="00390F13"/>
    <w:rsid w:val="003A013B"/>
    <w:rsid w:val="003B4B96"/>
    <w:rsid w:val="003B50EB"/>
    <w:rsid w:val="003B525D"/>
    <w:rsid w:val="003B602C"/>
    <w:rsid w:val="003C71CD"/>
    <w:rsid w:val="003C79E0"/>
    <w:rsid w:val="003D286D"/>
    <w:rsid w:val="003D2E51"/>
    <w:rsid w:val="003D3BA8"/>
    <w:rsid w:val="003D5F1C"/>
    <w:rsid w:val="003E0D23"/>
    <w:rsid w:val="003F6D2E"/>
    <w:rsid w:val="00400F1E"/>
    <w:rsid w:val="00402E94"/>
    <w:rsid w:val="00406A53"/>
    <w:rsid w:val="00407BDC"/>
    <w:rsid w:val="00415484"/>
    <w:rsid w:val="00422EE4"/>
    <w:rsid w:val="004253C6"/>
    <w:rsid w:val="004255AA"/>
    <w:rsid w:val="004300DA"/>
    <w:rsid w:val="00431CB8"/>
    <w:rsid w:val="00431EB6"/>
    <w:rsid w:val="00432CDC"/>
    <w:rsid w:val="00434CC1"/>
    <w:rsid w:val="00440819"/>
    <w:rsid w:val="004409F9"/>
    <w:rsid w:val="004576B0"/>
    <w:rsid w:val="004707F1"/>
    <w:rsid w:val="00475724"/>
    <w:rsid w:val="00477A1E"/>
    <w:rsid w:val="0048364B"/>
    <w:rsid w:val="00486B97"/>
    <w:rsid w:val="00492725"/>
    <w:rsid w:val="00494689"/>
    <w:rsid w:val="004A2D77"/>
    <w:rsid w:val="004A795A"/>
    <w:rsid w:val="004B09F5"/>
    <w:rsid w:val="004B231F"/>
    <w:rsid w:val="004B2C27"/>
    <w:rsid w:val="004B45DE"/>
    <w:rsid w:val="004B64FC"/>
    <w:rsid w:val="004C0F93"/>
    <w:rsid w:val="004C179A"/>
    <w:rsid w:val="004C77DA"/>
    <w:rsid w:val="004D2D31"/>
    <w:rsid w:val="004D32B5"/>
    <w:rsid w:val="004D3CB2"/>
    <w:rsid w:val="004D47E8"/>
    <w:rsid w:val="004E02BA"/>
    <w:rsid w:val="004E1A9D"/>
    <w:rsid w:val="004E3AC8"/>
    <w:rsid w:val="004E4669"/>
    <w:rsid w:val="004F010A"/>
    <w:rsid w:val="004F5E92"/>
    <w:rsid w:val="0050483C"/>
    <w:rsid w:val="0051038B"/>
    <w:rsid w:val="00517D78"/>
    <w:rsid w:val="00517DEC"/>
    <w:rsid w:val="00521119"/>
    <w:rsid w:val="00522E88"/>
    <w:rsid w:val="00525739"/>
    <w:rsid w:val="00531CAD"/>
    <w:rsid w:val="0053548F"/>
    <w:rsid w:val="00536227"/>
    <w:rsid w:val="00544280"/>
    <w:rsid w:val="00545D0A"/>
    <w:rsid w:val="00547ED1"/>
    <w:rsid w:val="005519DD"/>
    <w:rsid w:val="00552E95"/>
    <w:rsid w:val="005567D4"/>
    <w:rsid w:val="005672D2"/>
    <w:rsid w:val="00571D9B"/>
    <w:rsid w:val="00576030"/>
    <w:rsid w:val="0058619D"/>
    <w:rsid w:val="005955D3"/>
    <w:rsid w:val="005A22E8"/>
    <w:rsid w:val="005A41F5"/>
    <w:rsid w:val="005A691A"/>
    <w:rsid w:val="005B7E2A"/>
    <w:rsid w:val="005C2EAD"/>
    <w:rsid w:val="005C3EF0"/>
    <w:rsid w:val="005C5D04"/>
    <w:rsid w:val="005D09A4"/>
    <w:rsid w:val="005D53CE"/>
    <w:rsid w:val="005D7A95"/>
    <w:rsid w:val="005D7C97"/>
    <w:rsid w:val="005E6BBD"/>
    <w:rsid w:val="005F579B"/>
    <w:rsid w:val="0060207A"/>
    <w:rsid w:val="00610FD2"/>
    <w:rsid w:val="00612611"/>
    <w:rsid w:val="006156FF"/>
    <w:rsid w:val="006164BC"/>
    <w:rsid w:val="00623627"/>
    <w:rsid w:val="0062457B"/>
    <w:rsid w:val="00624688"/>
    <w:rsid w:val="00627137"/>
    <w:rsid w:val="00640978"/>
    <w:rsid w:val="006455F7"/>
    <w:rsid w:val="0064602E"/>
    <w:rsid w:val="00646B98"/>
    <w:rsid w:val="00647B89"/>
    <w:rsid w:val="00647C3D"/>
    <w:rsid w:val="0065273D"/>
    <w:rsid w:val="0065630B"/>
    <w:rsid w:val="00657266"/>
    <w:rsid w:val="0066596B"/>
    <w:rsid w:val="0066652F"/>
    <w:rsid w:val="00667B78"/>
    <w:rsid w:val="00670CFB"/>
    <w:rsid w:val="00681695"/>
    <w:rsid w:val="00684F25"/>
    <w:rsid w:val="0069277C"/>
    <w:rsid w:val="006939C6"/>
    <w:rsid w:val="00695076"/>
    <w:rsid w:val="006A5A2B"/>
    <w:rsid w:val="006A5E48"/>
    <w:rsid w:val="006A7981"/>
    <w:rsid w:val="006B5355"/>
    <w:rsid w:val="006C01C6"/>
    <w:rsid w:val="006C46EA"/>
    <w:rsid w:val="006C5F0D"/>
    <w:rsid w:val="006C7279"/>
    <w:rsid w:val="006D316A"/>
    <w:rsid w:val="006E1027"/>
    <w:rsid w:val="006E31FA"/>
    <w:rsid w:val="006E3DFB"/>
    <w:rsid w:val="006E4701"/>
    <w:rsid w:val="006E7572"/>
    <w:rsid w:val="006F05D3"/>
    <w:rsid w:val="006F6341"/>
    <w:rsid w:val="007009F2"/>
    <w:rsid w:val="00701EAE"/>
    <w:rsid w:val="00702B4F"/>
    <w:rsid w:val="00703C5E"/>
    <w:rsid w:val="00704D41"/>
    <w:rsid w:val="0070543F"/>
    <w:rsid w:val="00712101"/>
    <w:rsid w:val="0071217E"/>
    <w:rsid w:val="007124C1"/>
    <w:rsid w:val="007125F0"/>
    <w:rsid w:val="0072101E"/>
    <w:rsid w:val="00721176"/>
    <w:rsid w:val="00722691"/>
    <w:rsid w:val="007229FB"/>
    <w:rsid w:val="00744FD6"/>
    <w:rsid w:val="00745A61"/>
    <w:rsid w:val="007465C7"/>
    <w:rsid w:val="00751273"/>
    <w:rsid w:val="0075508E"/>
    <w:rsid w:val="00757926"/>
    <w:rsid w:val="00757E86"/>
    <w:rsid w:val="007640F6"/>
    <w:rsid w:val="00764107"/>
    <w:rsid w:val="00767B3A"/>
    <w:rsid w:val="00772398"/>
    <w:rsid w:val="0078477F"/>
    <w:rsid w:val="00790FDC"/>
    <w:rsid w:val="00791FDB"/>
    <w:rsid w:val="00794F4B"/>
    <w:rsid w:val="007A6F72"/>
    <w:rsid w:val="007A74C2"/>
    <w:rsid w:val="007B05CC"/>
    <w:rsid w:val="007B3A9D"/>
    <w:rsid w:val="007B521E"/>
    <w:rsid w:val="007B5BEE"/>
    <w:rsid w:val="007B787F"/>
    <w:rsid w:val="007C5182"/>
    <w:rsid w:val="007C7FF5"/>
    <w:rsid w:val="007D1956"/>
    <w:rsid w:val="007D41D0"/>
    <w:rsid w:val="007D797A"/>
    <w:rsid w:val="007E2D09"/>
    <w:rsid w:val="007E60B0"/>
    <w:rsid w:val="007E67C2"/>
    <w:rsid w:val="007F7134"/>
    <w:rsid w:val="007F7E99"/>
    <w:rsid w:val="0080558F"/>
    <w:rsid w:val="00805B8E"/>
    <w:rsid w:val="00805B98"/>
    <w:rsid w:val="0080780C"/>
    <w:rsid w:val="00811898"/>
    <w:rsid w:val="00814178"/>
    <w:rsid w:val="00816055"/>
    <w:rsid w:val="008313AD"/>
    <w:rsid w:val="0083279A"/>
    <w:rsid w:val="008329A1"/>
    <w:rsid w:val="00833005"/>
    <w:rsid w:val="00840C87"/>
    <w:rsid w:val="008524D1"/>
    <w:rsid w:val="00855141"/>
    <w:rsid w:val="0086197B"/>
    <w:rsid w:val="00870AEF"/>
    <w:rsid w:val="0087529B"/>
    <w:rsid w:val="008810F1"/>
    <w:rsid w:val="00886862"/>
    <w:rsid w:val="00890B3F"/>
    <w:rsid w:val="008915AF"/>
    <w:rsid w:val="00894FF5"/>
    <w:rsid w:val="00896C6C"/>
    <w:rsid w:val="008A52D6"/>
    <w:rsid w:val="008A5D7E"/>
    <w:rsid w:val="008A632F"/>
    <w:rsid w:val="008C6122"/>
    <w:rsid w:val="008D483F"/>
    <w:rsid w:val="008E0489"/>
    <w:rsid w:val="008E4589"/>
    <w:rsid w:val="008F1ABB"/>
    <w:rsid w:val="008F255C"/>
    <w:rsid w:val="008F49A1"/>
    <w:rsid w:val="008F7DC2"/>
    <w:rsid w:val="00910DA9"/>
    <w:rsid w:val="009177B9"/>
    <w:rsid w:val="009230F5"/>
    <w:rsid w:val="00923912"/>
    <w:rsid w:val="00930DF5"/>
    <w:rsid w:val="009320AF"/>
    <w:rsid w:val="00937E40"/>
    <w:rsid w:val="00945079"/>
    <w:rsid w:val="009521F9"/>
    <w:rsid w:val="00954E3D"/>
    <w:rsid w:val="00957771"/>
    <w:rsid w:val="00960D46"/>
    <w:rsid w:val="0096262C"/>
    <w:rsid w:val="00965029"/>
    <w:rsid w:val="00981C3B"/>
    <w:rsid w:val="00982F45"/>
    <w:rsid w:val="00984B1F"/>
    <w:rsid w:val="0098689C"/>
    <w:rsid w:val="00994C32"/>
    <w:rsid w:val="00996A25"/>
    <w:rsid w:val="009A336A"/>
    <w:rsid w:val="009A3539"/>
    <w:rsid w:val="009A79A9"/>
    <w:rsid w:val="009B147E"/>
    <w:rsid w:val="009B476C"/>
    <w:rsid w:val="009C0FAE"/>
    <w:rsid w:val="009C4A58"/>
    <w:rsid w:val="009C6757"/>
    <w:rsid w:val="009D3E72"/>
    <w:rsid w:val="009D75E7"/>
    <w:rsid w:val="009E5DFB"/>
    <w:rsid w:val="00A024C5"/>
    <w:rsid w:val="00A02D9F"/>
    <w:rsid w:val="00A051E8"/>
    <w:rsid w:val="00A059A6"/>
    <w:rsid w:val="00A138F8"/>
    <w:rsid w:val="00A152C4"/>
    <w:rsid w:val="00A15AC6"/>
    <w:rsid w:val="00A2018D"/>
    <w:rsid w:val="00A21DC4"/>
    <w:rsid w:val="00A22D23"/>
    <w:rsid w:val="00A27B5F"/>
    <w:rsid w:val="00A32372"/>
    <w:rsid w:val="00A442C1"/>
    <w:rsid w:val="00A5351B"/>
    <w:rsid w:val="00A53D0E"/>
    <w:rsid w:val="00A53DB4"/>
    <w:rsid w:val="00A558A0"/>
    <w:rsid w:val="00A5796D"/>
    <w:rsid w:val="00A62906"/>
    <w:rsid w:val="00A62B5F"/>
    <w:rsid w:val="00A6511E"/>
    <w:rsid w:val="00A71C8A"/>
    <w:rsid w:val="00A7378E"/>
    <w:rsid w:val="00A744FD"/>
    <w:rsid w:val="00A75976"/>
    <w:rsid w:val="00A77567"/>
    <w:rsid w:val="00A81D67"/>
    <w:rsid w:val="00A83126"/>
    <w:rsid w:val="00A851F9"/>
    <w:rsid w:val="00A9470B"/>
    <w:rsid w:val="00A94F50"/>
    <w:rsid w:val="00A95764"/>
    <w:rsid w:val="00A96541"/>
    <w:rsid w:val="00AA1BF0"/>
    <w:rsid w:val="00AA6E3D"/>
    <w:rsid w:val="00AB0C11"/>
    <w:rsid w:val="00AB1500"/>
    <w:rsid w:val="00AB3DD3"/>
    <w:rsid w:val="00AC0257"/>
    <w:rsid w:val="00AC0BBE"/>
    <w:rsid w:val="00AC140A"/>
    <w:rsid w:val="00AC567F"/>
    <w:rsid w:val="00AC78C8"/>
    <w:rsid w:val="00AE0C27"/>
    <w:rsid w:val="00AE5AAA"/>
    <w:rsid w:val="00AE7DDF"/>
    <w:rsid w:val="00AF2589"/>
    <w:rsid w:val="00AF44B1"/>
    <w:rsid w:val="00AF4CCE"/>
    <w:rsid w:val="00AF7CEA"/>
    <w:rsid w:val="00B006C7"/>
    <w:rsid w:val="00B02B63"/>
    <w:rsid w:val="00B218AE"/>
    <w:rsid w:val="00B35A5C"/>
    <w:rsid w:val="00B36559"/>
    <w:rsid w:val="00B36D1E"/>
    <w:rsid w:val="00B53104"/>
    <w:rsid w:val="00B60856"/>
    <w:rsid w:val="00B71EC6"/>
    <w:rsid w:val="00B736A1"/>
    <w:rsid w:val="00B740D3"/>
    <w:rsid w:val="00B749A2"/>
    <w:rsid w:val="00B8073D"/>
    <w:rsid w:val="00B83E86"/>
    <w:rsid w:val="00B903AF"/>
    <w:rsid w:val="00B93C2A"/>
    <w:rsid w:val="00B93E2D"/>
    <w:rsid w:val="00BA223A"/>
    <w:rsid w:val="00BA48C9"/>
    <w:rsid w:val="00BA4FAD"/>
    <w:rsid w:val="00BA57B2"/>
    <w:rsid w:val="00BB1971"/>
    <w:rsid w:val="00BB1A48"/>
    <w:rsid w:val="00BB4069"/>
    <w:rsid w:val="00BB4D9E"/>
    <w:rsid w:val="00BB587A"/>
    <w:rsid w:val="00BC18B0"/>
    <w:rsid w:val="00BC379A"/>
    <w:rsid w:val="00BC4A6F"/>
    <w:rsid w:val="00BD01B2"/>
    <w:rsid w:val="00BD1D16"/>
    <w:rsid w:val="00BD5727"/>
    <w:rsid w:val="00BD6F5D"/>
    <w:rsid w:val="00BE0AED"/>
    <w:rsid w:val="00BE0E16"/>
    <w:rsid w:val="00BE5610"/>
    <w:rsid w:val="00BE56D5"/>
    <w:rsid w:val="00BF0DC8"/>
    <w:rsid w:val="00BF1FB6"/>
    <w:rsid w:val="00BF50E9"/>
    <w:rsid w:val="00BF5858"/>
    <w:rsid w:val="00BF5CA5"/>
    <w:rsid w:val="00BF6F6A"/>
    <w:rsid w:val="00C024A4"/>
    <w:rsid w:val="00C04F4E"/>
    <w:rsid w:val="00C14B6E"/>
    <w:rsid w:val="00C17D6C"/>
    <w:rsid w:val="00C20773"/>
    <w:rsid w:val="00C2683A"/>
    <w:rsid w:val="00C27761"/>
    <w:rsid w:val="00C31153"/>
    <w:rsid w:val="00C323E4"/>
    <w:rsid w:val="00C36DA1"/>
    <w:rsid w:val="00C428E9"/>
    <w:rsid w:val="00C4443B"/>
    <w:rsid w:val="00C45E49"/>
    <w:rsid w:val="00C464BB"/>
    <w:rsid w:val="00C53430"/>
    <w:rsid w:val="00C61B46"/>
    <w:rsid w:val="00C61C63"/>
    <w:rsid w:val="00C65402"/>
    <w:rsid w:val="00C7798B"/>
    <w:rsid w:val="00C84031"/>
    <w:rsid w:val="00C84E83"/>
    <w:rsid w:val="00C85EAB"/>
    <w:rsid w:val="00C8736D"/>
    <w:rsid w:val="00C949FE"/>
    <w:rsid w:val="00C95C0C"/>
    <w:rsid w:val="00CA2E76"/>
    <w:rsid w:val="00CA4474"/>
    <w:rsid w:val="00CB6C37"/>
    <w:rsid w:val="00CC3952"/>
    <w:rsid w:val="00CD05E8"/>
    <w:rsid w:val="00CD14CE"/>
    <w:rsid w:val="00CE1020"/>
    <w:rsid w:val="00CE2D1A"/>
    <w:rsid w:val="00CE4333"/>
    <w:rsid w:val="00CF5E27"/>
    <w:rsid w:val="00D0666C"/>
    <w:rsid w:val="00D103E0"/>
    <w:rsid w:val="00D118BC"/>
    <w:rsid w:val="00D12EB2"/>
    <w:rsid w:val="00D16B44"/>
    <w:rsid w:val="00D20058"/>
    <w:rsid w:val="00D212BE"/>
    <w:rsid w:val="00D21DFC"/>
    <w:rsid w:val="00D25FED"/>
    <w:rsid w:val="00D3188B"/>
    <w:rsid w:val="00D31A17"/>
    <w:rsid w:val="00D40A04"/>
    <w:rsid w:val="00D40BD2"/>
    <w:rsid w:val="00D4453A"/>
    <w:rsid w:val="00D531F9"/>
    <w:rsid w:val="00D618F2"/>
    <w:rsid w:val="00D67619"/>
    <w:rsid w:val="00D713C4"/>
    <w:rsid w:val="00D742A8"/>
    <w:rsid w:val="00D770AF"/>
    <w:rsid w:val="00D773FD"/>
    <w:rsid w:val="00D81430"/>
    <w:rsid w:val="00D92210"/>
    <w:rsid w:val="00D96479"/>
    <w:rsid w:val="00DA0211"/>
    <w:rsid w:val="00DA237E"/>
    <w:rsid w:val="00DA2C5C"/>
    <w:rsid w:val="00DB0C04"/>
    <w:rsid w:val="00DB2949"/>
    <w:rsid w:val="00DB3EE3"/>
    <w:rsid w:val="00DC376A"/>
    <w:rsid w:val="00DC3CA2"/>
    <w:rsid w:val="00DC4080"/>
    <w:rsid w:val="00DC5477"/>
    <w:rsid w:val="00DC62D6"/>
    <w:rsid w:val="00DD0512"/>
    <w:rsid w:val="00DD1A9D"/>
    <w:rsid w:val="00DD6AEF"/>
    <w:rsid w:val="00DD7611"/>
    <w:rsid w:val="00DD7E70"/>
    <w:rsid w:val="00DE15CF"/>
    <w:rsid w:val="00DE1BB4"/>
    <w:rsid w:val="00DE2854"/>
    <w:rsid w:val="00DE5B5A"/>
    <w:rsid w:val="00DE74A2"/>
    <w:rsid w:val="00DF1BC1"/>
    <w:rsid w:val="00DF4D48"/>
    <w:rsid w:val="00DF7226"/>
    <w:rsid w:val="00E02FB5"/>
    <w:rsid w:val="00E16C79"/>
    <w:rsid w:val="00E21C01"/>
    <w:rsid w:val="00E2723D"/>
    <w:rsid w:val="00E27E62"/>
    <w:rsid w:val="00E32A2D"/>
    <w:rsid w:val="00E34214"/>
    <w:rsid w:val="00E41BE6"/>
    <w:rsid w:val="00E43856"/>
    <w:rsid w:val="00E51380"/>
    <w:rsid w:val="00E64B69"/>
    <w:rsid w:val="00E67206"/>
    <w:rsid w:val="00E7486A"/>
    <w:rsid w:val="00E75062"/>
    <w:rsid w:val="00E75262"/>
    <w:rsid w:val="00E92C6C"/>
    <w:rsid w:val="00E946B0"/>
    <w:rsid w:val="00E95B5B"/>
    <w:rsid w:val="00E95D6E"/>
    <w:rsid w:val="00EA0EF4"/>
    <w:rsid w:val="00EA13E6"/>
    <w:rsid w:val="00EB01B5"/>
    <w:rsid w:val="00EB21BF"/>
    <w:rsid w:val="00EB2BA2"/>
    <w:rsid w:val="00EB43A5"/>
    <w:rsid w:val="00EB4B55"/>
    <w:rsid w:val="00EC2560"/>
    <w:rsid w:val="00EC4927"/>
    <w:rsid w:val="00EC591E"/>
    <w:rsid w:val="00EC5AFF"/>
    <w:rsid w:val="00EC6E79"/>
    <w:rsid w:val="00EC6EF1"/>
    <w:rsid w:val="00ED184D"/>
    <w:rsid w:val="00ED33BA"/>
    <w:rsid w:val="00ED3C86"/>
    <w:rsid w:val="00EE1FB8"/>
    <w:rsid w:val="00EE6502"/>
    <w:rsid w:val="00EE77CC"/>
    <w:rsid w:val="00EF126D"/>
    <w:rsid w:val="00EF5280"/>
    <w:rsid w:val="00F02964"/>
    <w:rsid w:val="00F04AE7"/>
    <w:rsid w:val="00F05159"/>
    <w:rsid w:val="00F11000"/>
    <w:rsid w:val="00F11B87"/>
    <w:rsid w:val="00F1217B"/>
    <w:rsid w:val="00F13DA4"/>
    <w:rsid w:val="00F20E45"/>
    <w:rsid w:val="00F2183A"/>
    <w:rsid w:val="00F23C08"/>
    <w:rsid w:val="00F273D3"/>
    <w:rsid w:val="00F3042E"/>
    <w:rsid w:val="00F3646D"/>
    <w:rsid w:val="00F40E97"/>
    <w:rsid w:val="00F4164C"/>
    <w:rsid w:val="00F43BC5"/>
    <w:rsid w:val="00F453EA"/>
    <w:rsid w:val="00F61477"/>
    <w:rsid w:val="00F6334B"/>
    <w:rsid w:val="00F83B0C"/>
    <w:rsid w:val="00F8402B"/>
    <w:rsid w:val="00F854CC"/>
    <w:rsid w:val="00F91137"/>
    <w:rsid w:val="00F947A2"/>
    <w:rsid w:val="00F961BE"/>
    <w:rsid w:val="00FA4A1F"/>
    <w:rsid w:val="00FA709F"/>
    <w:rsid w:val="00FB04E9"/>
    <w:rsid w:val="00FB2415"/>
    <w:rsid w:val="00FB455D"/>
    <w:rsid w:val="00FB7439"/>
    <w:rsid w:val="00FB7A87"/>
    <w:rsid w:val="00FB7E3C"/>
    <w:rsid w:val="00FC0E1B"/>
    <w:rsid w:val="00FC12E2"/>
    <w:rsid w:val="00FC638A"/>
    <w:rsid w:val="00FC7CD4"/>
    <w:rsid w:val="00FD1F12"/>
    <w:rsid w:val="00FE0F66"/>
    <w:rsid w:val="00FE39CF"/>
    <w:rsid w:val="00FE6B40"/>
    <w:rsid w:val="00FF0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paragraph" w:styleId="1">
    <w:name w:val="heading 1"/>
    <w:basedOn w:val="a"/>
    <w:link w:val="10"/>
    <w:uiPriority w:val="9"/>
    <w:qFormat/>
    <w:rsid w:val="00784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B147E"/>
    <w:rPr>
      <w:color w:val="0000FF"/>
      <w:u w:val="single"/>
    </w:rPr>
  </w:style>
  <w:style w:type="character" w:customStyle="1" w:styleId="blk">
    <w:name w:val="blk"/>
    <w:basedOn w:val="a0"/>
    <w:rsid w:val="00A02D9F"/>
  </w:style>
  <w:style w:type="character" w:customStyle="1" w:styleId="10">
    <w:name w:val="Заголовок 1 Знак"/>
    <w:basedOn w:val="a0"/>
    <w:link w:val="1"/>
    <w:uiPriority w:val="9"/>
    <w:rsid w:val="00784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8477F"/>
  </w:style>
  <w:style w:type="paragraph" w:customStyle="1" w:styleId="ConsPlusTitle">
    <w:name w:val="ConsPlusTitle"/>
    <w:rsid w:val="0086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paragraph" w:styleId="1">
    <w:name w:val="heading 1"/>
    <w:basedOn w:val="a"/>
    <w:link w:val="10"/>
    <w:uiPriority w:val="9"/>
    <w:qFormat/>
    <w:rsid w:val="00784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B147E"/>
    <w:rPr>
      <w:color w:val="0000FF"/>
      <w:u w:val="single"/>
    </w:rPr>
  </w:style>
  <w:style w:type="character" w:customStyle="1" w:styleId="blk">
    <w:name w:val="blk"/>
    <w:basedOn w:val="a0"/>
    <w:rsid w:val="00A02D9F"/>
  </w:style>
  <w:style w:type="character" w:customStyle="1" w:styleId="10">
    <w:name w:val="Заголовок 1 Знак"/>
    <w:basedOn w:val="a0"/>
    <w:link w:val="1"/>
    <w:uiPriority w:val="9"/>
    <w:rsid w:val="00784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8477F"/>
  </w:style>
  <w:style w:type="paragraph" w:customStyle="1" w:styleId="ConsPlusTitle">
    <w:name w:val="ConsPlusTitle"/>
    <w:rsid w:val="0086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97/e82b1c2d4d04c362836804909bc3eaf97d4bf525/" TargetMode="External"/><Relationship Id="rId13" Type="http://schemas.openxmlformats.org/officeDocument/2006/relationships/hyperlink" Target="http://rpn.gov.ru/sites/default/files/prikaz_minprirody_rossii_ot_29_06_2012_n_196_ob_utverzhdenii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06780&amp;rnd=244973.1076819061&amp;dst=100010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3197/e82b1c2d4d04c362836804909bc3eaf97d4bf52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AC5F081991969504E9C281301E50B05AE03DEB292A0080BEB0B9257ADD25F9EED11ACD88776699EDQF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165/a6c296b3dc963124e5836f1554d4fa688116a60c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B38C-E0C1-4CF4-9040-30F6911B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User020-1</cp:lastModifiedBy>
  <cp:revision>24</cp:revision>
  <cp:lastPrinted>2017-10-10T12:05:00Z</cp:lastPrinted>
  <dcterms:created xsi:type="dcterms:W3CDTF">2020-06-29T09:25:00Z</dcterms:created>
  <dcterms:modified xsi:type="dcterms:W3CDTF">2020-06-29T13:49:00Z</dcterms:modified>
</cp:coreProperties>
</file>