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55" w:rsidRDefault="00904D55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i/>
          <w:color w:val="FF0000"/>
          <w:sz w:val="26"/>
          <w:szCs w:val="26"/>
        </w:rPr>
      </w:pPr>
    </w:p>
    <w:p w:rsidR="00775DBC" w:rsidRPr="0063448B" w:rsidRDefault="00904D55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775DBC" w:rsidRPr="00FA593E" w:rsidRDefault="00904D55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Южно - </w:t>
      </w:r>
      <w:r w:rsidR="00775DBC" w:rsidRPr="00FA593E">
        <w:rPr>
          <w:sz w:val="26"/>
          <w:szCs w:val="26"/>
        </w:rPr>
        <w:t xml:space="preserve">Сибирского межрегионального </w:t>
      </w:r>
    </w:p>
    <w:p w:rsidR="00775DBC" w:rsidRPr="00FA593E" w:rsidRDefault="00775DBC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>управления Росприроднадзора</w:t>
      </w:r>
    </w:p>
    <w:p w:rsidR="009E4007" w:rsidRDefault="009E4007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</w:p>
    <w:p w:rsidR="00775DBC" w:rsidRPr="00FA593E" w:rsidRDefault="0063448B" w:rsidP="00904D55">
      <w:pPr>
        <w:widowControl/>
        <w:overflowPunct/>
        <w:spacing w:line="240" w:lineRule="auto"/>
        <w:ind w:left="6804" w:firstLine="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А.Ю. Фролову</w:t>
      </w:r>
    </w:p>
    <w:p w:rsidR="00775DBC" w:rsidRDefault="00775DB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FE713C" w:rsidRDefault="00FE713C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164CC3" w:rsidRPr="00FA593E" w:rsidRDefault="00164CC3" w:rsidP="008C6931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9E4007" w:rsidRPr="00ED52C9" w:rsidRDefault="00775DBC" w:rsidP="00ED52C9">
      <w:pPr>
        <w:widowControl/>
        <w:overflowPunct/>
        <w:spacing w:line="240" w:lineRule="auto"/>
        <w:ind w:firstLine="0"/>
        <w:jc w:val="center"/>
        <w:textAlignment w:val="auto"/>
        <w:rPr>
          <w:b/>
          <w:sz w:val="26"/>
          <w:szCs w:val="26"/>
        </w:rPr>
      </w:pPr>
      <w:r w:rsidRPr="00ED52C9">
        <w:rPr>
          <w:b/>
          <w:sz w:val="26"/>
          <w:szCs w:val="26"/>
        </w:rPr>
        <w:t>З</w:t>
      </w:r>
      <w:r w:rsidR="008C6931" w:rsidRPr="00ED52C9">
        <w:rPr>
          <w:b/>
          <w:sz w:val="26"/>
          <w:szCs w:val="26"/>
        </w:rPr>
        <w:t>аявление</w:t>
      </w:r>
    </w:p>
    <w:p w:rsidR="00ED52C9" w:rsidRPr="00ED52C9" w:rsidRDefault="00ED52C9" w:rsidP="00ED52C9">
      <w:pPr>
        <w:widowControl/>
        <w:overflowPunct/>
        <w:spacing w:line="240" w:lineRule="auto"/>
        <w:ind w:firstLine="0"/>
        <w:jc w:val="center"/>
        <w:textAlignment w:val="auto"/>
        <w:rPr>
          <w:b/>
          <w:iCs/>
          <w:sz w:val="26"/>
          <w:szCs w:val="26"/>
        </w:rPr>
      </w:pPr>
      <w:r w:rsidRPr="00ED52C9">
        <w:rPr>
          <w:b/>
          <w:iCs/>
          <w:sz w:val="26"/>
          <w:szCs w:val="26"/>
        </w:rPr>
        <w:t>о подтверждении отнесения отходов к конкретному классу опасности</w:t>
      </w:r>
    </w:p>
    <w:p w:rsidR="00ED52C9" w:rsidRDefault="00ED52C9" w:rsidP="0063448B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63448B" w:rsidRDefault="0063448B" w:rsidP="0063448B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ED52C9" w:rsidRP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b/>
          <w:sz w:val="26"/>
          <w:szCs w:val="26"/>
        </w:rPr>
      </w:pPr>
      <w:r w:rsidRPr="00ED52C9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Для юридического лица:</w:t>
      </w:r>
    </w:p>
    <w:p w:rsidR="00ED52C9" w:rsidRPr="00ED52C9" w:rsidRDefault="00ED52C9" w:rsidP="00ED52C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904D55" w:rsidRDefault="00ED52C9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ED52C9">
        <w:rPr>
          <w:bCs/>
          <w:sz w:val="26"/>
          <w:szCs w:val="26"/>
        </w:rPr>
        <w:t>олное и сокращенное наименование (при наличии), в том числе фирменное наименование, и организационно-правовая форма юридического лица</w:t>
      </w:r>
      <w:r w:rsidR="00904D55">
        <w:rPr>
          <w:bCs/>
          <w:sz w:val="26"/>
          <w:szCs w:val="26"/>
        </w:rPr>
        <w:t>:</w:t>
      </w:r>
    </w:p>
    <w:p w:rsidR="00ED52C9" w:rsidRDefault="00ED52C9" w:rsidP="00904D55">
      <w:pPr>
        <w:widowControl/>
        <w:overflowPunct/>
        <w:spacing w:line="240" w:lineRule="auto"/>
        <w:ind w:firstLine="0"/>
        <w:textAlignment w:val="auto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52C9">
        <w:rPr>
          <w:bCs/>
          <w:sz w:val="26"/>
          <w:szCs w:val="26"/>
        </w:rPr>
        <w:t xml:space="preserve"> </w:t>
      </w:r>
    </w:p>
    <w:p w:rsidR="00ED52C9" w:rsidRDefault="00ED52C9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ED52C9">
        <w:rPr>
          <w:bCs/>
          <w:sz w:val="26"/>
          <w:szCs w:val="26"/>
        </w:rPr>
        <w:t>есто нахождения</w:t>
      </w:r>
      <w:r>
        <w:rPr>
          <w:bCs/>
          <w:sz w:val="26"/>
          <w:szCs w:val="26"/>
        </w:rPr>
        <w:t xml:space="preserve">: </w:t>
      </w:r>
    </w:p>
    <w:p w:rsidR="00ED52C9" w:rsidRDefault="00ED52C9" w:rsidP="00ED52C9">
      <w:pPr>
        <w:widowControl/>
        <w:overflowPunct/>
        <w:spacing w:line="240" w:lineRule="auto"/>
        <w:ind w:firstLine="0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D52C9" w:rsidRDefault="00B7671E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ED52C9">
        <w:rPr>
          <w:bCs/>
          <w:sz w:val="26"/>
          <w:szCs w:val="26"/>
        </w:rPr>
        <w:t>дрес места осуществления деятельности, в процессе которой образуются отходы</w:t>
      </w:r>
      <w:r>
        <w:rPr>
          <w:bCs/>
          <w:sz w:val="26"/>
          <w:szCs w:val="26"/>
        </w:rPr>
        <w:t>: ____________________________________________________________________________________________________________________________________________________________</w:t>
      </w:r>
    </w:p>
    <w:p w:rsidR="00B7671E" w:rsidRDefault="00B7671E" w:rsidP="00ED52C9">
      <w:pPr>
        <w:widowControl/>
        <w:overflowPunct/>
        <w:spacing w:line="240" w:lineRule="auto"/>
        <w:ind w:firstLine="709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ED52C9" w:rsidRPr="00ED52C9">
        <w:rPr>
          <w:bCs/>
          <w:sz w:val="26"/>
          <w:szCs w:val="26"/>
        </w:rPr>
        <w:t>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bCs/>
          <w:sz w:val="26"/>
          <w:szCs w:val="26"/>
        </w:rPr>
        <w:t xml:space="preserve">: </w:t>
      </w:r>
    </w:p>
    <w:p w:rsidR="00ED52C9" w:rsidRPr="00ED52C9" w:rsidRDefault="00B7671E" w:rsidP="00B7671E">
      <w:pPr>
        <w:widowControl/>
        <w:overflowPunct/>
        <w:spacing w:line="240" w:lineRule="auto"/>
        <w:ind w:firstLine="0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ED52C9" w:rsidRPr="00ED52C9" w:rsidRDefault="00ED52C9" w:rsidP="00B7671E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ED52C9" w:rsidRP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b/>
          <w:sz w:val="26"/>
          <w:szCs w:val="26"/>
        </w:rPr>
      </w:pPr>
      <w:r w:rsidRPr="00ED52C9">
        <w:rPr>
          <w:b/>
          <w:sz w:val="26"/>
          <w:szCs w:val="26"/>
        </w:rPr>
        <w:t>2. Для индивидуального предпринимателя:</w:t>
      </w:r>
    </w:p>
    <w:p w:rsid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>
        <w:rPr>
          <w:sz w:val="26"/>
          <w:szCs w:val="26"/>
        </w:rPr>
        <w:t>Фамилия, имя и отчество (при наличии) индивидуального предпринимателя:___________________________________________________________________________________________________________________________________________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Место его жительства: ____________________________________________________________________________________________________________________________________________________________ 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Адрес места осуществления хозяйственной и иной деятельности, в процессе которой образуются отходы: ____________________________________________________________________________________________________________________________________________________________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Данные документа, удостоверяющего   личность: ____________________________________________________________________________________________________________________________________________________________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  <w:r>
        <w:rPr>
          <w:sz w:val="26"/>
          <w:szCs w:val="26"/>
        </w:rPr>
        <w:t>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предпринимателей: ____________________________________________________________________________________________________________________________________________________________</w:t>
      </w:r>
    </w:p>
    <w:p w:rsidR="00ED52C9" w:rsidRDefault="00ED52C9" w:rsidP="00ED52C9">
      <w:pPr>
        <w:widowControl/>
        <w:overflowPunct/>
        <w:spacing w:line="240" w:lineRule="auto"/>
        <w:ind w:firstLine="540"/>
        <w:jc w:val="left"/>
        <w:textAlignment w:val="auto"/>
        <w:rPr>
          <w:sz w:val="26"/>
          <w:szCs w:val="26"/>
        </w:rPr>
      </w:pPr>
    </w:p>
    <w:p w:rsidR="00B7671E" w:rsidRDefault="00B7671E" w:rsidP="00B7671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B7671E">
        <w:rPr>
          <w:b/>
          <w:sz w:val="26"/>
          <w:szCs w:val="26"/>
        </w:rPr>
        <w:t xml:space="preserve">3. </w:t>
      </w:r>
      <w:r w:rsidR="00904D55">
        <w:rPr>
          <w:b/>
          <w:sz w:val="26"/>
          <w:szCs w:val="26"/>
        </w:rPr>
        <w:t>ИНН</w:t>
      </w:r>
      <w:r>
        <w:rPr>
          <w:sz w:val="26"/>
          <w:szCs w:val="26"/>
        </w:rPr>
        <w:t>: __________________</w:t>
      </w:r>
      <w:r w:rsidR="00904D55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</w:t>
      </w:r>
    </w:p>
    <w:p w:rsidR="00B7671E" w:rsidRDefault="00B7671E" w:rsidP="00B7671E">
      <w:pPr>
        <w:widowControl/>
        <w:overflowPunct/>
        <w:spacing w:line="240" w:lineRule="auto"/>
        <w:textAlignment w:val="auto"/>
        <w:rPr>
          <w:sz w:val="26"/>
          <w:szCs w:val="26"/>
        </w:rPr>
      </w:pPr>
    </w:p>
    <w:p w:rsidR="00B7671E" w:rsidRDefault="00B7671E" w:rsidP="00B7671E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B7671E">
        <w:rPr>
          <w:b/>
          <w:sz w:val="26"/>
          <w:szCs w:val="26"/>
        </w:rPr>
        <w:t>4. Наименование аккредитованной испытательной лаборатории (центра), в том числе идентификационный номер налогоплательщика, адрес места осуществления деятельности:</w:t>
      </w:r>
      <w:r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2C9" w:rsidRDefault="00ED52C9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904D55" w:rsidRDefault="00B7671E" w:rsidP="00904D55">
      <w:pPr>
        <w:widowControl/>
        <w:overflowPunct/>
        <w:spacing w:line="240" w:lineRule="auto"/>
        <w:ind w:firstLine="709"/>
        <w:textAlignment w:val="auto"/>
        <w:rPr>
          <w:b/>
          <w:sz w:val="26"/>
          <w:szCs w:val="26"/>
        </w:rPr>
      </w:pPr>
      <w:r w:rsidRPr="00B7671E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С</w:t>
      </w:r>
      <w:r w:rsidRPr="00B7671E">
        <w:rPr>
          <w:b/>
          <w:sz w:val="26"/>
          <w:szCs w:val="26"/>
        </w:rPr>
        <w:t>ведения о происхождении отходов по принадлежности к определенному производству, технологическому процессу и (или) по принадлежности к продукции, в результате утраты потребительских свойств которой они произошли, об агрегатном состоянии и физической форме отходов</w:t>
      </w:r>
      <w:r w:rsidR="00904D55">
        <w:rPr>
          <w:b/>
          <w:sz w:val="26"/>
          <w:szCs w:val="26"/>
        </w:rPr>
        <w:t>:</w:t>
      </w:r>
    </w:p>
    <w:p w:rsidR="00B7671E" w:rsidRPr="00B7671E" w:rsidRDefault="00B7671E" w:rsidP="00904D55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  <w:r w:rsidRPr="00B7671E">
        <w:rPr>
          <w:sz w:val="26"/>
          <w:szCs w:val="26"/>
        </w:rPr>
        <w:t>________</w:t>
      </w:r>
      <w:r w:rsidR="00904D55">
        <w:rPr>
          <w:sz w:val="26"/>
          <w:szCs w:val="26"/>
        </w:rPr>
        <w:t>_____________________________</w:t>
      </w:r>
      <w:r w:rsidRPr="00B7671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="00904D55">
        <w:rPr>
          <w:sz w:val="26"/>
          <w:szCs w:val="26"/>
        </w:rPr>
        <w:t xml:space="preserve">___      </w:t>
      </w:r>
    </w:p>
    <w:p w:rsidR="00B7671E" w:rsidRDefault="00B7671E" w:rsidP="00904D55">
      <w:pPr>
        <w:widowControl/>
        <w:overflowPunct/>
        <w:spacing w:line="240" w:lineRule="auto"/>
        <w:ind w:firstLine="0"/>
        <w:textAlignment w:val="auto"/>
        <w:rPr>
          <w:sz w:val="26"/>
          <w:szCs w:val="26"/>
        </w:rPr>
      </w:pPr>
    </w:p>
    <w:p w:rsidR="00B729ED" w:rsidRPr="00FA593E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FA593E">
        <w:rPr>
          <w:sz w:val="26"/>
          <w:szCs w:val="26"/>
        </w:rPr>
        <w:t xml:space="preserve">Достоверность сведений, содержащихся в прилагаемых к настоящему </w:t>
      </w:r>
      <w:r w:rsidR="000E43CC">
        <w:rPr>
          <w:sz w:val="26"/>
          <w:szCs w:val="26"/>
        </w:rPr>
        <w:t>заявлению</w:t>
      </w:r>
      <w:r w:rsidRPr="00FA593E">
        <w:rPr>
          <w:sz w:val="26"/>
          <w:szCs w:val="26"/>
        </w:rPr>
        <w:t xml:space="preserve"> документах, подтверждаю.</w:t>
      </w:r>
    </w:p>
    <w:p w:rsidR="00B729ED" w:rsidRPr="00164CC3" w:rsidRDefault="00B729ED" w:rsidP="00B729ED">
      <w:pPr>
        <w:widowControl/>
        <w:overflowPunct/>
        <w:spacing w:line="240" w:lineRule="auto"/>
        <w:ind w:firstLine="709"/>
        <w:textAlignment w:val="auto"/>
        <w:rPr>
          <w:sz w:val="16"/>
          <w:szCs w:val="16"/>
        </w:rPr>
      </w:pPr>
    </w:p>
    <w:p w:rsidR="00451769" w:rsidRDefault="00B729ED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  <w:r w:rsidRPr="00981434">
        <w:rPr>
          <w:sz w:val="26"/>
          <w:szCs w:val="26"/>
        </w:rPr>
        <w:t>Приложение:</w:t>
      </w:r>
    </w:p>
    <w:tbl>
      <w:tblPr>
        <w:tblStyle w:val="a4"/>
        <w:tblW w:w="0" w:type="auto"/>
        <w:tblLook w:val="04A0"/>
      </w:tblPr>
      <w:tblGrid>
        <w:gridCol w:w="675"/>
        <w:gridCol w:w="6521"/>
        <w:gridCol w:w="1701"/>
        <w:gridCol w:w="1526"/>
      </w:tblGrid>
      <w:tr w:rsidR="006648A2" w:rsidTr="006648A2">
        <w:tc>
          <w:tcPr>
            <w:tcW w:w="675" w:type="dxa"/>
          </w:tcPr>
          <w:p w:rsidR="006648A2" w:rsidRDefault="006648A2" w:rsidP="006648A2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701" w:type="dxa"/>
          </w:tcPr>
          <w:p w:rsidR="006648A2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Копия/</w:t>
            </w:r>
          </w:p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подлинник</w:t>
            </w:r>
          </w:p>
        </w:tc>
        <w:tc>
          <w:tcPr>
            <w:tcW w:w="1526" w:type="dxa"/>
          </w:tcPr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6"/>
                <w:szCs w:val="26"/>
              </w:rPr>
            </w:pPr>
            <w:r w:rsidRPr="00981434">
              <w:rPr>
                <w:sz w:val="26"/>
                <w:szCs w:val="26"/>
              </w:rPr>
              <w:t>Количество листов</w:t>
            </w: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904D55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Копии актов отбора проб отхода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6648A2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документов, подтверждающих результаты установления химического и (или) компонентного состава 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04D55" w:rsidRDefault="006648A2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Выдержки из технологических регламентов, технических условий, стандартов, проектной документации, содержащие сведения о происхождении отходов, физической форме отходов, химическом и (или</w:t>
            </w:r>
            <w:r w:rsidR="00904D55">
              <w:rPr>
                <w:sz w:val="26"/>
                <w:szCs w:val="26"/>
              </w:rPr>
              <w:t>) компонентном составе отходов</w:t>
            </w:r>
          </w:p>
          <w:p w:rsidR="006648A2" w:rsidRPr="00981434" w:rsidRDefault="00904D55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6648A2">
              <w:rPr>
                <w:sz w:val="26"/>
                <w:szCs w:val="26"/>
              </w:rPr>
              <w:t>в случае установления химического и (или) компонентного состава отходов на основании сведений, содержащихся в данных документах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04D55" w:rsidRDefault="006648A2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документов и материалов, обосновывающие </w:t>
            </w:r>
            <w:r>
              <w:rPr>
                <w:sz w:val="26"/>
                <w:szCs w:val="26"/>
              </w:rPr>
              <w:lastRenderedPageBreak/>
              <w:t xml:space="preserve">отнесение отходов </w:t>
            </w:r>
            <w:r w:rsidR="00904D55">
              <w:rPr>
                <w:sz w:val="26"/>
                <w:szCs w:val="26"/>
              </w:rPr>
              <w:t xml:space="preserve">к конкретному классу опасности </w:t>
            </w:r>
          </w:p>
          <w:p w:rsidR="006648A2" w:rsidRPr="00981434" w:rsidRDefault="006648A2" w:rsidP="002914F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="00904D5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при установлении класса опасности отходов на основании </w:t>
            </w:r>
            <w:hyperlink r:id="rId5" w:history="1">
              <w:r w:rsidRPr="00904D55">
                <w:rPr>
                  <w:sz w:val="26"/>
                  <w:szCs w:val="26"/>
                </w:rPr>
                <w:t>Критериев</w:t>
              </w:r>
            </w:hyperlink>
            <w:r>
              <w:rPr>
                <w:sz w:val="26"/>
                <w:szCs w:val="26"/>
              </w:rPr>
              <w:t xml:space="preserve"> отнесения отходов к I - V классам опасности по степени негативного воздействия на окружающую среду, утвержденных приказом Минприроды России от 04.12</w:t>
            </w:r>
            <w:r w:rsidR="00904D55">
              <w:rPr>
                <w:sz w:val="26"/>
                <w:szCs w:val="26"/>
              </w:rPr>
              <w:t>.2014 № 536 (далее – Критерии)</w:t>
            </w:r>
            <w:proofErr w:type="gramEnd"/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904D55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Копии акта отбора проб отхода </w:t>
            </w:r>
            <w:r>
              <w:rPr>
                <w:sz w:val="26"/>
                <w:szCs w:val="26"/>
              </w:rPr>
              <w:br/>
              <w:t>(</w:t>
            </w:r>
            <w:r w:rsidR="006648A2">
              <w:rPr>
                <w:sz w:val="26"/>
                <w:szCs w:val="26"/>
              </w:rPr>
              <w:t xml:space="preserve">при установлении класса опасности отходов на основании </w:t>
            </w:r>
            <w:hyperlink r:id="rId6" w:history="1">
              <w:r w:rsidR="006648A2" w:rsidRPr="00904D55">
                <w:rPr>
                  <w:sz w:val="26"/>
                  <w:szCs w:val="26"/>
                </w:rPr>
                <w:t>Критериев</w:t>
              </w:r>
            </w:hyperlink>
            <w:r w:rsidR="006648A2">
              <w:rPr>
                <w:sz w:val="26"/>
                <w:szCs w:val="26"/>
              </w:rPr>
              <w:t xml:space="preserve"> по кратности разведения водной вытяжки из отхода, при которой вредное воздействие на гидробионты отсутствует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Pr="00981434" w:rsidRDefault="006648A2" w:rsidP="00904D55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Доверенность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__________________</w:t>
            </w:r>
            <w:r w:rsidRPr="00FA593E">
              <w:rPr>
                <w:sz w:val="26"/>
                <w:szCs w:val="26"/>
              </w:rPr>
              <w:t xml:space="preserve"> на ____</w:t>
            </w:r>
            <w:r>
              <w:rPr>
                <w:sz w:val="26"/>
                <w:szCs w:val="26"/>
              </w:rPr>
              <w:t xml:space="preserve"> </w:t>
            </w:r>
            <w:r w:rsidR="00904D55">
              <w:rPr>
                <w:sz w:val="26"/>
                <w:szCs w:val="26"/>
              </w:rPr>
              <w:t>л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  <w:tr w:rsidR="006648A2" w:rsidTr="006648A2">
        <w:tc>
          <w:tcPr>
            <w:tcW w:w="675" w:type="dxa"/>
          </w:tcPr>
          <w:p w:rsidR="006648A2" w:rsidRPr="006648A2" w:rsidRDefault="006648A2" w:rsidP="006648A2">
            <w:pPr>
              <w:pStyle w:val="a5"/>
              <w:widowControl/>
              <w:numPr>
                <w:ilvl w:val="0"/>
                <w:numId w:val="1"/>
              </w:numPr>
              <w:overflowPunct/>
              <w:spacing w:line="240" w:lineRule="auto"/>
              <w:textAlignment w:val="auto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документы (</w:t>
            </w:r>
            <w:r w:rsidRPr="006648A2">
              <w:rPr>
                <w:i/>
                <w:sz w:val="26"/>
                <w:szCs w:val="26"/>
              </w:rPr>
              <w:t>при наличии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526" w:type="dxa"/>
          </w:tcPr>
          <w:p w:rsidR="006648A2" w:rsidRDefault="006648A2" w:rsidP="00451769">
            <w:pPr>
              <w:widowControl/>
              <w:overflowPunct/>
              <w:spacing w:line="240" w:lineRule="auto"/>
              <w:ind w:firstLine="0"/>
              <w:textAlignment w:val="auto"/>
              <w:rPr>
                <w:sz w:val="26"/>
                <w:szCs w:val="26"/>
              </w:rPr>
            </w:pPr>
          </w:p>
        </w:tc>
      </w:tr>
    </w:tbl>
    <w:p w:rsidR="006648A2" w:rsidRDefault="006648A2" w:rsidP="00451769">
      <w:pPr>
        <w:widowControl/>
        <w:overflowPunct/>
        <w:spacing w:line="240" w:lineRule="auto"/>
        <w:ind w:firstLine="709"/>
        <w:textAlignment w:val="auto"/>
        <w:rPr>
          <w:sz w:val="26"/>
          <w:szCs w:val="26"/>
        </w:rPr>
      </w:pPr>
    </w:p>
    <w:p w:rsidR="00981434" w:rsidRDefault="00981434" w:rsidP="00312147">
      <w:pPr>
        <w:widowControl/>
        <w:overflowPunct/>
        <w:spacing w:line="240" w:lineRule="auto"/>
        <w:ind w:firstLine="0"/>
        <w:textAlignment w:val="auto"/>
        <w:rPr>
          <w:sz w:val="26"/>
          <w:szCs w:val="26"/>
          <w:highlight w:val="yellow"/>
        </w:rPr>
      </w:pPr>
    </w:p>
    <w:p w:rsidR="00B729ED" w:rsidRDefault="00B729ED" w:rsidP="00B729ED">
      <w:pPr>
        <w:spacing w:line="240" w:lineRule="auto"/>
        <w:ind w:firstLine="0"/>
        <w:rPr>
          <w:sz w:val="26"/>
          <w:szCs w:val="26"/>
        </w:rPr>
      </w:pPr>
    </w:p>
    <w:p w:rsidR="007306E3" w:rsidRPr="00FA593E" w:rsidRDefault="007306E3" w:rsidP="00B729ED">
      <w:pPr>
        <w:spacing w:line="240" w:lineRule="auto"/>
        <w:ind w:firstLine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0"/>
        <w:gridCol w:w="375"/>
        <w:gridCol w:w="2393"/>
        <w:gridCol w:w="422"/>
        <w:gridCol w:w="3191"/>
      </w:tblGrid>
      <w:tr w:rsidR="00B729ED" w:rsidRPr="00FA593E" w:rsidTr="00164CC3">
        <w:tc>
          <w:tcPr>
            <w:tcW w:w="3565" w:type="dxa"/>
          </w:tcPr>
          <w:p w:rsidR="00385DC1" w:rsidRPr="00FA593E" w:rsidRDefault="00385DC1" w:rsidP="00385DC1">
            <w:pPr>
              <w:spacing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FA593E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юридического лица/индивидуальный предприниматель/</w:t>
            </w:r>
            <w:r w:rsidRPr="00FA593E">
              <w:rPr>
                <w:bCs/>
                <w:sz w:val="26"/>
                <w:szCs w:val="26"/>
              </w:rPr>
              <w:t>представитель</w:t>
            </w:r>
            <w:r>
              <w:rPr>
                <w:bCs/>
                <w:sz w:val="26"/>
                <w:szCs w:val="26"/>
              </w:rPr>
              <w:t xml:space="preserve"> заявителя</w:t>
            </w:r>
            <w:r w:rsidRPr="00FA593E">
              <w:rPr>
                <w:bCs/>
                <w:sz w:val="26"/>
                <w:szCs w:val="26"/>
              </w:rPr>
              <w:t xml:space="preserve"> на основании</w:t>
            </w:r>
          </w:p>
          <w:p w:rsidR="00B729ED" w:rsidRPr="00FA593E" w:rsidRDefault="00385DC1" w:rsidP="00385DC1">
            <w:pPr>
              <w:pStyle w:val="1"/>
              <w:keepNext w:val="0"/>
              <w:widowControl/>
              <w:overflowPunct/>
              <w:jc w:val="left"/>
              <w:textAlignment w:val="auto"/>
              <w:rPr>
                <w:bCs/>
                <w:sz w:val="26"/>
                <w:szCs w:val="26"/>
              </w:rPr>
            </w:pPr>
            <w:r w:rsidRPr="00FA593E">
              <w:rPr>
                <w:bCs/>
                <w:sz w:val="26"/>
                <w:szCs w:val="26"/>
              </w:rPr>
              <w:t>д</w:t>
            </w:r>
            <w:r>
              <w:rPr>
                <w:bCs/>
                <w:sz w:val="26"/>
                <w:szCs w:val="26"/>
              </w:rPr>
              <w:t>оверенности</w:t>
            </w: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B729ED" w:rsidRPr="00FA593E" w:rsidTr="00164CC3">
        <w:tc>
          <w:tcPr>
            <w:tcW w:w="3565" w:type="dxa"/>
          </w:tcPr>
          <w:p w:rsidR="00B729ED" w:rsidRPr="00FA593E" w:rsidRDefault="00B729ED" w:rsidP="00492BDB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75" w:type="dxa"/>
          </w:tcPr>
          <w:p w:rsidR="00B729ED" w:rsidRPr="00FA593E" w:rsidRDefault="00B729ED" w:rsidP="00492BD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подпись</w:t>
            </w:r>
          </w:p>
        </w:tc>
        <w:tc>
          <w:tcPr>
            <w:tcW w:w="422" w:type="dxa"/>
          </w:tcPr>
          <w:p w:rsidR="00B729ED" w:rsidRPr="00164CC3" w:rsidRDefault="00B729ED" w:rsidP="00492BDB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 xml:space="preserve">Фамилия, имя, отчество </w:t>
            </w:r>
          </w:p>
          <w:p w:rsidR="00B729ED" w:rsidRPr="00164CC3" w:rsidRDefault="00B729ED" w:rsidP="00492BD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4CC3">
              <w:rPr>
                <w:sz w:val="22"/>
                <w:szCs w:val="22"/>
              </w:rPr>
              <w:t>(при наличии)</w:t>
            </w:r>
          </w:p>
        </w:tc>
      </w:tr>
    </w:tbl>
    <w:p w:rsidR="00757EAA" w:rsidRPr="00FA593E" w:rsidRDefault="0063448B" w:rsidP="0095158A">
      <w:pPr>
        <w:ind w:firstLine="0"/>
        <w:rPr>
          <w:sz w:val="26"/>
          <w:szCs w:val="26"/>
        </w:rPr>
      </w:pPr>
    </w:p>
    <w:sectPr w:rsidR="00757EAA" w:rsidRPr="00FA593E" w:rsidSect="00CF6D2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474"/>
    <w:multiLevelType w:val="hybridMultilevel"/>
    <w:tmpl w:val="2012D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C6931"/>
    <w:rsid w:val="0005533A"/>
    <w:rsid w:val="000E43CC"/>
    <w:rsid w:val="00164CC3"/>
    <w:rsid w:val="001D6C93"/>
    <w:rsid w:val="00312147"/>
    <w:rsid w:val="00356248"/>
    <w:rsid w:val="00385DC1"/>
    <w:rsid w:val="003B1140"/>
    <w:rsid w:val="00403664"/>
    <w:rsid w:val="00451769"/>
    <w:rsid w:val="0050122E"/>
    <w:rsid w:val="00540F66"/>
    <w:rsid w:val="005A028D"/>
    <w:rsid w:val="0063448B"/>
    <w:rsid w:val="006648A2"/>
    <w:rsid w:val="006A0F0A"/>
    <w:rsid w:val="007306E3"/>
    <w:rsid w:val="00775DBC"/>
    <w:rsid w:val="007857A8"/>
    <w:rsid w:val="008537D8"/>
    <w:rsid w:val="00855475"/>
    <w:rsid w:val="00873733"/>
    <w:rsid w:val="008C6931"/>
    <w:rsid w:val="008E2C15"/>
    <w:rsid w:val="00904D55"/>
    <w:rsid w:val="00906ACA"/>
    <w:rsid w:val="0095158A"/>
    <w:rsid w:val="00981434"/>
    <w:rsid w:val="009E108C"/>
    <w:rsid w:val="009E4007"/>
    <w:rsid w:val="00B15F14"/>
    <w:rsid w:val="00B44807"/>
    <w:rsid w:val="00B537AA"/>
    <w:rsid w:val="00B70106"/>
    <w:rsid w:val="00B729ED"/>
    <w:rsid w:val="00B7671E"/>
    <w:rsid w:val="00B81872"/>
    <w:rsid w:val="00BF3C5E"/>
    <w:rsid w:val="00C12ED1"/>
    <w:rsid w:val="00C20076"/>
    <w:rsid w:val="00C30EBB"/>
    <w:rsid w:val="00CA5516"/>
    <w:rsid w:val="00D74868"/>
    <w:rsid w:val="00D91BE8"/>
    <w:rsid w:val="00DB3246"/>
    <w:rsid w:val="00E41629"/>
    <w:rsid w:val="00ED52C9"/>
    <w:rsid w:val="00F87AB1"/>
    <w:rsid w:val="00FA593E"/>
    <w:rsid w:val="00FE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table" w:styleId="a4">
    <w:name w:val="Table Grid"/>
    <w:basedOn w:val="a1"/>
    <w:uiPriority w:val="59"/>
    <w:rsid w:val="00B7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D6A1E09A84D4A35FEBBF35A012CC1E3D6A85CA3306AE1A2D2692680569E8D8A0F885EABCF815CB73900BA899EC79381ABEFC9E00C7333YAV2K" TargetMode="External"/><Relationship Id="rId5" Type="http://schemas.openxmlformats.org/officeDocument/2006/relationships/hyperlink" Target="consultantplus://offline/ref=00ED21FB56DE6A1F03DDA205AB4C6C4146A4EE1F25D7883ADC1B8B1660F832EAC17ADE4DAB13C57C054CC05C137235E12EAA92DE5BADB9EDH8V3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fedonkina.kv</cp:lastModifiedBy>
  <cp:revision>31</cp:revision>
  <dcterms:created xsi:type="dcterms:W3CDTF">2020-04-09T02:57:00Z</dcterms:created>
  <dcterms:modified xsi:type="dcterms:W3CDTF">2023-11-30T05:34:00Z</dcterms:modified>
</cp:coreProperties>
</file>