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4E2142">
        <w:rPr>
          <w:rFonts w:ascii="Times New Roman" w:hAnsi="Times New Roman" w:cs="Times New Roman"/>
          <w:sz w:val="24"/>
          <w:szCs w:val="24"/>
        </w:rPr>
        <w:t>27.07.2023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4E2142">
        <w:rPr>
          <w:rFonts w:ascii="Times New Roman" w:hAnsi="Times New Roman" w:cs="Times New Roman"/>
          <w:sz w:val="24"/>
          <w:szCs w:val="24"/>
        </w:rPr>
        <w:t>402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</w:t>
      </w:r>
      <w:r w:rsidR="004E2142">
        <w:rPr>
          <w:rFonts w:ascii="Times New Roman" w:hAnsi="Times New Roman" w:cs="Times New Roman"/>
          <w:sz w:val="24"/>
          <w:szCs w:val="24"/>
        </w:rPr>
        <w:t>04.09</w:t>
      </w:r>
      <w:r w:rsidR="00F722E6">
        <w:rPr>
          <w:rFonts w:ascii="Times New Roman" w:hAnsi="Times New Roman" w:cs="Times New Roman"/>
          <w:sz w:val="24"/>
          <w:szCs w:val="24"/>
        </w:rPr>
        <w:t>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4E2142">
        <w:rPr>
          <w:rFonts w:ascii="Times New Roman" w:hAnsi="Times New Roman" w:cs="Times New Roman"/>
          <w:sz w:val="24"/>
          <w:szCs w:val="24"/>
        </w:rPr>
        <w:t>476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</w:t>
      </w:r>
      <w:r w:rsidR="004E2142">
        <w:rPr>
          <w:rFonts w:ascii="Times New Roman" w:hAnsi="Times New Roman" w:cs="Times New Roman"/>
          <w:sz w:val="24"/>
          <w:szCs w:val="24"/>
        </w:rPr>
        <w:t>Комплекс по переработке отходов «Новоселки</w:t>
      </w:r>
      <w:r w:rsidR="00A16EEB" w:rsidRPr="00A16EEB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4E2142">
        <w:rPr>
          <w:rFonts w:ascii="Times New Roman" w:hAnsi="Times New Roman" w:cs="Times New Roman"/>
          <w:sz w:val="24"/>
          <w:szCs w:val="24"/>
        </w:rPr>
        <w:t>24.10</w:t>
      </w:r>
      <w:r w:rsidR="002E7750">
        <w:rPr>
          <w:rFonts w:ascii="Times New Roman" w:hAnsi="Times New Roman" w:cs="Times New Roman"/>
          <w:sz w:val="24"/>
          <w:szCs w:val="24"/>
        </w:rPr>
        <w:t>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E2142">
        <w:rPr>
          <w:rFonts w:ascii="Times New Roman" w:hAnsi="Times New Roman" w:cs="Times New Roman"/>
          <w:sz w:val="24"/>
          <w:szCs w:val="24"/>
        </w:rPr>
        <w:t>591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</w:t>
      </w:r>
      <w:r w:rsidR="004E2142">
        <w:rPr>
          <w:rFonts w:ascii="Times New Roman" w:hAnsi="Times New Roman" w:cs="Times New Roman"/>
          <w:sz w:val="24"/>
          <w:szCs w:val="24"/>
        </w:rPr>
        <w:t>Комплекс по переработке отходов «Новоселки</w:t>
      </w:r>
      <w:bookmarkStart w:id="0" w:name="_GoBack"/>
      <w:bookmarkEnd w:id="0"/>
      <w:r w:rsidR="00A16EEB" w:rsidRPr="00A16EEB">
        <w:rPr>
          <w:rFonts w:ascii="Times New Roman" w:hAnsi="Times New Roman" w:cs="Times New Roman"/>
          <w:sz w:val="24"/>
          <w:szCs w:val="24"/>
        </w:rPr>
        <w:t>»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4E2142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2023-10-25T04:26:00Z</dcterms:created>
  <dcterms:modified xsi:type="dcterms:W3CDTF">2023-10-25T04:26:00Z</dcterms:modified>
</cp:coreProperties>
</file>